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5C394" w14:textId="77777777" w:rsidR="00484564" w:rsidRPr="006D22BA" w:rsidRDefault="00484564" w:rsidP="00D55C72">
      <w:pPr>
        <w:tabs>
          <w:tab w:val="left" w:pos="4919"/>
        </w:tabs>
        <w:spacing w:before="75" w:line="240" w:lineRule="auto"/>
        <w:rPr>
          <w:rFonts w:asciiTheme="majorHAnsi" w:hAnsiTheme="majorHAnsi"/>
          <w:position w:val="-5"/>
          <w:sz w:val="20"/>
          <w:lang w:val="en-US"/>
        </w:rPr>
      </w:pPr>
      <w:r w:rsidRPr="00DA1178">
        <w:rPr>
          <w:rFonts w:asciiTheme="majorHAnsi" w:hAnsiTheme="majorHAnsi"/>
          <w:noProof/>
          <w:position w:val="-5"/>
          <w:sz w:val="20"/>
          <w:lang w:val="en-US"/>
        </w:rPr>
        <w:drawing>
          <wp:anchor distT="0" distB="0" distL="114300" distR="114300" simplePos="0" relativeHeight="251661312" behindDoc="1" locked="0" layoutInCell="1" allowOverlap="1" wp14:anchorId="6F2E647E" wp14:editId="61D222CB">
            <wp:simplePos x="0" y="0"/>
            <wp:positionH relativeFrom="column">
              <wp:posOffset>-6441</wp:posOffset>
            </wp:positionH>
            <wp:positionV relativeFrom="paragraph">
              <wp:posOffset>-175078</wp:posOffset>
            </wp:positionV>
            <wp:extent cx="2446655" cy="56451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6814" t="42312" r="17913" b="42635"/>
                    <a:stretch/>
                  </pic:blipFill>
                  <pic:spPr bwMode="auto">
                    <a:xfrm>
                      <a:off x="0" y="0"/>
                      <a:ext cx="2446655" cy="564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58DAAAC" wp14:editId="36D97C06">
                <wp:simplePos x="0" y="0"/>
                <wp:positionH relativeFrom="column">
                  <wp:posOffset>3281045</wp:posOffset>
                </wp:positionH>
                <wp:positionV relativeFrom="paragraph">
                  <wp:posOffset>-74295</wp:posOffset>
                </wp:positionV>
                <wp:extent cx="2590800" cy="466725"/>
                <wp:effectExtent l="0" t="0" r="0" b="9525"/>
                <wp:wrapNone/>
                <wp:docPr id="15449040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4667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4B4A769" w14:textId="16233B04" w:rsidR="00484564" w:rsidRPr="00BA030A" w:rsidRDefault="00484564" w:rsidP="004408FD">
                            <w:pPr>
                              <w:spacing w:after="0"/>
                              <w:rPr>
                                <w:rFonts w:ascii="Book Antiqua" w:hAnsi="Book Antiqua"/>
                                <w:lang w:val="en-US"/>
                              </w:rPr>
                            </w:pPr>
                            <w:r>
                              <w:rPr>
                                <w:rFonts w:ascii="Book Antiqua" w:hAnsi="Book Antiqua" w:cstheme="majorBidi"/>
                                <w:position w:val="-5"/>
                                <w:sz w:val="20"/>
                                <w:lang w:val="en-US"/>
                              </w:rPr>
                              <w:t xml:space="preserve">    </w:t>
                            </w:r>
                            <w:r>
                              <w:rPr>
                                <w:rFonts w:ascii="Book Antiqua" w:hAnsi="Book Antiqua" w:cstheme="majorBidi"/>
                                <w:position w:val="-5"/>
                                <w:sz w:val="20"/>
                              </w:rPr>
                              <w:t>Volume</w:t>
                            </w:r>
                            <w:r>
                              <w:rPr>
                                <w:rFonts w:ascii="Book Antiqua" w:hAnsi="Book Antiqua" w:cstheme="majorBidi"/>
                                <w:position w:val="-5"/>
                                <w:sz w:val="20"/>
                                <w:lang w:val="en-US"/>
                              </w:rPr>
                              <w:t xml:space="preserve"> </w:t>
                            </w:r>
                            <w:r>
                              <w:rPr>
                                <w:rFonts w:ascii="Book Antiqua" w:hAnsi="Book Antiqua" w:cstheme="majorBidi"/>
                                <w:position w:val="-5"/>
                                <w:sz w:val="20"/>
                              </w:rPr>
                              <w:t xml:space="preserve"> </w:t>
                            </w:r>
                            <w:r w:rsidR="00DB13D1">
                              <w:rPr>
                                <w:rFonts w:ascii="Book Antiqua" w:hAnsi="Book Antiqua" w:cstheme="majorBidi"/>
                                <w:position w:val="-5"/>
                                <w:sz w:val="20"/>
                                <w:lang w:val="en-US"/>
                              </w:rPr>
                              <w:t>2</w:t>
                            </w:r>
                            <w:r>
                              <w:rPr>
                                <w:rFonts w:ascii="Book Antiqua" w:hAnsi="Book Antiqua" w:cstheme="majorBidi"/>
                                <w:position w:val="-5"/>
                                <w:sz w:val="20"/>
                              </w:rPr>
                              <w:t>, Number</w:t>
                            </w:r>
                            <w:r>
                              <w:rPr>
                                <w:rFonts w:ascii="Book Antiqua" w:hAnsi="Book Antiqua" w:cstheme="majorBidi"/>
                                <w:position w:val="-5"/>
                                <w:sz w:val="20"/>
                                <w:lang w:val="en-US"/>
                              </w:rPr>
                              <w:t xml:space="preserve"> </w:t>
                            </w:r>
                            <w:r w:rsidR="00DB13D1">
                              <w:rPr>
                                <w:rFonts w:ascii="Book Antiqua" w:hAnsi="Book Antiqua" w:cstheme="majorBidi"/>
                                <w:position w:val="-5"/>
                                <w:sz w:val="20"/>
                                <w:lang w:val="en-US"/>
                              </w:rPr>
                              <w:t>1</w:t>
                            </w:r>
                            <w:r>
                              <w:rPr>
                                <w:rFonts w:ascii="Book Antiqua" w:hAnsi="Book Antiqua" w:cstheme="majorBidi"/>
                                <w:position w:val="-5"/>
                                <w:sz w:val="20"/>
                              </w:rPr>
                              <w:t>,</w:t>
                            </w:r>
                            <w:r>
                              <w:rPr>
                                <w:rFonts w:ascii="Book Antiqua" w:hAnsi="Book Antiqua" w:cstheme="majorBidi"/>
                                <w:position w:val="-5"/>
                                <w:sz w:val="20"/>
                                <w:lang w:val="en-US"/>
                              </w:rPr>
                              <w:t xml:space="preserve">  September 2023</w:t>
                            </w:r>
                          </w:p>
                          <w:p w14:paraId="118738AB" w14:textId="77777777" w:rsidR="00484564" w:rsidRPr="00DA1178" w:rsidRDefault="00484564" w:rsidP="006B73F2">
                            <w:pPr>
                              <w:spacing w:after="0"/>
                              <w:rPr>
                                <w:rFonts w:ascii="Book Antiqua" w:hAnsi="Book Antiqua"/>
                                <w:lang w:val="en-US"/>
                              </w:rPr>
                            </w:pPr>
                            <w:r>
                              <w:rPr>
                                <w:rFonts w:ascii="Book Antiqua" w:hAnsi="Book Antiqua" w:cstheme="majorBidi"/>
                                <w:position w:val="-5"/>
                                <w:sz w:val="20"/>
                              </w:rPr>
                              <w:t>e-ISSN: 2963-301</w:t>
                            </w:r>
                            <w:r w:rsidRPr="007E6ED4">
                              <w:rPr>
                                <w:rFonts w:ascii="Book Antiqua" w:hAnsi="Book Antiqua" w:cstheme="majorBidi"/>
                                <w:position w:val="-5"/>
                                <w:sz w:val="20"/>
                              </w:rPr>
                              <w:t xml:space="preserve">x </w:t>
                            </w:r>
                            <w:r>
                              <w:rPr>
                                <w:rFonts w:ascii="Book Antiqua" w:hAnsi="Book Antiqua" w:cstheme="majorBidi"/>
                                <w:position w:val="-5"/>
                                <w:sz w:val="20"/>
                              </w:rPr>
                              <w:t>and p-ISSN: 2963-3435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DAAAC" id="_x0000_t202" coordsize="21600,21600" o:spt="202" path="m,l,21600r21600,l21600,xe">
                <v:stroke joinstyle="miter"/>
                <v:path gradientshapeok="t" o:connecttype="rect"/>
              </v:shapetype>
              <v:shape id="Text Box 2" o:spid="_x0000_s1026" type="#_x0000_t202" style="position:absolute;margin-left:258.35pt;margin-top:-5.85pt;width:204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" fillcolor="white [3212]" strokecolor="white [3212]" strokeweight=".5pt">
                <v:path arrowok="t"/>
                <v:textbox>
                  <w:txbxContent>
                    <w:p w14:paraId="34B4A769" w14:textId="16233B04" w:rsidR="00484564" w:rsidRPr="00BA030A" w:rsidRDefault="00484564" w:rsidP="004408FD">
                      <w:pPr>
                        <w:spacing w:after="0"/>
                        <w:rPr>
                          <w:rFonts w:ascii="Book Antiqua" w:hAnsi="Book Antiqua"/>
                          <w:lang w:val="en-US"/>
                        </w:rPr>
                      </w:pPr>
                      <w:r>
                        <w:rPr>
                          <w:rFonts w:ascii="Book Antiqua" w:hAnsi="Book Antiqua" w:cstheme="majorBidi"/>
                          <w:position w:val="-5"/>
                          <w:sz w:val="20"/>
                          <w:lang w:val="en-US"/>
                        </w:rPr>
                        <w:t xml:space="preserve">    </w:t>
                      </w:r>
                      <w:r>
                        <w:rPr>
                          <w:rFonts w:ascii="Book Antiqua" w:hAnsi="Book Antiqua" w:cstheme="majorBidi"/>
                          <w:position w:val="-5"/>
                          <w:sz w:val="20"/>
                        </w:rPr>
                        <w:t>Volume</w:t>
                      </w:r>
                      <w:r>
                        <w:rPr>
                          <w:rFonts w:ascii="Book Antiqua" w:hAnsi="Book Antiqua" w:cstheme="majorBidi"/>
                          <w:position w:val="-5"/>
                          <w:sz w:val="20"/>
                          <w:lang w:val="en-US"/>
                        </w:rPr>
                        <w:t xml:space="preserve"> </w:t>
                      </w:r>
                      <w:r>
                        <w:rPr>
                          <w:rFonts w:ascii="Book Antiqua" w:hAnsi="Book Antiqua" w:cstheme="majorBidi"/>
                          <w:position w:val="-5"/>
                          <w:sz w:val="20"/>
                        </w:rPr>
                        <w:t xml:space="preserve"> </w:t>
                      </w:r>
                      <w:r w:rsidR="00DB13D1">
                        <w:rPr>
                          <w:rFonts w:ascii="Book Antiqua" w:hAnsi="Book Antiqua" w:cstheme="majorBidi"/>
                          <w:position w:val="-5"/>
                          <w:sz w:val="20"/>
                          <w:lang w:val="en-US"/>
                        </w:rPr>
                        <w:t>2</w:t>
                      </w:r>
                      <w:r>
                        <w:rPr>
                          <w:rFonts w:ascii="Book Antiqua" w:hAnsi="Book Antiqua" w:cstheme="majorBidi"/>
                          <w:position w:val="-5"/>
                          <w:sz w:val="20"/>
                        </w:rPr>
                        <w:t>, Number</w:t>
                      </w:r>
                      <w:r>
                        <w:rPr>
                          <w:rFonts w:ascii="Book Antiqua" w:hAnsi="Book Antiqua" w:cstheme="majorBidi"/>
                          <w:position w:val="-5"/>
                          <w:sz w:val="20"/>
                          <w:lang w:val="en-US"/>
                        </w:rPr>
                        <w:t xml:space="preserve"> </w:t>
                      </w:r>
                      <w:r w:rsidR="00DB13D1">
                        <w:rPr>
                          <w:rFonts w:ascii="Book Antiqua" w:hAnsi="Book Antiqua" w:cstheme="majorBidi"/>
                          <w:position w:val="-5"/>
                          <w:sz w:val="20"/>
                          <w:lang w:val="en-US"/>
                        </w:rPr>
                        <w:t>1</w:t>
                      </w:r>
                      <w:r>
                        <w:rPr>
                          <w:rFonts w:ascii="Book Antiqua" w:hAnsi="Book Antiqua" w:cstheme="majorBidi"/>
                          <w:position w:val="-5"/>
                          <w:sz w:val="20"/>
                        </w:rPr>
                        <w:t>,</w:t>
                      </w:r>
                      <w:r>
                        <w:rPr>
                          <w:rFonts w:ascii="Book Antiqua" w:hAnsi="Book Antiqua" w:cstheme="majorBidi"/>
                          <w:position w:val="-5"/>
                          <w:sz w:val="20"/>
                          <w:lang w:val="en-US"/>
                        </w:rPr>
                        <w:t xml:space="preserve">  September 2023</w:t>
                      </w:r>
                    </w:p>
                    <w:p w14:paraId="118738AB" w14:textId="77777777" w:rsidR="00484564" w:rsidRPr="00DA1178" w:rsidRDefault="00484564" w:rsidP="006B73F2">
                      <w:pPr>
                        <w:spacing w:after="0"/>
                        <w:rPr>
                          <w:rFonts w:ascii="Book Antiqua" w:hAnsi="Book Antiqua"/>
                          <w:lang w:val="en-US"/>
                        </w:rPr>
                      </w:pPr>
                      <w:r>
                        <w:rPr>
                          <w:rFonts w:ascii="Book Antiqua" w:hAnsi="Book Antiqua" w:cstheme="majorBidi"/>
                          <w:position w:val="-5"/>
                          <w:sz w:val="20"/>
                        </w:rPr>
                        <w:t>e-ISSN: 2963-301</w:t>
                      </w:r>
                      <w:r w:rsidRPr="007E6ED4">
                        <w:rPr>
                          <w:rFonts w:ascii="Book Antiqua" w:hAnsi="Book Antiqua" w:cstheme="majorBidi"/>
                          <w:position w:val="-5"/>
                          <w:sz w:val="20"/>
                        </w:rPr>
                        <w:t xml:space="preserve">x </w:t>
                      </w:r>
                      <w:r>
                        <w:rPr>
                          <w:rFonts w:ascii="Book Antiqua" w:hAnsi="Book Antiqua" w:cstheme="majorBidi"/>
                          <w:position w:val="-5"/>
                          <w:sz w:val="20"/>
                        </w:rPr>
                        <w:t>and p-ISSN: 2963-3435</w:t>
                      </w:r>
                    </w:p>
                  </w:txbxContent>
                </v:textbox>
              </v:shape>
            </w:pict>
          </mc:Fallback>
        </mc:AlternateContent>
      </w:r>
      <w:r>
        <w:rPr>
          <w:rFonts w:asciiTheme="majorHAnsi" w:hAnsiTheme="majorHAnsi"/>
          <w:position w:val="-5"/>
          <w:sz w:val="20"/>
          <w:lang w:val="en-US"/>
        </w:rPr>
        <w:t xml:space="preserve">    </w:t>
      </w:r>
    </w:p>
    <w:p w14:paraId="0B7CB4E0" w14:textId="77777777" w:rsidR="00484564" w:rsidRPr="003D02D9" w:rsidRDefault="00484564" w:rsidP="00D55C72">
      <w:pPr>
        <w:tabs>
          <w:tab w:val="left" w:pos="4919"/>
        </w:tabs>
        <w:spacing w:before="75" w:line="240" w:lineRule="auto"/>
        <w:rPr>
          <w:rFonts w:asciiTheme="majorHAnsi" w:hAnsiTheme="majorHAnsi"/>
          <w:position w:val="-5"/>
          <w:sz w:val="20"/>
        </w:rPr>
      </w:pPr>
      <w:r>
        <w:rPr>
          <w:noProof/>
        </w:rPr>
        <mc:AlternateContent>
          <mc:Choice Requires="wps">
            <w:drawing>
              <wp:anchor distT="4294967295" distB="4294967295" distL="114300" distR="114300" simplePos="0" relativeHeight="251659264" behindDoc="0" locked="0" layoutInCell="1" allowOverlap="1" wp14:anchorId="5077CF77" wp14:editId="1F5EE78B">
                <wp:simplePos x="0" y="0"/>
                <wp:positionH relativeFrom="column">
                  <wp:posOffset>-9525</wp:posOffset>
                </wp:positionH>
                <wp:positionV relativeFrom="paragraph">
                  <wp:posOffset>172084</wp:posOffset>
                </wp:positionV>
                <wp:extent cx="5724525" cy="0"/>
                <wp:effectExtent l="38100" t="38100" r="47625" b="76200"/>
                <wp:wrapNone/>
                <wp:docPr id="50901981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45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E91C35"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55pt" to="450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" strokecolor="black [3200]" strokeweight="2pt">
                <v:shadow on="t" color="black" opacity="24903f" origin=",.5" offset="0,.55556mm"/>
                <o:lock v:ext="edit" shapetype="f"/>
              </v:line>
            </w:pict>
          </mc:Fallback>
        </mc:AlternateContent>
      </w:r>
    </w:p>
    <w:p w14:paraId="38A85E79" w14:textId="283DDA8B" w:rsidR="00484564" w:rsidRPr="007D49FB" w:rsidRDefault="006D6B52" w:rsidP="007D49FB">
      <w:pPr>
        <w:shd w:val="clear" w:color="auto" w:fill="FFFFFF"/>
        <w:spacing w:after="0" w:line="240" w:lineRule="auto"/>
        <w:jc w:val="center"/>
        <w:rPr>
          <w:rFonts w:ascii="Times New Roman" w:eastAsia="Calibri" w:hAnsi="Times New Roman" w:cs="Times New Roman"/>
          <w:b/>
          <w:bCs/>
          <w:color w:val="000000"/>
          <w:sz w:val="24"/>
          <w:szCs w:val="24"/>
          <w:lang w:val="en-US"/>
        </w:rPr>
      </w:pPr>
      <w:r w:rsidRPr="007D49FB">
        <w:rPr>
          <w:rFonts w:ascii="Times New Roman" w:eastAsia="Calibri" w:hAnsi="Times New Roman" w:cs="Times New Roman"/>
          <w:b/>
          <w:bCs/>
          <w:color w:val="000000"/>
          <w:sz w:val="24"/>
          <w:szCs w:val="24"/>
          <w:lang w:val="en-US"/>
        </w:rPr>
        <w:t xml:space="preserve">A QUANTITATIVE REPORT </w:t>
      </w:r>
      <w:r>
        <w:rPr>
          <w:rFonts w:ascii="Times New Roman" w:eastAsia="Calibri" w:hAnsi="Times New Roman" w:cs="Times New Roman"/>
          <w:b/>
          <w:bCs/>
          <w:color w:val="000000"/>
          <w:sz w:val="24"/>
          <w:szCs w:val="24"/>
          <w:lang w:val="en-US"/>
        </w:rPr>
        <w:t>O</w:t>
      </w:r>
      <w:r w:rsidRPr="007D49FB">
        <w:rPr>
          <w:rFonts w:ascii="Times New Roman" w:eastAsia="Calibri" w:hAnsi="Times New Roman" w:cs="Times New Roman"/>
          <w:b/>
          <w:bCs/>
          <w:color w:val="000000"/>
          <w:sz w:val="24"/>
          <w:szCs w:val="24"/>
          <w:lang w:val="en-US"/>
        </w:rPr>
        <w:t xml:space="preserve">N HOW INFORMATION SUSTAINABLE PRODUCTS ON SOCIAL MEDIA AFFECTS PURCHASE BEHAVIOR </w:t>
      </w:r>
      <w:r>
        <w:rPr>
          <w:rFonts w:ascii="Times New Roman" w:eastAsia="Calibri" w:hAnsi="Times New Roman" w:cs="Times New Roman"/>
          <w:b/>
          <w:bCs/>
          <w:color w:val="000000"/>
          <w:sz w:val="24"/>
          <w:szCs w:val="24"/>
          <w:lang w:val="en-US"/>
        </w:rPr>
        <w:t>I</w:t>
      </w:r>
      <w:r w:rsidRPr="007D49FB">
        <w:rPr>
          <w:rFonts w:ascii="Times New Roman" w:eastAsia="Calibri" w:hAnsi="Times New Roman" w:cs="Times New Roman"/>
          <w:b/>
          <w:bCs/>
          <w:color w:val="000000"/>
          <w:sz w:val="24"/>
          <w:szCs w:val="24"/>
          <w:lang w:val="en-US"/>
        </w:rPr>
        <w:t>N DKI JAKARTA SOCIAL MEDIA USERS</w:t>
      </w:r>
    </w:p>
    <w:p w14:paraId="2E3D2BB0" w14:textId="77777777" w:rsidR="00484564" w:rsidRDefault="00484564" w:rsidP="00D55C72">
      <w:pPr>
        <w:pStyle w:val="Heading1"/>
        <w:spacing w:before="80"/>
        <w:ind w:left="0" w:right="95"/>
        <w:rPr>
          <w:rFonts w:asciiTheme="majorBidi" w:eastAsia="Tahoma" w:hAnsiTheme="majorBidi" w:cstheme="majorBidi"/>
          <w:sz w:val="28"/>
          <w:szCs w:val="28"/>
        </w:rPr>
      </w:pPr>
    </w:p>
    <w:p w14:paraId="7BC1CFB5" w14:textId="77777777" w:rsidR="00484564" w:rsidRPr="004408FD" w:rsidRDefault="00484564" w:rsidP="00D55C72">
      <w:pPr>
        <w:pStyle w:val="Heading1"/>
        <w:spacing w:before="0"/>
        <w:ind w:left="851" w:right="-46"/>
        <w:jc w:val="center"/>
        <w:rPr>
          <w:rFonts w:asciiTheme="majorBidi" w:hAnsiTheme="majorBidi" w:cstheme="majorBidi"/>
          <w:vertAlign w:val="superscript"/>
        </w:rPr>
      </w:pPr>
      <w:bookmarkStart w:id="0" w:name="_Hlk140573050"/>
      <w:bookmarkStart w:id="1" w:name="_Hlk135834662"/>
      <w:r w:rsidRPr="004408FD">
        <w:rPr>
          <w:rFonts w:ascii="Times New Roman" w:eastAsia="Calibri" w:hAnsi="Times New Roman" w:cs="Times New Roman"/>
          <w:color w:val="000000"/>
        </w:rPr>
        <w:t>Laksmi Deva Octavia Kubayan</w:t>
      </w:r>
      <w:bookmarkEnd w:id="0"/>
      <w:r w:rsidRPr="004408FD">
        <w:rPr>
          <w:rFonts w:ascii="Times New Roman" w:eastAsia="Calibri" w:hAnsi="Times New Roman" w:cs="Times New Roman"/>
          <w:color w:val="000000"/>
          <w:vertAlign w:val="superscript"/>
        </w:rPr>
        <w:t>1*</w:t>
      </w:r>
      <w:r w:rsidRPr="004408FD">
        <w:rPr>
          <w:rFonts w:asciiTheme="majorBidi" w:hAnsiTheme="majorBidi" w:cstheme="majorBidi"/>
        </w:rPr>
        <w:t>,</w:t>
      </w:r>
      <w:r w:rsidRPr="00415C8D">
        <w:rPr>
          <w:rFonts w:asciiTheme="majorBidi" w:hAnsiTheme="majorBidi" w:cstheme="majorBidi"/>
        </w:rPr>
        <w:t xml:space="preserve"> </w:t>
      </w:r>
      <w:bookmarkStart w:id="2" w:name="_Hlk140573073"/>
      <w:r w:rsidRPr="004408FD">
        <w:rPr>
          <w:rFonts w:ascii="Times New Roman" w:eastAsia="Calibri" w:hAnsi="Times New Roman" w:cs="Times New Roman"/>
          <w:lang w:val="id-ID"/>
        </w:rPr>
        <w:t>Muhammad Dhafi Iskandar</w:t>
      </w:r>
      <w:bookmarkEnd w:id="2"/>
      <w:r w:rsidRPr="004408FD">
        <w:rPr>
          <w:rFonts w:asciiTheme="majorBidi" w:hAnsiTheme="majorBidi" w:cstheme="majorBidi"/>
          <w:vertAlign w:val="superscript"/>
        </w:rPr>
        <w:t>2</w:t>
      </w:r>
    </w:p>
    <w:bookmarkEnd w:id="1"/>
    <w:p w14:paraId="1E439F6D" w14:textId="58EAF153" w:rsidR="00484564" w:rsidRPr="00484564" w:rsidRDefault="00A70EFB" w:rsidP="00D55C72">
      <w:pPr>
        <w:pStyle w:val="Heading1"/>
        <w:spacing w:before="80"/>
        <w:ind w:left="851" w:right="-46"/>
        <w:jc w:val="center"/>
        <w:rPr>
          <w:rFonts w:ascii="Ebrima" w:hAnsi="Ebrima"/>
          <w:szCs w:val="20"/>
          <w:vertAlign w:val="superscript"/>
        </w:rPr>
      </w:pPr>
      <w:r w:rsidRPr="00A70EFB">
        <w:rPr>
          <w:rFonts w:ascii="Times New Roman" w:eastAsia="Calibri" w:hAnsi="Times New Roman" w:cs="Times New Roman"/>
          <w:b w:val="0"/>
          <w:bCs w:val="0"/>
        </w:rPr>
        <w:t xml:space="preserve">Faculty of Economics and Business, Esa </w:t>
      </w:r>
      <w:proofErr w:type="spellStart"/>
      <w:r w:rsidRPr="00A70EFB">
        <w:rPr>
          <w:rFonts w:ascii="Times New Roman" w:eastAsia="Calibri" w:hAnsi="Times New Roman" w:cs="Times New Roman"/>
          <w:b w:val="0"/>
          <w:bCs w:val="0"/>
        </w:rPr>
        <w:t>Unggul</w:t>
      </w:r>
      <w:proofErr w:type="spellEnd"/>
      <w:r w:rsidRPr="00A70EFB">
        <w:rPr>
          <w:rFonts w:ascii="Times New Roman" w:eastAsia="Calibri" w:hAnsi="Times New Roman" w:cs="Times New Roman"/>
          <w:b w:val="0"/>
          <w:bCs w:val="0"/>
        </w:rPr>
        <w:t xml:space="preserve"> University, Jakarta</w:t>
      </w:r>
      <w:r w:rsidR="00484564" w:rsidRPr="00A70EFB">
        <w:rPr>
          <w:rFonts w:asciiTheme="majorBidi" w:hAnsiTheme="majorBidi" w:cstheme="majorBidi"/>
          <w:b w:val="0"/>
        </w:rPr>
        <w:t>, Indonesi</w:t>
      </w:r>
      <w:r w:rsidR="00484564" w:rsidRPr="00A70EFB">
        <w:rPr>
          <w:rFonts w:asciiTheme="majorBidi" w:hAnsiTheme="majorBidi" w:cstheme="majorBidi"/>
          <w:b w:val="0"/>
          <w:vertAlign w:val="superscript"/>
        </w:rPr>
        <w:t>1,2</w:t>
      </w:r>
      <w:r w:rsidR="00484564" w:rsidRPr="006B73F2">
        <w:rPr>
          <w:rFonts w:asciiTheme="majorBidi" w:hAnsiTheme="majorBidi" w:cstheme="majorBidi"/>
          <w:b w:val="0"/>
          <w:sz w:val="20"/>
          <w:szCs w:val="20"/>
        </w:rPr>
        <w:br/>
      </w:r>
      <w:hyperlink r:id="rId10" w:history="1">
        <w:bookmarkStart w:id="3" w:name="_Hlk140573340"/>
        <w:r w:rsidR="00484564" w:rsidRPr="004408FD">
          <w:rPr>
            <w:rFonts w:ascii="Times New Roman" w:eastAsia="Calibri" w:hAnsi="Times New Roman" w:cs="Times New Roman"/>
            <w:b w:val="0"/>
            <w:bCs w:val="0"/>
            <w:color w:val="000000"/>
          </w:rPr>
          <w:t xml:space="preserve"> laksmikby30@gmail.com</w:t>
        </w:r>
        <w:bookmarkEnd w:id="3"/>
      </w:hyperlink>
      <w:r w:rsidR="00484564">
        <w:rPr>
          <w:rFonts w:ascii="Times New Roman" w:hAnsi="Times New Roman" w:cs="Times New Roman"/>
          <w:b w:val="0"/>
          <w:bCs w:val="0"/>
          <w:sz w:val="20"/>
          <w:szCs w:val="18"/>
          <w:vertAlign w:val="superscript"/>
        </w:rPr>
        <w:t>1</w:t>
      </w:r>
      <w:r w:rsidR="00484564">
        <w:rPr>
          <w:rFonts w:ascii="Times New Roman" w:hAnsi="Times New Roman" w:cs="Times New Roman"/>
          <w:b w:val="0"/>
          <w:bCs w:val="0"/>
          <w:sz w:val="20"/>
          <w:szCs w:val="18"/>
        </w:rPr>
        <w:t xml:space="preserve">, </w:t>
      </w:r>
      <w:bookmarkStart w:id="4" w:name="_Hlk140573365"/>
      <w:r w:rsidR="00484564" w:rsidRPr="004408FD">
        <w:rPr>
          <w:rFonts w:ascii="Times New Roman" w:eastAsia="Calibri" w:hAnsi="Times New Roman" w:cs="Times New Roman"/>
          <w:b w:val="0"/>
          <w:bCs w:val="0"/>
        </w:rPr>
        <w:t>muhammad.dhafi@esaunggul.ac.id</w:t>
      </w:r>
      <w:bookmarkEnd w:id="4"/>
      <w:r w:rsidR="00484564">
        <w:rPr>
          <w:rFonts w:ascii="Times New Roman" w:eastAsia="Calibri" w:hAnsi="Times New Roman" w:cs="Times New Roman"/>
          <w:b w:val="0"/>
          <w:bCs w:val="0"/>
          <w:vertAlign w:val="superscript"/>
        </w:rPr>
        <w:t>2</w:t>
      </w:r>
    </w:p>
    <w:tbl>
      <w:tblPr>
        <w:tblW w:w="9072" w:type="dxa"/>
        <w:tblLayout w:type="fixed"/>
        <w:tblCellMar>
          <w:left w:w="0" w:type="dxa"/>
          <w:right w:w="0" w:type="dxa"/>
        </w:tblCellMar>
        <w:tblLook w:val="01E0" w:firstRow="1" w:lastRow="1" w:firstColumn="1" w:lastColumn="1" w:noHBand="0" w:noVBand="0"/>
      </w:tblPr>
      <w:tblGrid>
        <w:gridCol w:w="2235"/>
        <w:gridCol w:w="6837"/>
      </w:tblGrid>
      <w:tr w:rsidR="00484564" w:rsidRPr="006B73F2" w14:paraId="6339E604" w14:textId="77777777" w:rsidTr="006B73F2">
        <w:trPr>
          <w:trHeight w:val="3541"/>
        </w:trPr>
        <w:tc>
          <w:tcPr>
            <w:tcW w:w="2235" w:type="dxa"/>
            <w:tcBorders>
              <w:top w:val="single" w:sz="12" w:space="0" w:color="4F81BD" w:themeColor="accent1"/>
              <w:bottom w:val="single" w:sz="12" w:space="0" w:color="4F81BD" w:themeColor="accent1"/>
            </w:tcBorders>
          </w:tcPr>
          <w:p w14:paraId="2347E6D3" w14:textId="77777777" w:rsidR="00484564" w:rsidRPr="006B73F2" w:rsidRDefault="00484564" w:rsidP="00D55C72">
            <w:pPr>
              <w:pStyle w:val="TableParagraph"/>
              <w:spacing w:line="240" w:lineRule="auto"/>
              <w:ind w:left="0" w:right="192"/>
              <w:rPr>
                <w:rFonts w:asciiTheme="majorBidi" w:hAnsiTheme="majorBidi" w:cstheme="majorBidi"/>
                <w:sz w:val="20"/>
                <w:szCs w:val="18"/>
              </w:rPr>
            </w:pPr>
            <w:r w:rsidRPr="00DA1178">
              <w:rPr>
                <w:rFonts w:ascii="Book Antiqua" w:hAnsi="Book Antiqua" w:cstheme="majorBidi"/>
                <w:b/>
                <w:color w:val="002060"/>
                <w:w w:val="95"/>
                <w:sz w:val="24"/>
              </w:rPr>
              <w:t>KEYWORDS</w:t>
            </w:r>
          </w:p>
          <w:p w14:paraId="186EF868" w14:textId="1289A9E4" w:rsidR="00484564" w:rsidRPr="006B73F2" w:rsidRDefault="00484564" w:rsidP="00D55C72">
            <w:pPr>
              <w:pStyle w:val="TableParagraph"/>
              <w:spacing w:line="240" w:lineRule="auto"/>
              <w:ind w:left="0" w:right="192"/>
              <w:rPr>
                <w:rFonts w:asciiTheme="majorBidi" w:hAnsiTheme="majorBidi" w:cstheme="majorBidi"/>
                <w:sz w:val="20"/>
              </w:rPr>
            </w:pPr>
            <w:r w:rsidRPr="004408FD">
              <w:t xml:space="preserve">Non-Organic Household Waste, Environmental Damage, Sustainable Products, Awareness, </w:t>
            </w:r>
            <w:proofErr w:type="spellStart"/>
            <w:r w:rsidRPr="004408FD">
              <w:t>Social</w:t>
            </w:r>
            <w:r w:rsidR="007D49FB">
              <w:t>m</w:t>
            </w:r>
            <w:r w:rsidRPr="004408FD">
              <w:t>edia</w:t>
            </w:r>
            <w:proofErr w:type="spellEnd"/>
            <w:r w:rsidRPr="004408FD">
              <w:t>, Developing Country</w:t>
            </w:r>
            <w:r w:rsidRPr="004408FD">
              <w:rPr>
                <w:sz w:val="20"/>
              </w:rPr>
              <w:t xml:space="preserve"> </w:t>
            </w:r>
          </w:p>
        </w:tc>
        <w:tc>
          <w:tcPr>
            <w:tcW w:w="6837" w:type="dxa"/>
            <w:tcBorders>
              <w:top w:val="single" w:sz="12" w:space="0" w:color="4F81BD" w:themeColor="accent1"/>
              <w:bottom w:val="single" w:sz="12" w:space="0" w:color="4F81BD" w:themeColor="accent1"/>
            </w:tcBorders>
          </w:tcPr>
          <w:p w14:paraId="743C79C1" w14:textId="77777777" w:rsidR="00484564" w:rsidRDefault="00484564" w:rsidP="00D55C72">
            <w:pPr>
              <w:pStyle w:val="TableParagraph"/>
              <w:spacing w:line="240" w:lineRule="auto"/>
              <w:ind w:left="0"/>
              <w:jc w:val="center"/>
              <w:rPr>
                <w:rFonts w:ascii="Book Antiqua" w:hAnsi="Book Antiqua" w:cstheme="majorBidi"/>
                <w:b/>
                <w:color w:val="002060"/>
                <w:sz w:val="24"/>
              </w:rPr>
            </w:pPr>
            <w:r>
              <w:rPr>
                <w:rFonts w:ascii="Book Antiqua" w:hAnsi="Book Antiqua" w:cstheme="majorBidi"/>
                <w:b/>
                <w:color w:val="002060"/>
                <w:sz w:val="24"/>
              </w:rPr>
              <w:t>ABSTRACT</w:t>
            </w:r>
          </w:p>
          <w:p w14:paraId="4F17E85C" w14:textId="77777777" w:rsidR="00484564" w:rsidRPr="00397355" w:rsidRDefault="00484564" w:rsidP="00D55C72">
            <w:pPr>
              <w:pStyle w:val="TableParagraph"/>
              <w:spacing w:line="240" w:lineRule="auto"/>
              <w:ind w:left="206"/>
              <w:jc w:val="both"/>
              <w:rPr>
                <w:bCs/>
                <w:sz w:val="20"/>
                <w:szCs w:val="20"/>
                <w:lang w:val="id-ID"/>
              </w:rPr>
            </w:pPr>
            <w:r w:rsidRPr="004408FD">
              <w:rPr>
                <w:bCs/>
                <w:i/>
                <w:iCs/>
                <w:position w:val="-1"/>
                <w:sz w:val="20"/>
                <w:szCs w:val="20"/>
                <w:lang w:val="id-ID"/>
              </w:rPr>
              <w:t xml:space="preserve">Currently, </w:t>
            </w:r>
            <w:r w:rsidRPr="004408FD">
              <w:rPr>
                <w:i/>
                <w:iCs/>
                <w:position w:val="-1"/>
                <w:sz w:val="20"/>
                <w:szCs w:val="20"/>
                <w:lang w:val="id-ID"/>
              </w:rPr>
              <w:t>the increasing buildup of non-organic household waste and the excessive use of single-use plastics cause environmental damage. Several tons of plastic waste dumped into the sea. The increasing accumulation of waste results in polluted air pollution, the spread of disease, and ecological damage. In developing countries there is a lack of information about sustainable products, therefore social media plays an important role in disseminating information about sustainable products and citizen awareness about the environment. This research was conducted in DKI Jakarta, Indonesia, a developing country. Furthermore, this study uses SEMPLS software to test the validity and reliability. This research specifically aims dependency on social media for sustainability-related information influence the intention to purchase sustainable products, and also this paper as a recommendation material for companies engaged in manufacturing to use materials that have sustainable principles. Citizen’s trust will be gained if the government succeed in implementing campaigns with the scope of environment awareness, sustainable product usage, and reduction of plastic usage</w:t>
            </w:r>
            <w:r w:rsidRPr="00397355">
              <w:rPr>
                <w:rFonts w:eastAsiaTheme="minorHAnsi"/>
                <w:i/>
                <w:iCs/>
                <w:sz w:val="20"/>
                <w:szCs w:val="20"/>
                <w:lang w:val="en"/>
              </w:rPr>
              <w:t>.</w:t>
            </w:r>
          </w:p>
        </w:tc>
      </w:tr>
    </w:tbl>
    <w:p w14:paraId="3F3A0411" w14:textId="77777777" w:rsidR="00484564" w:rsidRDefault="00484564" w:rsidP="00D55C72">
      <w:pPr>
        <w:spacing w:after="0" w:line="240" w:lineRule="auto"/>
        <w:contextualSpacing/>
        <w:rPr>
          <w:rFonts w:ascii="Berlin Sans FB" w:hAnsi="Berlin Sans FB"/>
          <w:b/>
          <w:color w:val="4F81BD" w:themeColor="accent1"/>
          <w:sz w:val="24"/>
        </w:rPr>
      </w:pPr>
    </w:p>
    <w:p w14:paraId="2FBAC722" w14:textId="77777777" w:rsidR="00484564" w:rsidRPr="00AA6231" w:rsidRDefault="00484564" w:rsidP="00D55C72">
      <w:pPr>
        <w:spacing w:after="0" w:line="240" w:lineRule="auto"/>
        <w:contextualSpacing/>
        <w:rPr>
          <w:rFonts w:ascii="Book Antiqua" w:hAnsi="Book Antiqua"/>
          <w:b/>
          <w:color w:val="002060"/>
          <w:sz w:val="24"/>
          <w:lang w:val="en-US"/>
        </w:rPr>
      </w:pPr>
      <w:r>
        <w:rPr>
          <w:rFonts w:ascii="Book Antiqua" w:hAnsi="Book Antiqua"/>
          <w:b/>
          <w:color w:val="002060"/>
          <w:sz w:val="24"/>
          <w:lang w:val="en-US"/>
        </w:rPr>
        <w:t>INTRODUCTIONS</w:t>
      </w:r>
    </w:p>
    <w:p w14:paraId="2B763DB7" w14:textId="46AA309A" w:rsidR="00484564" w:rsidRPr="00A0180D" w:rsidRDefault="00484564" w:rsidP="00D55C72">
      <w:pPr>
        <w:shd w:val="clear" w:color="auto" w:fill="FFFFFF"/>
        <w:spacing w:after="0" w:line="240" w:lineRule="auto"/>
        <w:ind w:firstLine="567"/>
        <w:jc w:val="both"/>
        <w:rPr>
          <w:rFonts w:ascii="Times New Roman" w:eastAsia="Times New Roman" w:hAnsi="Times New Roman" w:cs="Times New Roman"/>
          <w:color w:val="000000"/>
          <w:lang w:val="en-US"/>
        </w:rPr>
      </w:pPr>
      <w:r w:rsidRPr="00A00149">
        <w:rPr>
          <w:rFonts w:ascii="Times New Roman" w:eastAsia="Times New Roman" w:hAnsi="Times New Roman" w:cs="Times New Roman"/>
          <w:color w:val="000000"/>
          <w:lang w:val="en-US"/>
        </w:rPr>
        <w:t xml:space="preserve">People are </w:t>
      </w:r>
      <w:r w:rsidRPr="00A0180D">
        <w:rPr>
          <w:rFonts w:ascii="Times New Roman" w:eastAsia="Times New Roman" w:hAnsi="Times New Roman" w:cs="Times New Roman"/>
          <w:color w:val="000000"/>
          <w:lang w:val="en-US"/>
        </w:rPr>
        <w:t xml:space="preserve">gradually valuing the concepts of sustainable development and green and environmentally friendly consumption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"/>
            <w:id w:val="344059313"/>
            <w:placeholder>
              <w:docPart w:val="DefaultPlaceholder_-1854013440"/>
            </w:placeholder>
          </w:sdtPr>
          <w:sdtEndPr>
            <w:rPr>
              <w:rStyle w:val="Hyperlink"/>
              <w:rFonts w:eastAsiaTheme="minorHAnsi"/>
              <w:lang w:val="id-ID"/>
            </w:rPr>
          </w:sdtEndPr>
          <w:sdtContent>
            <w:r w:rsidRPr="00A0180D">
              <w:rPr>
                <w:rStyle w:val="Hyperlink"/>
                <w:rFonts w:ascii="Times New Roman" w:hAnsi="Times New Roman" w:cs="Times New Roman"/>
                <w:u w:val="none"/>
              </w:rPr>
              <w:t>(Keim, 2017)</w:t>
            </w:r>
          </w:sdtContent>
        </w:sdt>
      </w:hyperlink>
      <w:r w:rsidRPr="00A0180D">
        <w:rPr>
          <w:rFonts w:ascii="Times New Roman" w:eastAsia="Times New Roman" w:hAnsi="Times New Roman" w:cs="Times New Roman"/>
          <w:color w:val="000000"/>
          <w:lang w:val="en-US"/>
        </w:rPr>
        <w:t xml:space="preserve">. In about </w:t>
      </w:r>
      <w:proofErr w:type="spellStart"/>
      <w:r w:rsidRPr="00A0180D">
        <w:rPr>
          <w:rFonts w:ascii="Times New Roman" w:eastAsia="Times New Roman" w:hAnsi="Times New Roman" w:cs="Times New Roman"/>
          <w:color w:val="000000"/>
          <w:lang w:val="en-US"/>
        </w:rPr>
        <w:t>there</w:t>
      </w:r>
      <w:proofErr w:type="spellEnd"/>
      <w:r w:rsidRPr="00A0180D">
        <w:rPr>
          <w:rFonts w:ascii="Times New Roman" w:eastAsia="Times New Roman" w:hAnsi="Times New Roman" w:cs="Times New Roman"/>
          <w:color w:val="000000"/>
          <w:lang w:val="en-US"/>
        </w:rPr>
        <w:t xml:space="preserve"> daily shopping, some consumers use product labels to determine whether a product is environmentally friendly and to guide their purchasing decisions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"/>
            <w:id w:val="-161243594"/>
            <w:placeholder>
              <w:docPart w:val="DefaultPlaceholder_-1854013440"/>
            </w:placeholder>
          </w:sdtPr>
          <w:sdtEndPr>
            <w:rPr>
              <w:rStyle w:val="Hyperlink"/>
              <w:rFonts w:eastAsiaTheme="minorHAnsi"/>
              <w:lang w:val="id-ID"/>
            </w:rPr>
          </w:sdtEndPr>
          <w:sdtContent>
            <w:r w:rsidRPr="00A0180D">
              <w:rPr>
                <w:rStyle w:val="Hyperlink"/>
                <w:rFonts w:ascii="Times New Roman" w:eastAsia="Times New Roman" w:hAnsi="Times New Roman" w:cs="Times New Roman"/>
                <w:u w:val="none"/>
              </w:rPr>
              <w:t>(Rex &amp; Baumann, 2007)</w:t>
            </w:r>
          </w:sdtContent>
        </w:sdt>
      </w:hyperlink>
      <w:r w:rsidRPr="00A0180D">
        <w:rPr>
          <w:rFonts w:ascii="Times New Roman" w:eastAsia="Times New Roman" w:hAnsi="Times New Roman" w:cs="Times New Roman"/>
          <w:color w:val="000000"/>
          <w:lang w:val="en-US"/>
        </w:rPr>
        <w:t xml:space="preserve">. Furthermore, businesses recognize the significance of sustainable development, and they must adapt their sustainable development strategies to meet consumers' new environmental protection consumption concept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"/>
            <w:id w:val="-706795155"/>
            <w:placeholder>
              <w:docPart w:val="DefaultPlaceholder_-1854013440"/>
            </w:placeholder>
          </w:sdtPr>
          <w:sdtEndPr>
            <w:rPr>
              <w:rStyle w:val="Hyperlink"/>
              <w:rFonts w:eastAsiaTheme="minorHAnsi"/>
              <w:lang w:val="id-ID"/>
            </w:rPr>
          </w:sdtEndPr>
          <w:sdtContent>
            <w:r w:rsidRPr="00A0180D">
              <w:rPr>
                <w:rStyle w:val="Hyperlink"/>
                <w:rFonts w:ascii="Times New Roman" w:eastAsia="Times New Roman" w:hAnsi="Times New Roman" w:cs="Times New Roman"/>
                <w:u w:val="none"/>
              </w:rPr>
              <w:t>(Qi, Shen, Zeng, &amp; Jorge, 2010)</w:t>
            </w:r>
          </w:sdtContent>
        </w:sdt>
      </w:hyperlink>
      <w:r w:rsidRPr="00A0180D">
        <w:rPr>
          <w:rFonts w:ascii="Times New Roman" w:eastAsia="Times New Roman" w:hAnsi="Times New Roman" w:cs="Times New Roman"/>
          <w:color w:val="000000"/>
          <w:lang w:val="en-US"/>
        </w:rPr>
        <w:t>.</w:t>
      </w:r>
      <w:r w:rsidRPr="00A0180D">
        <w:rPr>
          <w:rFonts w:ascii="Times New Roman" w:eastAsia="Calibri" w:hAnsi="Times New Roman" w:cs="Times New Roman"/>
          <w:color w:val="000000"/>
          <w:lang w:val="en-US"/>
        </w:rPr>
        <w:t xml:space="preserve"> </w:t>
      </w:r>
      <w:r w:rsidRPr="00A0180D">
        <w:rPr>
          <w:rFonts w:ascii="Times New Roman" w:eastAsia="Times New Roman" w:hAnsi="Times New Roman" w:cs="Times New Roman"/>
          <w:color w:val="000000"/>
          <w:lang w:val="en-US"/>
        </w:rPr>
        <w:t xml:space="preserve">Individuals and businesses use social media information sharing to develop business opportunities, create online fan pages, and increase customer-business interactions. It is clear that the role of social media information sharing in shaping consumer behavior is gradually growing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"/>
            <w:id w:val="-1583283852"/>
            <w:placeholder>
              <w:docPart w:val="DefaultPlaceholder_-1854013440"/>
            </w:placeholder>
          </w:sdtPr>
          <w:sdtEndPr>
            <w:rPr>
              <w:rStyle w:val="Hyperlink"/>
              <w:rFonts w:eastAsiaTheme="minorHAnsi"/>
              <w:lang w:val="id-ID"/>
            </w:rPr>
          </w:sdtEndPr>
          <w:sdtContent>
            <w:r w:rsidRPr="00A0180D">
              <w:rPr>
                <w:rStyle w:val="Hyperlink"/>
                <w:rFonts w:ascii="Times New Roman" w:eastAsia="Times New Roman" w:hAnsi="Times New Roman" w:cs="Times New Roman"/>
                <w:u w:val="none"/>
              </w:rPr>
              <w:t>(Mangold &amp; Faulds, 2009)</w:t>
            </w:r>
          </w:sdtContent>
        </w:sdt>
      </w:hyperlink>
      <w:r w:rsidRPr="00A0180D">
        <w:rPr>
          <w:rFonts w:ascii="Times New Roman" w:eastAsia="Times New Roman" w:hAnsi="Times New Roman" w:cs="Times New Roman"/>
          <w:color w:val="000000"/>
          <w:lang w:val="en-US"/>
        </w:rPr>
        <w:t>.</w:t>
      </w:r>
    </w:p>
    <w:p w14:paraId="722A7191" w14:textId="08F2E787" w:rsidR="00484564" w:rsidRPr="00A0180D" w:rsidRDefault="00484564" w:rsidP="00D55C72">
      <w:pPr>
        <w:shd w:val="clear" w:color="auto" w:fill="FFFFFF"/>
        <w:spacing w:after="0" w:line="240" w:lineRule="auto"/>
        <w:ind w:firstLine="567"/>
        <w:jc w:val="both"/>
        <w:rPr>
          <w:rFonts w:ascii="Times New Roman" w:eastAsia="Times New Roman" w:hAnsi="Times New Roman" w:cs="Times New Roman"/>
          <w:color w:val="000000"/>
          <w:lang w:val="en-US"/>
        </w:rPr>
      </w:pPr>
      <w:r w:rsidRPr="00A0180D">
        <w:rPr>
          <w:rFonts w:ascii="Times New Roman" w:eastAsia="Times New Roman" w:hAnsi="Times New Roman" w:cs="Times New Roman"/>
          <w:color w:val="000000"/>
          <w:lang w:val="en-US"/>
        </w:rPr>
        <w:t xml:space="preserve">The internet and social media are revolutionizing the way consumers communicate with one another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"/>
            <w:id w:val="1806046091"/>
            <w:placeholder>
              <w:docPart w:val="DefaultPlaceholder_-1854013440"/>
            </w:placeholder>
          </w:sdtPr>
          <w:sdtEndPr>
            <w:rPr>
              <w:rStyle w:val="Hyperlink"/>
              <w:rFonts w:eastAsiaTheme="minorHAnsi"/>
              <w:lang w:val="id-ID"/>
            </w:rPr>
          </w:sdtEndPr>
          <w:sdtContent>
            <w:r w:rsidRPr="00A0180D">
              <w:rPr>
                <w:rStyle w:val="Hyperlink"/>
                <w:rFonts w:ascii="Times New Roman" w:eastAsia="Times New Roman" w:hAnsi="Times New Roman" w:cs="Times New Roman"/>
                <w:u w:val="none"/>
              </w:rPr>
              <w:t>(Buzeetto-More, 2013; Men &amp; Tsai, 2013)</w:t>
            </w:r>
          </w:sdtContent>
        </w:sdt>
      </w:hyperlink>
      <w:r w:rsidRPr="00A0180D">
        <w:rPr>
          <w:rFonts w:ascii="Times New Roman" w:eastAsia="Times New Roman" w:hAnsi="Times New Roman" w:cs="Times New Roman"/>
          <w:color w:val="000000"/>
          <w:lang w:val="en-US"/>
        </w:rPr>
        <w:t xml:space="preserve">. This increased internet makes it easier for consumers to access information about product usage and increases awareness of the circumstances in which industrial companies manufacture their products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OWU0NWFiY2QtNTE2MC00ZGE5LThjMDItYzg5MmQzNDJiMDFk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LCBGYXJvb3EsIEtlcnN0ZW4sICYjMzg7IEJlbiBBYmRlbGF6aXosIDIwMTkpIiwiaXNNYW51YWxseU92ZXJyaWRkZW4iOmZhbHNlLCJtYW51YWxPdmVycmlkZVRleHQiOiIifX0="/>
            <w:id w:val="973568044"/>
            <w:placeholder>
              <w:docPart w:val="DefaultPlaceholder_-1854013440"/>
            </w:placeholder>
          </w:sdtPr>
          <w:sdtEndPr>
            <w:rPr>
              <w:rStyle w:val="Hyperlink"/>
              <w:rFonts w:eastAsiaTheme="minorHAnsi"/>
              <w:lang w:val="id-ID"/>
            </w:rPr>
          </w:sdtEndPr>
          <w:sdtContent>
            <w:r w:rsidRPr="00A0180D">
              <w:rPr>
                <w:rStyle w:val="Hyperlink"/>
                <w:rFonts w:ascii="Times New Roman" w:eastAsia="Times New Roman" w:hAnsi="Times New Roman" w:cs="Times New Roman"/>
                <w:u w:val="none"/>
              </w:rPr>
              <w:t>(Saeed, Farooq, Kersten, &amp; Ben Abdelaziz, 2019)</w:t>
            </w:r>
          </w:sdtContent>
        </w:sdt>
      </w:hyperlink>
      <w:r w:rsidRPr="00A0180D">
        <w:rPr>
          <w:rFonts w:ascii="Times New Roman" w:eastAsia="Times New Roman" w:hAnsi="Times New Roman" w:cs="Times New Roman"/>
          <w:color w:val="000000"/>
          <w:lang w:val="en-US"/>
        </w:rPr>
        <w:t xml:space="preserve">. This will lead to both of sustainable product’s sales increment and encouragement for the companies acknowledging social sustainability and environmental issues created by the company’s operations, moreover to apply sustainability in the company’s supply chain networks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OTYxOTZhOGMtM2FjOC00NzZkLWI4N2QtOWYwMTQxYmM0ZjM0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
            <w:id w:val="682564768"/>
            <w:placeholder>
              <w:docPart w:val="DefaultPlaceholder_-1854013440"/>
            </w:placeholder>
          </w:sdtPr>
          <w:sdtEndPr>
            <w:rPr>
              <w:rStyle w:val="Hyperlink"/>
              <w:rFonts w:eastAsiaTheme="minorHAnsi"/>
              <w:lang w:val="id-ID"/>
            </w:rPr>
          </w:sdtEndPr>
          <w:sdtContent>
            <w:r w:rsidRPr="00A0180D">
              <w:rPr>
                <w:rStyle w:val="Hyperlink"/>
                <w:rFonts w:ascii="Times New Roman" w:hAnsi="Times New Roman" w:cs="Times New Roman"/>
                <w:u w:val="none"/>
              </w:rPr>
              <w:t>(Saeed et al., 2019)</w:t>
            </w:r>
          </w:sdtContent>
        </w:sdt>
      </w:hyperlink>
      <w:r w:rsidRPr="00A0180D">
        <w:rPr>
          <w:rFonts w:ascii="Times New Roman" w:eastAsia="Times New Roman" w:hAnsi="Times New Roman" w:cs="Times New Roman"/>
          <w:color w:val="000000"/>
          <w:lang w:val="en-US"/>
        </w:rPr>
        <w:t xml:space="preserve">. The massive growth in the number of Internet users over the years has led to a paradigm shift in shopper behavior worldwide and a changing trend in the desire of shoppers to seek data from new mass communication channels, including social media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"/>
            <w:id w:val="1417593038"/>
            <w:placeholder>
              <w:docPart w:val="DefaultPlaceholder_-1854013440"/>
            </w:placeholder>
          </w:sdtPr>
          <w:sdtEndPr>
            <w:rPr>
              <w:rStyle w:val="Hyperlink"/>
              <w:rFonts w:eastAsiaTheme="minorHAnsi"/>
              <w:lang w:val="id-ID"/>
            </w:rPr>
          </w:sdtEndPr>
          <w:sdtContent>
            <w:r w:rsidRPr="00A0180D">
              <w:rPr>
                <w:rStyle w:val="Hyperlink"/>
                <w:rFonts w:ascii="Times New Roman" w:eastAsia="Times New Roman" w:hAnsi="Times New Roman" w:cs="Times New Roman"/>
                <w:u w:val="none"/>
              </w:rPr>
              <w:t>(Men &amp; Tsai, 2013)</w:t>
            </w:r>
          </w:sdtContent>
        </w:sdt>
      </w:hyperlink>
      <w:r w:rsidRPr="00A0180D">
        <w:rPr>
          <w:rFonts w:ascii="Times New Roman" w:eastAsia="Times New Roman" w:hAnsi="Times New Roman" w:cs="Times New Roman"/>
          <w:color w:val="000000"/>
          <w:lang w:val="en-US"/>
        </w:rPr>
        <w:t xml:space="preserve">. Therefore, the use of the Internet and social media can influence the buying behavior of customers because it allows buyers to associate with various buyers and organizations to communicate with existing and potential customers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OGZjMDc1OGEtOWFmMy00MGExLTkyMTEtMDkzOWJiYzIxMjYw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
            <w:id w:val="2019803794"/>
            <w:placeholder>
              <w:docPart w:val="DefaultPlaceholder_-1854013440"/>
            </w:placeholder>
          </w:sdtPr>
          <w:sdtEndPr>
            <w:rPr>
              <w:rStyle w:val="Hyperlink"/>
              <w:rFonts w:eastAsiaTheme="minorHAnsi"/>
              <w:lang w:val="id-ID"/>
            </w:rPr>
          </w:sdtEndPr>
          <w:sdtContent>
            <w:r w:rsidRPr="00A0180D">
              <w:rPr>
                <w:rStyle w:val="Hyperlink"/>
                <w:rFonts w:ascii="Times New Roman" w:hAnsi="Times New Roman" w:cs="Times New Roman"/>
                <w:u w:val="none"/>
              </w:rPr>
              <w:t>(Saeed et al., 2019)</w:t>
            </w:r>
          </w:sdtContent>
        </w:sdt>
      </w:hyperlink>
      <w:r w:rsidRPr="00A0180D">
        <w:rPr>
          <w:rFonts w:ascii="Times New Roman" w:eastAsia="Times New Roman" w:hAnsi="Times New Roman" w:cs="Times New Roman"/>
          <w:color w:val="000000"/>
          <w:lang w:val="en-US"/>
        </w:rPr>
        <w:t xml:space="preserve">. </w:t>
      </w:r>
    </w:p>
    <w:p w14:paraId="6153AA94" w14:textId="777483ED" w:rsidR="00484564" w:rsidRPr="00A84D51" w:rsidRDefault="00484564" w:rsidP="00D55C72">
      <w:pPr>
        <w:shd w:val="clear" w:color="auto" w:fill="FFFFFF"/>
        <w:spacing w:after="0" w:line="240" w:lineRule="auto"/>
        <w:ind w:firstLine="567"/>
        <w:jc w:val="both"/>
        <w:rPr>
          <w:rFonts w:ascii="Times New Roman" w:eastAsia="Times New Roman" w:hAnsi="Times New Roman" w:cs="Times New Roman"/>
          <w:color w:val="000000"/>
          <w:lang w:val="en-US"/>
        </w:rPr>
      </w:pPr>
      <w:r w:rsidRPr="00A00149">
        <w:rPr>
          <w:rFonts w:ascii="Times New Roman" w:eastAsia="Times New Roman" w:hAnsi="Times New Roman" w:cs="Times New Roman"/>
          <w:color w:val="000000"/>
          <w:lang w:val="en-US"/>
        </w:rPr>
        <w:t xml:space="preserve">Previous research has shown that media addiction can positively affect purchase intention, but consumers are more likely to feel uninformed when they feel they do not have enough information to </w:t>
      </w:r>
      <w:r w:rsidRPr="00A00149">
        <w:rPr>
          <w:rFonts w:ascii="Times New Roman" w:eastAsia="Times New Roman" w:hAnsi="Times New Roman" w:cs="Times New Roman"/>
          <w:color w:val="000000"/>
          <w:lang w:val="en-US"/>
        </w:rPr>
        <w:lastRenderedPageBreak/>
        <w:t xml:space="preserve">make an informed purchase </w:t>
      </w:r>
      <w:r w:rsidRPr="00A84D51">
        <w:rPr>
          <w:rFonts w:ascii="Times New Roman" w:eastAsia="Times New Roman" w:hAnsi="Times New Roman" w:cs="Times New Roman"/>
          <w:color w:val="000000"/>
          <w:lang w:val="en-US"/>
        </w:rPr>
        <w:t xml:space="preserve">decision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NGJkOGEwZGEtNjZmNC00NDMxLWE0ZjMtYTg5MWQwNmI1M2Fk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sIFNhZWVkLCBBbWFzLCBCZW5sZXVsbWksICYjMzg7IFppYWQsIDIwMTUpIiwiaXNNYW51YWxseU92ZXJyaWRkZW4iOmZhbHNlLCJtYW51YWxPdmVycmlkZVRleHQiOiIifX0="/>
            <w:id w:val="1837259536"/>
            <w:placeholder>
              <w:docPart w:val="DefaultPlaceholder_-1854013440"/>
            </w:placeholder>
          </w:sdtPr>
          <w:sdtEndPr>
            <w:rPr>
              <w:rStyle w:val="Hyperlink"/>
              <w:rFonts w:eastAsiaTheme="minorHAnsi"/>
              <w:lang w:val="id-ID"/>
            </w:rPr>
          </w:sdtEndPr>
          <w:sdtContent>
            <w:r w:rsidRPr="00A84D51">
              <w:rPr>
                <w:rStyle w:val="Hyperlink"/>
                <w:rFonts w:ascii="Times New Roman" w:eastAsia="Times New Roman" w:hAnsi="Times New Roman" w:cs="Times New Roman"/>
                <w:u w:val="none"/>
              </w:rPr>
              <w:t>(Abdelaziz, Saeed, Amas, Benleulmi, &amp; Ziad, 2015)</w:t>
            </w:r>
          </w:sdtContent>
        </w:sdt>
      </w:hyperlink>
      <w:r w:rsidRPr="00A84D51">
        <w:rPr>
          <w:rFonts w:ascii="Times New Roman" w:eastAsia="Times New Roman" w:hAnsi="Times New Roman" w:cs="Times New Roman"/>
          <w:color w:val="000000"/>
          <w:lang w:val="en-US"/>
        </w:rPr>
        <w:t xml:space="preserve">. </w:t>
      </w:r>
      <w:r w:rsidRPr="00A84D51">
        <w:rPr>
          <w:rFonts w:ascii="Times New Roman" w:eastAsia="Calibri" w:hAnsi="Times New Roman" w:cs="Times New Roman"/>
          <w:color w:val="000000"/>
          <w:lang w:val="en-US"/>
        </w:rPr>
        <w:t xml:space="preserve">Examine how sustainability information on social networking influence consumers' purchase intentions, in line with the research objectives of the previous article </w:t>
      </w:r>
      <w:hyperlink w:anchor="REFERENCES" w:history="1">
        <w:sdt>
          <w:sdtPr>
            <w:rPr>
              <w:rStyle w:val="Hyperlink"/>
              <w:rFonts w:ascii="Times New Roman" w:eastAsia="Calibri" w:hAnsi="Times New Roman" w:cs="Times New Roman"/>
              <w:u w:val="none"/>
              <w:lang w:val="en-US"/>
            </w:rPr>
            <w:tag w:val="MENDELEY_CITATION_v3_eyJjaXRhdGlvbklEIjoiTUVOREVMRVlfQ0lUQVRJT05fNDRiYTM3Y2MtNzM4OC00OWFlLWJjNGEtZjkzNjlmOTg1MzZk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
            <w:id w:val="-1440668184"/>
            <w:placeholder>
              <w:docPart w:val="DefaultPlaceholder_-1854013440"/>
            </w:placeholder>
          </w:sdtPr>
          <w:sdtEndPr>
            <w:rPr>
              <w:rStyle w:val="Hyperlink"/>
              <w:rFonts w:eastAsiaTheme="minorHAnsi"/>
              <w:lang w:val="id-ID"/>
            </w:rPr>
          </w:sdtEndPr>
          <w:sdtContent>
            <w:r w:rsidRPr="00A84D51">
              <w:rPr>
                <w:rStyle w:val="Hyperlink"/>
                <w:rFonts w:ascii="Times New Roman" w:hAnsi="Times New Roman" w:cs="Times New Roman"/>
                <w:u w:val="none"/>
              </w:rPr>
              <w:t>(Saeed et al., 2019)</w:t>
            </w:r>
          </w:sdtContent>
        </w:sdt>
      </w:hyperlink>
      <w:r w:rsidRPr="00A84D51">
        <w:rPr>
          <w:rFonts w:ascii="Times New Roman" w:eastAsia="Times New Roman" w:hAnsi="Times New Roman" w:cs="Times New Roman"/>
          <w:color w:val="000000"/>
          <w:lang w:val="en-US"/>
        </w:rPr>
        <w:t>. Regarding on last research, the research location is in a developing country, namely Pakistan, while this</w:t>
      </w:r>
      <w:r w:rsidRPr="00A00149">
        <w:rPr>
          <w:rFonts w:ascii="Times New Roman" w:eastAsia="Times New Roman" w:hAnsi="Times New Roman" w:cs="Times New Roman"/>
          <w:color w:val="000000"/>
          <w:lang w:val="en-US"/>
        </w:rPr>
        <w:t xml:space="preserve"> study focuses on DKI Jakarta which has a smaller reach than previous research. This lack of academic literature and consumers’ awareness emphasizes the importance to recognize how, in developing countries, sustainability-related records on social media act because the conscience of agencies holds them liable for their wrong doings and praises them for </w:t>
      </w:r>
      <w:r w:rsidRPr="00A84D51">
        <w:rPr>
          <w:rFonts w:ascii="Times New Roman" w:eastAsia="Times New Roman" w:hAnsi="Times New Roman" w:cs="Times New Roman"/>
          <w:color w:val="000000"/>
          <w:lang w:val="en-US"/>
        </w:rPr>
        <w:t xml:space="preserve">doing matters right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NTA1ZTBjMzEtYzU5NS00MzBiLThmNzQtZDhlMGE3OGM3ODQ0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
            <w:id w:val="-1785957988"/>
            <w:placeholder>
              <w:docPart w:val="DefaultPlaceholder_-1854013440"/>
            </w:placeholder>
          </w:sdtPr>
          <w:sdtEndPr>
            <w:rPr>
              <w:rStyle w:val="Hyperlink"/>
              <w:rFonts w:eastAsiaTheme="minorHAnsi"/>
              <w:lang w:val="id-ID"/>
            </w:rPr>
          </w:sdtEndPr>
          <w:sdtContent>
            <w:r w:rsidRPr="00A84D51">
              <w:rPr>
                <w:rStyle w:val="Hyperlink"/>
                <w:rFonts w:ascii="Times New Roman" w:hAnsi="Times New Roman" w:cs="Times New Roman"/>
                <w:u w:val="none"/>
              </w:rPr>
              <w:t>(Saeed et al., 2019)</w:t>
            </w:r>
          </w:sdtContent>
        </w:sdt>
      </w:hyperlink>
      <w:r w:rsidRPr="00A84D51">
        <w:rPr>
          <w:rFonts w:ascii="Times New Roman" w:eastAsia="Times New Roman" w:hAnsi="Times New Roman" w:cs="Times New Roman"/>
          <w:color w:val="000000"/>
          <w:lang w:val="en-US"/>
        </w:rPr>
        <w:t>. Furthermore, this study discusses awareness at the conclusion of this study.</w:t>
      </w:r>
    </w:p>
    <w:p w14:paraId="61C3E6FA" w14:textId="7819F018" w:rsidR="00484564" w:rsidRPr="00A00149" w:rsidRDefault="00484564" w:rsidP="00D55C72">
      <w:pPr>
        <w:shd w:val="clear" w:color="auto" w:fill="FFFFFF"/>
        <w:spacing w:after="0" w:line="240" w:lineRule="auto"/>
        <w:ind w:firstLine="567"/>
        <w:jc w:val="both"/>
        <w:rPr>
          <w:rFonts w:ascii="Times New Roman" w:eastAsia="Times New Roman" w:hAnsi="Times New Roman" w:cs="Times New Roman"/>
          <w:color w:val="000000"/>
          <w:lang w:val="en-US"/>
        </w:rPr>
      </w:pPr>
      <w:r w:rsidRPr="00A84D51">
        <w:rPr>
          <w:rFonts w:ascii="Times New Roman" w:eastAsia="Times New Roman" w:hAnsi="Times New Roman" w:cs="Times New Roman"/>
          <w:color w:val="000000"/>
          <w:lang w:val="en-US"/>
        </w:rPr>
        <w:t xml:space="preserve">According to Hootsuite in February 2022, total population in Indonesia is </w:t>
      </w:r>
      <w:r w:rsidRPr="00A84D51">
        <w:rPr>
          <w:rFonts w:ascii="Times New Roman" w:eastAsia="Times New Roman" w:hAnsi="Times New Roman" w:cs="Times New Roman"/>
          <w:color w:val="000000"/>
          <w:shd w:val="clear" w:color="auto" w:fill="FFFFFF"/>
          <w:lang w:val="en-US"/>
        </w:rPr>
        <w:t>277,7</w:t>
      </w:r>
      <w:r w:rsidRPr="00A84D51">
        <w:rPr>
          <w:rFonts w:ascii="Times New Roman" w:eastAsia="Times New Roman" w:hAnsi="Times New Roman" w:cs="Times New Roman"/>
          <w:color w:val="000000"/>
          <w:lang w:val="en-US"/>
        </w:rPr>
        <w:t>M. Internet users are 204</w:t>
      </w:r>
      <w:r w:rsidRPr="00A84D51">
        <w:rPr>
          <w:rFonts w:ascii="Times New Roman" w:eastAsia="Times New Roman" w:hAnsi="Times New Roman" w:cs="Times New Roman"/>
          <w:color w:val="000000"/>
          <w:shd w:val="clear" w:color="auto" w:fill="FFFFFF"/>
          <w:lang w:val="en-US"/>
        </w:rPr>
        <w:t xml:space="preserve">,7M, which is 73.7% of total population. </w:t>
      </w:r>
      <w:r w:rsidRPr="00A84D51">
        <w:rPr>
          <w:rFonts w:ascii="Times New Roman" w:eastAsia="Times New Roman" w:hAnsi="Times New Roman" w:cs="Times New Roman"/>
          <w:color w:val="000000"/>
          <w:lang w:val="en-US"/>
        </w:rPr>
        <w:t xml:space="preserve">Active social media users are </w:t>
      </w:r>
      <w:r w:rsidRPr="00A84D51">
        <w:rPr>
          <w:rFonts w:ascii="Times New Roman" w:eastAsia="Times New Roman" w:hAnsi="Times New Roman" w:cs="Times New Roman"/>
          <w:color w:val="000000"/>
          <w:shd w:val="clear" w:color="auto" w:fill="FFFFFF"/>
          <w:lang w:val="en-US"/>
        </w:rPr>
        <w:t>1914</w:t>
      </w:r>
      <w:r w:rsidRPr="00A84D51">
        <w:rPr>
          <w:rFonts w:ascii="Times New Roman" w:eastAsia="Times New Roman" w:hAnsi="Times New Roman" w:cs="Times New Roman"/>
          <w:color w:val="000000"/>
          <w:lang w:val="en-US"/>
        </w:rPr>
        <w:t xml:space="preserve">, which is 68.9% of the total population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"/>
            <w:id w:val="2050036899"/>
            <w:placeholder>
              <w:docPart w:val="DefaultPlaceholder_-1854013440"/>
            </w:placeholder>
          </w:sdtPr>
          <w:sdtEndPr>
            <w:rPr>
              <w:rStyle w:val="Hyperlink"/>
              <w:rFonts w:eastAsiaTheme="minorHAnsi"/>
              <w:lang w:val="id-ID"/>
            </w:rPr>
          </w:sdtEndPr>
          <w:sdtContent>
            <w:r w:rsidRPr="00A84D51">
              <w:rPr>
                <w:rStyle w:val="Hyperlink"/>
                <w:rFonts w:ascii="Times New Roman" w:hAnsi="Times New Roman" w:cs="Times New Roman"/>
                <w:u w:val="none"/>
              </w:rPr>
              <w:t>(Riyanto, 2022)</w:t>
            </w:r>
          </w:sdtContent>
        </w:sdt>
      </w:hyperlink>
      <w:r w:rsidRPr="00A84D51">
        <w:rPr>
          <w:rFonts w:ascii="Times New Roman" w:eastAsia="Times New Roman" w:hAnsi="Times New Roman" w:cs="Times New Roman"/>
          <w:color w:val="000000"/>
          <w:lang w:val="en-US"/>
        </w:rPr>
        <w:t xml:space="preserve">. Moreover, Average daily time spent using social media via any device is 8 hours, 17 minutes. People have spent a lot of time with social media, therefore social media has an important role for firms to promote green products and it is also important for consumer purchase intentions. </w:t>
      </w:r>
      <w:proofErr w:type="gramStart"/>
      <w:r w:rsidRPr="00A84D51">
        <w:rPr>
          <w:rFonts w:ascii="Times New Roman" w:eastAsia="Times New Roman" w:hAnsi="Times New Roman" w:cs="Times New Roman"/>
          <w:color w:val="000000"/>
          <w:lang w:val="en-US"/>
        </w:rPr>
        <w:t>Nevertheless</w:t>
      </w:r>
      <w:proofErr w:type="gramEnd"/>
      <w:r w:rsidRPr="00A84D51">
        <w:rPr>
          <w:rFonts w:ascii="Times New Roman" w:eastAsia="Times New Roman" w:hAnsi="Times New Roman" w:cs="Times New Roman"/>
          <w:color w:val="000000"/>
          <w:lang w:val="en-US"/>
        </w:rPr>
        <w:t xml:space="preserve"> social media platform’s developing significance, the academic on how facts that are to be had on social media influence customers’ purchase behavior in regards to sustainable products, is scanty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ZWVjMDg2N2UtZjJmMy00NzQ5LWE5NzItZGUxYWRiMmM2MGZl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
            <w:id w:val="1474104461"/>
            <w:placeholder>
              <w:docPart w:val="DefaultPlaceholder_-1854013440"/>
            </w:placeholder>
          </w:sdtPr>
          <w:sdtEndPr>
            <w:rPr>
              <w:rStyle w:val="Hyperlink"/>
              <w:rFonts w:eastAsiaTheme="minorHAnsi"/>
              <w:lang w:val="id-ID"/>
            </w:rPr>
          </w:sdtEndPr>
          <w:sdtContent>
            <w:r w:rsidRPr="00A84D51">
              <w:rPr>
                <w:rStyle w:val="Hyperlink"/>
                <w:rFonts w:ascii="Times New Roman" w:hAnsi="Times New Roman" w:cs="Times New Roman"/>
                <w:u w:val="none"/>
              </w:rPr>
              <w:t>(Saeed et al., 2019)</w:t>
            </w:r>
          </w:sdtContent>
        </w:sdt>
      </w:hyperlink>
      <w:r w:rsidRPr="00A84D51">
        <w:rPr>
          <w:rFonts w:ascii="Times New Roman" w:eastAsia="Times New Roman" w:hAnsi="Times New Roman" w:cs="Times New Roman"/>
          <w:color w:val="000000"/>
          <w:lang w:val="en-US"/>
        </w:rPr>
        <w:t>. Even though sustainability has emerged as a critical worldwide issue, in developing countries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"/>
            <w:id w:val="-1437826302"/>
            <w:placeholder>
              <w:docPart w:val="DefaultPlaceholder_-1854013440"/>
            </w:placeholder>
          </w:sdtPr>
          <w:sdtEndPr>
            <w:rPr>
              <w:rStyle w:val="Hyperlink"/>
              <w:rFonts w:eastAsiaTheme="minorHAnsi"/>
              <w:lang w:val="id-ID"/>
            </w:rPr>
          </w:sdtEndPr>
          <w:sdtContent>
            <w:r w:rsidRPr="00A84D51">
              <w:rPr>
                <w:rStyle w:val="Hyperlink"/>
                <w:rFonts w:ascii="Times New Roman" w:eastAsia="Times New Roman" w:hAnsi="Times New Roman" w:cs="Times New Roman"/>
                <w:u w:val="none"/>
              </w:rPr>
              <w:t>(Jaiswal &amp; Kant, 2018; Saeed &amp; Kersten, 2019)</w:t>
            </w:r>
          </w:sdtContent>
        </w:sdt>
      </w:hyperlink>
      <w:r w:rsidRPr="00A84D51">
        <w:rPr>
          <w:rFonts w:ascii="Times New Roman" w:eastAsia="Times New Roman" w:hAnsi="Times New Roman" w:cs="Times New Roman"/>
          <w:color w:val="000000"/>
          <w:lang w:val="en-US"/>
        </w:rPr>
        <w:t xml:space="preserve">. Clients are less aware of environmental issues and sustainable merchandise than consumers in developed countries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"/>
            <w:id w:val="1378289101"/>
            <w:placeholder>
              <w:docPart w:val="DefaultPlaceholder_-1854013440"/>
            </w:placeholder>
          </w:sdtPr>
          <w:sdtEndPr>
            <w:rPr>
              <w:rStyle w:val="Hyperlink"/>
              <w:rFonts w:eastAsiaTheme="minorHAnsi"/>
              <w:lang w:val="id-ID"/>
            </w:rPr>
          </w:sdtEndPr>
          <w:sdtContent>
            <w:r w:rsidRPr="00A84D51">
              <w:rPr>
                <w:rStyle w:val="Hyperlink"/>
                <w:rFonts w:ascii="Times New Roman" w:eastAsia="Times New Roman" w:hAnsi="Times New Roman" w:cs="Times New Roman"/>
                <w:u w:val="none"/>
              </w:rPr>
              <w:t>(Altarawneh, 2013; Butt, 2017; Darley &amp; Johnson, 1993; Mohiuddin, Al Mamun, Syed, Masud, &amp; Su, 2018)</w:t>
            </w:r>
          </w:sdtContent>
        </w:sdt>
      </w:hyperlink>
      <w:r w:rsidRPr="00A84D51">
        <w:rPr>
          <w:rFonts w:ascii="Times New Roman" w:eastAsia="Times New Roman" w:hAnsi="Times New Roman" w:cs="Times New Roman"/>
          <w:color w:val="000000"/>
          <w:lang w:val="en-US"/>
        </w:rPr>
        <w:t xml:space="preserve">. Furthermore, research on sustainable purchasing behavior in developing countries is restricted.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"/>
            <w:id w:val="-421724947"/>
            <w:placeholder>
              <w:docPart w:val="DefaultPlaceholder_-1854013440"/>
            </w:placeholder>
          </w:sdtPr>
          <w:sdtEndPr>
            <w:rPr>
              <w:rStyle w:val="Hyperlink"/>
              <w:rFonts w:eastAsiaTheme="minorHAnsi"/>
              <w:lang w:val="id-ID"/>
            </w:rPr>
          </w:sdtEndPr>
          <w:sdtContent>
            <w:r w:rsidRPr="00A84D51">
              <w:rPr>
                <w:rStyle w:val="Hyperlink"/>
                <w:rFonts w:ascii="Times New Roman" w:eastAsia="Times New Roman" w:hAnsi="Times New Roman" w:cs="Times New Roman"/>
                <w:u w:val="none"/>
              </w:rPr>
              <w:t>(Jaiswal &amp; Kant, 2018; Joshi &amp; Rahman, 2019)</w:t>
            </w:r>
          </w:sdtContent>
        </w:sdt>
      </w:hyperlink>
      <w:r w:rsidRPr="00A84D51">
        <w:rPr>
          <w:rFonts w:ascii="Times New Roman" w:eastAsia="Times New Roman" w:hAnsi="Times New Roman" w:cs="Times New Roman"/>
          <w:color w:val="000000"/>
          <w:lang w:val="en-US"/>
        </w:rPr>
        <w:t>. The</w:t>
      </w:r>
      <w:r w:rsidRPr="00A00149">
        <w:rPr>
          <w:rFonts w:ascii="Times New Roman" w:eastAsia="Times New Roman" w:hAnsi="Times New Roman" w:cs="Times New Roman"/>
          <w:color w:val="000000"/>
          <w:lang w:val="en-US"/>
        </w:rPr>
        <w:t xml:space="preserve"> aim of this study is that E-WOM about sustainable products greatly influences belief and hazard on consumers’ behavior.</w:t>
      </w:r>
      <w:bookmarkStart w:id="5" w:name="_Toc126262900"/>
      <w:bookmarkStart w:id="6" w:name="_Toc126263517"/>
      <w:bookmarkStart w:id="7" w:name="_Toc128132885"/>
    </w:p>
    <w:p w14:paraId="3380DE49" w14:textId="77777777" w:rsidR="00484564" w:rsidRPr="00A00149" w:rsidRDefault="00484564" w:rsidP="00D55C72">
      <w:pPr>
        <w:shd w:val="clear" w:color="auto" w:fill="FFFFFF"/>
        <w:spacing w:after="0" w:line="240" w:lineRule="auto"/>
        <w:jc w:val="both"/>
        <w:rPr>
          <w:rFonts w:ascii="Times New Roman" w:eastAsia="Times New Roman" w:hAnsi="Times New Roman" w:cs="Times New Roman"/>
          <w:color w:val="000000"/>
          <w:lang w:val="en-US"/>
        </w:rPr>
      </w:pPr>
    </w:p>
    <w:p w14:paraId="71DC6BB6" w14:textId="77777777" w:rsidR="00484564" w:rsidRPr="00A00149" w:rsidRDefault="00484564" w:rsidP="00D55C72">
      <w:pPr>
        <w:shd w:val="clear" w:color="auto" w:fill="FFFFFF"/>
        <w:spacing w:after="0" w:line="240" w:lineRule="auto"/>
        <w:jc w:val="both"/>
        <w:rPr>
          <w:rFonts w:ascii="Times New Roman" w:eastAsia="Times New Roman" w:hAnsi="Times New Roman" w:cs="Times New Roman"/>
          <w:color w:val="000000"/>
          <w:lang w:val="en-US"/>
        </w:rPr>
      </w:pPr>
      <w:r w:rsidRPr="00A00149">
        <w:rPr>
          <w:rFonts w:ascii="Times New Roman" w:eastAsia="Times New Roman" w:hAnsi="Times New Roman" w:cs="Times New Roman"/>
          <w:b/>
          <w:bCs/>
          <w:color w:val="000000"/>
          <w:sz w:val="26"/>
          <w:szCs w:val="26"/>
          <w:lang w:val="en-US"/>
        </w:rPr>
        <w:t>Hypothesis Development</w:t>
      </w:r>
      <w:bookmarkEnd w:id="5"/>
      <w:bookmarkEnd w:id="6"/>
      <w:bookmarkEnd w:id="7"/>
    </w:p>
    <w:p w14:paraId="301D131D" w14:textId="77777777" w:rsidR="00484564" w:rsidRPr="00A00149" w:rsidRDefault="00484564" w:rsidP="00D55C72">
      <w:pPr>
        <w:shd w:val="clear" w:color="auto" w:fill="FFFFFF"/>
        <w:spacing w:after="0" w:line="240" w:lineRule="auto"/>
        <w:jc w:val="both"/>
        <w:rPr>
          <w:rFonts w:ascii="Times New Roman" w:eastAsia="Times New Roman" w:hAnsi="Times New Roman" w:cs="Times New Roman"/>
          <w:color w:val="000000"/>
          <w:lang w:val="en-US"/>
        </w:rPr>
      </w:pPr>
      <w:bookmarkStart w:id="8" w:name="_Toc109076458"/>
      <w:bookmarkStart w:id="9" w:name="_Toc109076622"/>
      <w:bookmarkStart w:id="10" w:name="_Toc109077464"/>
      <w:r w:rsidRPr="00A00149">
        <w:rPr>
          <w:rFonts w:ascii="Times New Roman" w:eastAsia="Calibri" w:hAnsi="Times New Roman" w:cs="Times New Roman"/>
          <w:b/>
          <w:color w:val="000000"/>
          <w:lang w:val="en-US"/>
        </w:rPr>
        <w:t>Willingness to seek sustainability-related information and dependency on social media</w:t>
      </w:r>
      <w:r w:rsidRPr="00A00149">
        <w:rPr>
          <w:rFonts w:ascii="Times New Roman" w:eastAsia="Times New Roman" w:hAnsi="Times New Roman" w:cs="Times New Roman"/>
          <w:color w:val="000000"/>
          <w:lang w:val="en-US"/>
        </w:rPr>
        <w:t xml:space="preserve"> </w:t>
      </w:r>
    </w:p>
    <w:p w14:paraId="66730BE3" w14:textId="20D23F15" w:rsidR="00484564" w:rsidRPr="00A84D51" w:rsidRDefault="00484564" w:rsidP="00D55C72">
      <w:pPr>
        <w:shd w:val="clear" w:color="auto" w:fill="FFFFFF"/>
        <w:spacing w:after="0" w:line="240" w:lineRule="auto"/>
        <w:ind w:firstLine="567"/>
        <w:jc w:val="both"/>
        <w:rPr>
          <w:rFonts w:ascii="Times New Roman" w:eastAsia="Times New Roman" w:hAnsi="Times New Roman" w:cs="Times New Roman"/>
          <w:color w:val="000000"/>
          <w:lang w:val="en-US"/>
        </w:rPr>
      </w:pPr>
      <w:r w:rsidRPr="00A00149">
        <w:rPr>
          <w:rFonts w:ascii="Times New Roman" w:eastAsia="Times New Roman" w:hAnsi="Times New Roman" w:cs="Times New Roman"/>
          <w:color w:val="000000"/>
          <w:lang w:val="en-US"/>
        </w:rPr>
        <w:t xml:space="preserve">The willingness of consumers to seek out sustainability-related information is dependent on their willingness to change their state of sustainability </w:t>
      </w:r>
      <w:r w:rsidRPr="00A84D51">
        <w:rPr>
          <w:rFonts w:ascii="Times New Roman" w:eastAsia="Times New Roman" w:hAnsi="Times New Roman" w:cs="Times New Roman"/>
          <w:color w:val="000000"/>
          <w:lang w:val="en-US"/>
        </w:rPr>
        <w:t xml:space="preserve">knowledge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M2VkY2I3OTMtZmVlZi00YjcyLTk4NGMtZWVkYTZmOTgxYTFh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
            <w:id w:val="1444184327"/>
            <w:placeholder>
              <w:docPart w:val="DefaultPlaceholder_-1854013440"/>
            </w:placeholder>
          </w:sdtPr>
          <w:sdtEndPr>
            <w:rPr>
              <w:rStyle w:val="Hyperlink"/>
              <w:rFonts w:eastAsiaTheme="minorHAnsi"/>
              <w:lang w:val="id-ID"/>
            </w:rPr>
          </w:sdtEndPr>
          <w:sdtContent>
            <w:r w:rsidRPr="00A84D51">
              <w:rPr>
                <w:rStyle w:val="Hyperlink"/>
                <w:rFonts w:ascii="Times New Roman" w:hAnsi="Times New Roman" w:cs="Times New Roman"/>
                <w:u w:val="none"/>
              </w:rPr>
              <w:t>(Saeed et al., 2019)</w:t>
            </w:r>
          </w:sdtContent>
        </w:sdt>
      </w:hyperlink>
      <w:r w:rsidRPr="00A84D51">
        <w:rPr>
          <w:rFonts w:ascii="Times New Roman" w:eastAsia="Times New Roman" w:hAnsi="Times New Roman" w:cs="Times New Roman"/>
          <w:color w:val="000000"/>
          <w:lang w:val="en-US"/>
        </w:rPr>
        <w:t xml:space="preserve">. As already stated, social media gives distinct and improved sustainability-related statistics and it is highly possible that purchasers who are inclined to search this sort of information emerge depending on social media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ZDllYzBiNzUtN2E4ZC00MDNiLWI3ZGMtMDdjYjg5ZWFmYWZm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
            <w:id w:val="-513149225"/>
            <w:placeholder>
              <w:docPart w:val="DefaultPlaceholder_-1854013440"/>
            </w:placeholder>
          </w:sdtPr>
          <w:sdtEndPr>
            <w:rPr>
              <w:rStyle w:val="Hyperlink"/>
              <w:rFonts w:eastAsiaTheme="minorHAnsi"/>
              <w:lang w:val="id-ID"/>
            </w:rPr>
          </w:sdtEndPr>
          <w:sdtContent>
            <w:r w:rsidRPr="00A84D51">
              <w:rPr>
                <w:rStyle w:val="Hyperlink"/>
                <w:rFonts w:ascii="Times New Roman" w:hAnsi="Times New Roman" w:cs="Times New Roman"/>
                <w:u w:val="none"/>
              </w:rPr>
              <w:t>(Saeed et al., 2019)</w:t>
            </w:r>
          </w:sdtContent>
        </w:sdt>
      </w:hyperlink>
      <w:r w:rsidRPr="00A84D51">
        <w:rPr>
          <w:rFonts w:ascii="Times New Roman" w:eastAsia="Times New Roman" w:hAnsi="Times New Roman" w:cs="Times New Roman"/>
          <w:color w:val="000000"/>
          <w:lang w:val="en-US"/>
        </w:rPr>
        <w:t xml:space="preserve">. </w:t>
      </w:r>
      <w:proofErr w:type="gramStart"/>
      <w:r w:rsidRPr="00A84D51">
        <w:rPr>
          <w:rFonts w:ascii="Times New Roman" w:eastAsia="Times New Roman" w:hAnsi="Times New Roman" w:cs="Times New Roman"/>
          <w:color w:val="000000"/>
          <w:lang w:val="en-US"/>
        </w:rPr>
        <w:t>Consequently</w:t>
      </w:r>
      <w:proofErr w:type="gramEnd"/>
      <w:r w:rsidRPr="00A84D51">
        <w:rPr>
          <w:rFonts w:ascii="Times New Roman" w:eastAsia="Times New Roman" w:hAnsi="Times New Roman" w:cs="Times New Roman"/>
          <w:color w:val="000000"/>
          <w:lang w:val="en-US"/>
        </w:rPr>
        <w:t xml:space="preserve"> of customers’ improved social media utilization, entrepreneurs additionally amplify their social communication bearing to draw users and to build lengthy-time period relationships with them via diverse canals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"/>
            <w:id w:val="-1334382502"/>
            <w:placeholder>
              <w:docPart w:val="DefaultPlaceholder_-1854013440"/>
            </w:placeholder>
          </w:sdtPr>
          <w:sdtEndPr>
            <w:rPr>
              <w:rStyle w:val="Hyperlink"/>
              <w:rFonts w:eastAsiaTheme="minorHAnsi"/>
              <w:lang w:val="id-ID"/>
            </w:rPr>
          </w:sdtEndPr>
          <w:sdtContent>
            <w:r w:rsidRPr="00A84D51">
              <w:rPr>
                <w:rStyle w:val="Hyperlink"/>
                <w:rFonts w:ascii="Times New Roman" w:eastAsia="Times New Roman" w:hAnsi="Times New Roman" w:cs="Times New Roman"/>
                <w:u w:val="none"/>
              </w:rPr>
              <w:t>(Jaiswal &amp; Singh, 2018)</w:t>
            </w:r>
          </w:sdtContent>
        </w:sdt>
      </w:hyperlink>
      <w:r w:rsidRPr="00A84D51">
        <w:rPr>
          <w:rFonts w:ascii="Times New Roman" w:eastAsia="Times New Roman" w:hAnsi="Times New Roman" w:cs="Times New Roman"/>
          <w:color w:val="000000"/>
          <w:lang w:val="en-US"/>
        </w:rPr>
        <w:t>.</w:t>
      </w:r>
    </w:p>
    <w:p w14:paraId="669BE0D3" w14:textId="59BF7973" w:rsidR="00484564" w:rsidRPr="00A00149" w:rsidRDefault="00484564" w:rsidP="00D55C72">
      <w:pPr>
        <w:shd w:val="clear" w:color="auto" w:fill="FFFFFF"/>
        <w:spacing w:after="0" w:line="240" w:lineRule="auto"/>
        <w:ind w:firstLine="567"/>
        <w:jc w:val="both"/>
        <w:rPr>
          <w:rFonts w:ascii="Times New Roman" w:eastAsia="Times New Roman" w:hAnsi="Times New Roman" w:cs="Times New Roman"/>
          <w:color w:val="000000"/>
          <w:lang w:val="en-US"/>
        </w:rPr>
      </w:pPr>
      <w:r w:rsidRPr="00A84D51">
        <w:rPr>
          <w:rFonts w:ascii="Times New Roman" w:eastAsia="Times New Roman" w:hAnsi="Times New Roman" w:cs="Times New Roman"/>
          <w:color w:val="000000"/>
          <w:lang w:val="en-US"/>
        </w:rPr>
        <w:t xml:space="preserve">In addition, interactions between social media users and other people can help shape their beliefs about sustainable product purchases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NzQ0MjRlNTktNTI4ZS00ZmQxLWE4YTMtZTg1MjJhNmFlMTM2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
            <w:id w:val="820007756"/>
            <w:placeholder>
              <w:docPart w:val="DefaultPlaceholder_-1854013440"/>
            </w:placeholder>
          </w:sdtPr>
          <w:sdtEndPr>
            <w:rPr>
              <w:rStyle w:val="Hyperlink"/>
              <w:rFonts w:eastAsiaTheme="minorHAnsi"/>
              <w:lang w:val="id-ID"/>
            </w:rPr>
          </w:sdtEndPr>
          <w:sdtContent>
            <w:r w:rsidRPr="00A84D51">
              <w:rPr>
                <w:rStyle w:val="Hyperlink"/>
                <w:rFonts w:ascii="Times New Roman" w:hAnsi="Times New Roman" w:cs="Times New Roman"/>
                <w:u w:val="none"/>
              </w:rPr>
              <w:t>(Saeed et al., 2019)</w:t>
            </w:r>
          </w:sdtContent>
        </w:sdt>
      </w:hyperlink>
      <w:r w:rsidRPr="00A84D51">
        <w:rPr>
          <w:rFonts w:ascii="Times New Roman" w:eastAsia="Times New Roman" w:hAnsi="Times New Roman" w:cs="Times New Roman"/>
          <w:color w:val="000000"/>
          <w:lang w:val="en-US"/>
        </w:rPr>
        <w:t xml:space="preserve">. According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NTY1NWIwYTQtNTlkYS00MjcyLWI3MjYtOTNkZTU4OWMzNDli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
            <w:id w:val="1424377713"/>
            <w:placeholder>
              <w:docPart w:val="DefaultPlaceholder_-1854013440"/>
            </w:placeholder>
          </w:sdtPr>
          <w:sdtEndPr>
            <w:rPr>
              <w:rStyle w:val="Hyperlink"/>
              <w:rFonts w:eastAsiaTheme="minorHAnsi"/>
              <w:lang w:val="id-ID"/>
            </w:rPr>
          </w:sdtEndPr>
          <w:sdtContent>
            <w:r w:rsidRPr="00A84D51">
              <w:rPr>
                <w:rStyle w:val="Hyperlink"/>
                <w:rFonts w:ascii="Times New Roman" w:hAnsi="Times New Roman" w:cs="Times New Roman"/>
                <w:u w:val="none"/>
              </w:rPr>
              <w:t>(Abdelaziz et al., 2015)</w:t>
            </w:r>
          </w:sdtContent>
        </w:sdt>
      </w:hyperlink>
      <w:r w:rsidRPr="00A84D51">
        <w:rPr>
          <w:rFonts w:ascii="Times New Roman" w:eastAsia="Times New Roman" w:hAnsi="Times New Roman" w:cs="Times New Roman"/>
          <w:color w:val="000000"/>
          <w:lang w:val="en-US"/>
        </w:rPr>
        <w:t xml:space="preserve">, stimulated purchasers who bear in mind online assets (e.g., social media) are beneficial, and would most likely become reliant on them. Deliberation on social media platforms allows consumers to accidentally approve or disapprove of sustainable products, leading consumers to trust information sources and rely on social media to guide sustainable product purchasing decisions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MjM4M2MwZDktZTVlOS00Yjc2LTgzNzMtOGNiZDQ5Yjg0MGZk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
            <w:id w:val="2110767308"/>
            <w:placeholder>
              <w:docPart w:val="DefaultPlaceholder_-1854013440"/>
            </w:placeholder>
          </w:sdtPr>
          <w:sdtEndPr>
            <w:rPr>
              <w:rStyle w:val="Hyperlink"/>
              <w:rFonts w:eastAsiaTheme="minorHAnsi"/>
              <w:lang w:val="id-ID"/>
            </w:rPr>
          </w:sdtEndPr>
          <w:sdtContent>
            <w:r w:rsidRPr="00A84D51">
              <w:rPr>
                <w:rStyle w:val="Hyperlink"/>
                <w:rFonts w:ascii="Times New Roman" w:hAnsi="Times New Roman" w:cs="Times New Roman"/>
                <w:u w:val="none"/>
              </w:rPr>
              <w:t>(Abdelaziz et al., 2015)</w:t>
            </w:r>
          </w:sdtContent>
        </w:sdt>
      </w:hyperlink>
      <w:r w:rsidRPr="00A84D51">
        <w:rPr>
          <w:rFonts w:ascii="Times New Roman" w:eastAsia="Times New Roman" w:hAnsi="Times New Roman" w:cs="Times New Roman"/>
          <w:color w:val="000000"/>
          <w:lang w:val="en-US"/>
        </w:rPr>
        <w:t>. Thence</w:t>
      </w:r>
      <w:r w:rsidRPr="00A00149">
        <w:rPr>
          <w:rFonts w:ascii="Times New Roman" w:eastAsia="Times New Roman" w:hAnsi="Times New Roman" w:cs="Times New Roman"/>
          <w:color w:val="000000"/>
          <w:lang w:val="en-US"/>
        </w:rPr>
        <w:t>, the authors devise the first hypothesis as follows:</w:t>
      </w:r>
    </w:p>
    <w:p w14:paraId="050CE4EF" w14:textId="77777777" w:rsidR="00484564" w:rsidRPr="00A00149" w:rsidRDefault="00484564" w:rsidP="00D55C72">
      <w:pPr>
        <w:shd w:val="clear" w:color="auto" w:fill="FFFFFF"/>
        <w:spacing w:after="160" w:line="240" w:lineRule="auto"/>
        <w:jc w:val="both"/>
        <w:rPr>
          <w:rFonts w:ascii="Times New Roman" w:eastAsia="Times New Roman" w:hAnsi="Times New Roman" w:cs="Times New Roman"/>
          <w:color w:val="000000"/>
          <w:lang w:val="en-US"/>
        </w:rPr>
      </w:pPr>
      <w:r w:rsidRPr="00A00149">
        <w:rPr>
          <w:rFonts w:ascii="Times New Roman" w:eastAsia="Times New Roman" w:hAnsi="Times New Roman" w:cs="Times New Roman"/>
          <w:color w:val="000000"/>
          <w:lang w:val="en-US"/>
        </w:rPr>
        <w:t>H1:</w:t>
      </w:r>
      <w:r w:rsidRPr="00A00149">
        <w:rPr>
          <w:rFonts w:ascii="Times New Roman" w:eastAsia="Calibri" w:hAnsi="Times New Roman" w:cs="Times New Roman"/>
          <w:color w:val="000000"/>
          <w:lang w:val="en-US"/>
        </w:rPr>
        <w:t xml:space="preserve"> Willingness to seek sustainability-related information positively associated the dependency on social media for sustainability-related information.</w:t>
      </w:r>
      <w:bookmarkStart w:id="11" w:name="_Toc128132886"/>
    </w:p>
    <w:p w14:paraId="5AB755FA" w14:textId="77777777" w:rsidR="00484564" w:rsidRPr="00A00149" w:rsidRDefault="00484564" w:rsidP="00D55C72">
      <w:pPr>
        <w:shd w:val="clear" w:color="auto" w:fill="FFFFFF"/>
        <w:spacing w:after="0" w:line="240" w:lineRule="auto"/>
        <w:jc w:val="both"/>
        <w:rPr>
          <w:rFonts w:ascii="Times New Roman" w:eastAsia="Times New Roman" w:hAnsi="Times New Roman" w:cs="Times New Roman"/>
          <w:color w:val="000000"/>
          <w:lang w:val="en-US"/>
        </w:rPr>
      </w:pPr>
      <w:r w:rsidRPr="00A00149">
        <w:rPr>
          <w:rFonts w:ascii="Times New Roman" w:eastAsia="Times New Roman" w:hAnsi="Times New Roman" w:cs="Times New Roman"/>
          <w:b/>
          <w:bCs/>
          <w:color w:val="000000"/>
          <w:lang w:val="en-US"/>
        </w:rPr>
        <w:t>Dependency on social media for sustainability-related information and intention to purchase</w:t>
      </w:r>
      <w:bookmarkEnd w:id="8"/>
      <w:bookmarkEnd w:id="9"/>
      <w:bookmarkEnd w:id="10"/>
      <w:bookmarkEnd w:id="11"/>
    </w:p>
    <w:p w14:paraId="466A37A7" w14:textId="12031B46" w:rsidR="00484564" w:rsidRPr="00A84D51" w:rsidRDefault="00484564" w:rsidP="00D55C72">
      <w:pPr>
        <w:shd w:val="clear" w:color="auto" w:fill="FFFFFF"/>
        <w:spacing w:after="0" w:line="240" w:lineRule="auto"/>
        <w:ind w:firstLine="567"/>
        <w:jc w:val="both"/>
        <w:rPr>
          <w:rFonts w:ascii="Times New Roman" w:eastAsia="Times New Roman" w:hAnsi="Times New Roman" w:cs="Times New Roman"/>
          <w:color w:val="000000"/>
          <w:lang w:val="en-US"/>
        </w:rPr>
      </w:pPr>
      <w:bookmarkStart w:id="12" w:name="_Toc109076459"/>
      <w:bookmarkStart w:id="13" w:name="_Toc109076623"/>
      <w:bookmarkStart w:id="14" w:name="_Toc109077465"/>
      <w:r w:rsidRPr="00A00149">
        <w:rPr>
          <w:rFonts w:ascii="Times New Roman" w:eastAsia="Times New Roman" w:hAnsi="Times New Roman" w:cs="Times New Roman"/>
          <w:color w:val="000000"/>
          <w:lang w:val="en-US"/>
        </w:rPr>
        <w:t xml:space="preserve">The consumers' lack of knowledge about a particular product, which is required to make an informed purchase decision, prevents them from engaging in purchasing. </w:t>
      </w:r>
      <w:hyperlink w:anchor="REFERENCES" w:history="1">
        <w:sdt>
          <w:sdtPr>
            <w:rPr>
              <w:rStyle w:val="Hyperlink"/>
              <w:rFonts w:ascii="Times New Roman" w:eastAsia="Times New Roman" w:hAnsi="Times New Roman" w:cs="Times New Roman"/>
              <w:lang w:val="en-US"/>
            </w:rPr>
            <w:tag w:val="MENDELEY_CITATION_v3_eyJjaXRhdGlvbklEIjoiTUVOREVMRVlfQ0lUQVRJT05fYmQyYTdhZTYtZDdmMS00OWQ5LWJhMjgtNzg2MTliNjU1MjI2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
            <w:id w:val="1784378899"/>
            <w:placeholder>
              <w:docPart w:val="DefaultPlaceholder_-1854013440"/>
            </w:placeholder>
          </w:sdtPr>
          <w:sdtEndPr>
            <w:rPr>
              <w:rStyle w:val="Hyperlink"/>
              <w:rFonts w:eastAsiaTheme="minorHAnsi"/>
              <w:lang w:val="id-ID"/>
            </w:rPr>
          </w:sdtEndPr>
          <w:sdtContent>
            <w:r w:rsidRPr="00A84D51">
              <w:rPr>
                <w:rStyle w:val="Hyperlink"/>
                <w:rFonts w:ascii="Times New Roman" w:hAnsi="Times New Roman" w:cs="Times New Roman"/>
              </w:rPr>
              <w:t>(Saeed et al., 2019)</w:t>
            </w:r>
          </w:sdtContent>
        </w:sdt>
      </w:hyperlink>
      <w:r w:rsidRPr="00A00149">
        <w:rPr>
          <w:rFonts w:ascii="Times New Roman" w:eastAsia="Times New Roman" w:hAnsi="Times New Roman" w:cs="Times New Roman"/>
          <w:color w:val="000000"/>
          <w:lang w:val="en-US"/>
        </w:rPr>
        <w:t xml:space="preserve">. This can affect the customer's product selection and, apart from canceling the purchase, it can also delay the purchase to prevent cognitive pressure. </w:t>
      </w:r>
      <w:hyperlink w:anchor="REFERENCES" w:history="1">
        <w:sdt>
          <w:sdtPr>
            <w:rPr>
              <w:rStyle w:val="Hyperlink"/>
              <w:rFonts w:ascii="Times New Roman" w:eastAsia="Times New Roman" w:hAnsi="Times New Roman" w:cs="Times New Roman"/>
              <w:lang w:val="en-US"/>
            </w:rPr>
            <w:tag w:val="MENDELEY_CITATION_v3_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"/>
            <w:id w:val="1677075035"/>
            <w:placeholder>
              <w:docPart w:val="DefaultPlaceholder_-1854013440"/>
            </w:placeholder>
          </w:sdtPr>
          <w:sdtEndPr>
            <w:rPr>
              <w:rStyle w:val="Hyperlink"/>
              <w:rFonts w:eastAsiaTheme="minorHAnsi"/>
              <w:lang w:val="id-ID"/>
            </w:rPr>
          </w:sdtEndPr>
          <w:sdtContent>
            <w:r w:rsidRPr="00A84D51">
              <w:rPr>
                <w:rStyle w:val="Hyperlink"/>
                <w:rFonts w:ascii="Times New Roman" w:eastAsia="Times New Roman" w:hAnsi="Times New Roman" w:cs="Times New Roman"/>
              </w:rPr>
              <w:t>(V. W. Mitchell &amp; Papavassiliou, 1999)</w:t>
            </w:r>
          </w:sdtContent>
        </w:sdt>
      </w:hyperlink>
      <w:r w:rsidRPr="00A00149">
        <w:rPr>
          <w:rFonts w:ascii="Times New Roman" w:eastAsia="Times New Roman" w:hAnsi="Times New Roman" w:cs="Times New Roman"/>
          <w:color w:val="000000"/>
          <w:lang w:val="en-US"/>
        </w:rPr>
        <w:t xml:space="preserve">. Moreover, detailed verbal information about environmentally friendly products, according to the literature, helps educate consumers, which in turn influences consumers' intention to purchase sustainable products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"/>
            <w:id w:val="977794711"/>
            <w:placeholder>
              <w:docPart w:val="DefaultPlaceholder_-1854013440"/>
            </w:placeholder>
          </w:sdtPr>
          <w:sdtEndPr>
            <w:rPr>
              <w:rStyle w:val="Hyperlink"/>
              <w:rFonts w:eastAsiaTheme="minorHAnsi"/>
              <w:lang w:val="id-ID"/>
            </w:rPr>
          </w:sdtEndPr>
          <w:sdtContent>
            <w:r w:rsidRPr="00A84D51">
              <w:rPr>
                <w:rStyle w:val="Hyperlink"/>
                <w:rFonts w:ascii="Times New Roman" w:eastAsia="Times New Roman" w:hAnsi="Times New Roman" w:cs="Times New Roman"/>
                <w:u w:val="none"/>
              </w:rPr>
              <w:t xml:space="preserve">(Gleim, </w:t>
            </w:r>
            <w:r w:rsidRPr="00A84D51">
              <w:rPr>
                <w:rStyle w:val="Hyperlink"/>
                <w:rFonts w:ascii="Times New Roman" w:eastAsia="Times New Roman" w:hAnsi="Times New Roman" w:cs="Times New Roman"/>
                <w:u w:val="none"/>
              </w:rPr>
              <w:lastRenderedPageBreak/>
              <w:t>Smith, Andrews, &amp; Cronin, 2013)</w:t>
            </w:r>
          </w:sdtContent>
        </w:sdt>
      </w:hyperlink>
      <w:r w:rsidRPr="00A84D51">
        <w:rPr>
          <w:rFonts w:ascii="Times New Roman" w:eastAsia="Times New Roman" w:hAnsi="Times New Roman" w:cs="Times New Roman"/>
          <w:color w:val="000000"/>
          <w:lang w:val="en-US"/>
        </w:rPr>
        <w:t xml:space="preserve">. Online user-generated content is thought to be more effective in terms of information usefulness than traditional marketer-generated content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"/>
            <w:id w:val="-341711551"/>
            <w:placeholder>
              <w:docPart w:val="DefaultPlaceholder_-1854013440"/>
            </w:placeholder>
          </w:sdtPr>
          <w:sdtEndPr>
            <w:rPr>
              <w:rStyle w:val="Hyperlink"/>
              <w:rFonts w:eastAsiaTheme="minorHAnsi"/>
              <w:lang w:val="id-ID"/>
            </w:rPr>
          </w:sdtEndPr>
          <w:sdtContent>
            <w:r w:rsidRPr="00A84D51">
              <w:rPr>
                <w:rStyle w:val="Hyperlink"/>
                <w:rFonts w:ascii="Times New Roman" w:hAnsi="Times New Roman" w:cs="Times New Roman"/>
                <w:u w:val="none"/>
              </w:rPr>
              <w:t>(Buzeetto-More, 2013)</w:t>
            </w:r>
          </w:sdtContent>
        </w:sdt>
      </w:hyperlink>
      <w:r w:rsidRPr="00A84D51">
        <w:rPr>
          <w:rFonts w:ascii="Times New Roman" w:eastAsia="Times New Roman" w:hAnsi="Times New Roman" w:cs="Times New Roman"/>
          <w:color w:val="000000"/>
          <w:lang w:val="en-US"/>
        </w:rPr>
        <w:t>.</w:t>
      </w:r>
    </w:p>
    <w:p w14:paraId="73E5E7B8" w14:textId="0C37753E" w:rsidR="00484564" w:rsidRPr="00A00149" w:rsidRDefault="00484564" w:rsidP="00D55C72">
      <w:pPr>
        <w:shd w:val="clear" w:color="auto" w:fill="FFFFFF"/>
        <w:spacing w:after="0" w:line="240" w:lineRule="auto"/>
        <w:ind w:firstLine="567"/>
        <w:jc w:val="both"/>
        <w:rPr>
          <w:rFonts w:ascii="Times New Roman" w:eastAsia="Times New Roman" w:hAnsi="Times New Roman" w:cs="Times New Roman"/>
          <w:color w:val="000000"/>
          <w:lang w:val="en-US"/>
        </w:rPr>
      </w:pPr>
      <w:r w:rsidRPr="00A84D51">
        <w:rPr>
          <w:rFonts w:ascii="Times New Roman" w:eastAsia="Times New Roman" w:hAnsi="Times New Roman" w:cs="Times New Roman"/>
          <w:color w:val="000000"/>
          <w:lang w:val="en-US"/>
        </w:rPr>
        <w:t xml:space="preserve">Social media are interaction sites that facilitate the formation of relationships among internet users from various backgrounds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YTlmNTA4MGEtOGFhZi00NDk3LTgxOGUtZjgyNTg0MzhiNDZl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
            <w:id w:val="2023663173"/>
            <w:placeholder>
              <w:docPart w:val="DefaultPlaceholder_-1854013440"/>
            </w:placeholder>
          </w:sdtPr>
          <w:sdtEndPr>
            <w:rPr>
              <w:rStyle w:val="Hyperlink"/>
              <w:rFonts w:eastAsiaTheme="minorHAnsi"/>
              <w:lang w:val="id-ID"/>
            </w:rPr>
          </w:sdtEndPr>
          <w:sdtContent>
            <w:r w:rsidRPr="00A84D51">
              <w:rPr>
                <w:rStyle w:val="Hyperlink"/>
                <w:rFonts w:ascii="Times New Roman" w:hAnsi="Times New Roman" w:cs="Times New Roman"/>
                <w:u w:val="none"/>
              </w:rPr>
              <w:t>(Saeed et al., 2019)</w:t>
            </w:r>
          </w:sdtContent>
        </w:sdt>
      </w:hyperlink>
      <w:r w:rsidRPr="00A84D51">
        <w:rPr>
          <w:rFonts w:ascii="Times New Roman" w:eastAsia="Times New Roman" w:hAnsi="Times New Roman" w:cs="Times New Roman"/>
          <w:color w:val="000000"/>
          <w:lang w:val="en-US"/>
        </w:rPr>
        <w:t xml:space="preserve">. Consumer-generated product-related information on social media assists other potential customers in making purchasing or not purchasing decisions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OyBDYXJpbGxvLCBTY29ybmF2YWNjYSwgJiMzODsgWmEsIDIwMTcpIiwiaXNNYW51YWxseU92ZXJyaWRkZW4iOnRydWUsIm1hbnVhbE92ZXJyaWRlVGV4dCI6IihBYmRlbGF6aXogZXQgYWwuLCAyMDE1OyBDYXJpbGxvIGV0IGFsLiwgMjAxNykifX0="/>
            <w:id w:val="296647774"/>
            <w:placeholder>
              <w:docPart w:val="DefaultPlaceholder_-1854013440"/>
            </w:placeholder>
          </w:sdtPr>
          <w:sdtEndPr>
            <w:rPr>
              <w:rStyle w:val="Hyperlink"/>
              <w:rFonts w:eastAsiaTheme="minorHAnsi"/>
              <w:lang w:val="id-ID"/>
            </w:rPr>
          </w:sdtEndPr>
          <w:sdtContent>
            <w:r w:rsidRPr="00A84D51">
              <w:rPr>
                <w:rStyle w:val="Hyperlink"/>
                <w:rFonts w:ascii="Times New Roman" w:hAnsi="Times New Roman" w:cs="Times New Roman"/>
                <w:u w:val="none"/>
              </w:rPr>
              <w:t>(Abdelaziz et al., 2015; Carillo et al., 2017)</w:t>
            </w:r>
          </w:sdtContent>
        </w:sdt>
      </w:hyperlink>
      <w:r w:rsidRPr="00A84D51">
        <w:rPr>
          <w:rFonts w:ascii="Times New Roman" w:eastAsia="Times New Roman" w:hAnsi="Times New Roman" w:cs="Times New Roman"/>
          <w:color w:val="000000"/>
          <w:lang w:val="en-US"/>
        </w:rPr>
        <w:t xml:space="preserve">. Describe by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ODY0NGMxNjYtZmZmNi00ODM2LWE2NmYtODRhYjlmZTgwY2Q0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
            <w:id w:val="376599311"/>
            <w:placeholder>
              <w:docPart w:val="DefaultPlaceholder_-1854013440"/>
            </w:placeholder>
          </w:sdtPr>
          <w:sdtEndPr>
            <w:rPr>
              <w:rStyle w:val="Hyperlink"/>
              <w:rFonts w:eastAsiaTheme="minorHAnsi"/>
              <w:lang w:val="id-ID"/>
            </w:rPr>
          </w:sdtEndPr>
          <w:sdtContent>
            <w:r w:rsidRPr="00A84D51">
              <w:rPr>
                <w:rStyle w:val="Hyperlink"/>
                <w:rFonts w:ascii="Times New Roman" w:hAnsi="Times New Roman" w:cs="Times New Roman"/>
                <w:u w:val="none"/>
              </w:rPr>
              <w:t>(Abdelaziz et al., 2015)</w:t>
            </w:r>
          </w:sdtContent>
        </w:sdt>
      </w:hyperlink>
      <w:r w:rsidRPr="00A84D51">
        <w:rPr>
          <w:rFonts w:ascii="Times New Roman" w:eastAsia="Times New Roman" w:hAnsi="Times New Roman" w:cs="Times New Roman"/>
          <w:color w:val="000000"/>
          <w:lang w:val="en-US"/>
        </w:rPr>
        <w:t xml:space="preserve"> dependency on social media for sustainability-associated records as The appearance of individuals on social media information sources to achieve their goals in making the good choice in terms of purchasing sustainable products</w:t>
      </w:r>
      <w:r w:rsidRPr="00A84D51">
        <w:rPr>
          <w:rFonts w:ascii="Times New Roman" w:eastAsia="Calibri" w:hAnsi="Times New Roman" w:cs="Times New Roman"/>
          <w:color w:val="000000"/>
          <w:lang w:val="en-US"/>
        </w:rPr>
        <w:t xml:space="preserve"> </w:t>
      </w:r>
      <w:r w:rsidRPr="00A84D51">
        <w:rPr>
          <w:rFonts w:ascii="Times New Roman" w:eastAsia="Times New Roman" w:hAnsi="Times New Roman" w:cs="Times New Roman"/>
          <w:color w:val="000000"/>
          <w:lang w:val="en-US"/>
        </w:rPr>
        <w:t xml:space="preserve">In relation to the preceding arguments, social media provide a favorable situation for consumers by providing comprehensive information from multiple sources, whereby consumers may become overly reliant on social media.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"/>
            <w:id w:val="2018108906"/>
            <w:placeholder>
              <w:docPart w:val="DefaultPlaceholder_-1854013440"/>
            </w:placeholder>
          </w:sdtPr>
          <w:sdtEndPr>
            <w:rPr>
              <w:rStyle w:val="Hyperlink"/>
              <w:rFonts w:eastAsiaTheme="minorHAnsi"/>
              <w:lang w:val="id-ID"/>
            </w:rPr>
          </w:sdtEndPr>
          <w:sdtContent>
            <w:r w:rsidRPr="00A84D51">
              <w:rPr>
                <w:rStyle w:val="Hyperlink"/>
                <w:rFonts w:ascii="Times New Roman" w:hAnsi="Times New Roman" w:cs="Times New Roman"/>
                <w:u w:val="none"/>
              </w:rPr>
              <w:t>(Authors, 2016)</w:t>
            </w:r>
          </w:sdtContent>
        </w:sdt>
      </w:hyperlink>
      <w:r w:rsidRPr="00A84D51">
        <w:rPr>
          <w:rFonts w:ascii="Times New Roman" w:eastAsia="Times New Roman" w:hAnsi="Times New Roman" w:cs="Times New Roman"/>
          <w:color w:val="000000"/>
          <w:lang w:val="en-US"/>
        </w:rPr>
        <w:t>. Subsequently</w:t>
      </w:r>
      <w:r w:rsidRPr="00A00149">
        <w:rPr>
          <w:rFonts w:ascii="Times New Roman" w:eastAsia="Times New Roman" w:hAnsi="Times New Roman" w:cs="Times New Roman"/>
          <w:color w:val="000000"/>
          <w:lang w:val="en-US"/>
        </w:rPr>
        <w:t>, the authors devise the second hypothesis as follows</w:t>
      </w:r>
      <w:r w:rsidRPr="00A00149">
        <w:rPr>
          <w:rFonts w:ascii="Times New Roman" w:eastAsia="Times New Roman" w:hAnsi="Times New Roman" w:cs="Times New Roman"/>
          <w:noProof/>
          <w:color w:val="000000"/>
          <w:lang w:val="en-US"/>
        </w:rPr>
        <w:t>:</w:t>
      </w:r>
    </w:p>
    <w:p w14:paraId="55F766D1" w14:textId="77777777" w:rsidR="00484564" w:rsidRPr="00A00149" w:rsidRDefault="00484564" w:rsidP="00D55C72">
      <w:pPr>
        <w:shd w:val="clear" w:color="auto" w:fill="FFFFFF"/>
        <w:spacing w:line="240" w:lineRule="auto"/>
        <w:jc w:val="both"/>
        <w:rPr>
          <w:rFonts w:ascii="Times New Roman" w:eastAsia="Times New Roman" w:hAnsi="Times New Roman" w:cs="Times New Roman"/>
          <w:color w:val="000000"/>
          <w:lang w:val="en-US"/>
        </w:rPr>
      </w:pPr>
      <w:r w:rsidRPr="00A00149">
        <w:rPr>
          <w:rFonts w:ascii="Times New Roman" w:eastAsia="Times New Roman" w:hAnsi="Times New Roman" w:cs="Times New Roman"/>
          <w:color w:val="000000"/>
          <w:lang w:val="en-US"/>
        </w:rPr>
        <w:t xml:space="preserve">H2: </w:t>
      </w:r>
      <w:r w:rsidRPr="00A00149">
        <w:rPr>
          <w:rFonts w:ascii="Times New Roman" w:eastAsia="Calibri" w:hAnsi="Times New Roman" w:cs="Times New Roman"/>
          <w:color w:val="000000"/>
          <w:lang w:val="en-US"/>
        </w:rPr>
        <w:t>Dependency on social media for sustainability-related information positively associated the intention to purchase sustainable products.</w:t>
      </w:r>
      <w:bookmarkStart w:id="15" w:name="_Toc128132887"/>
    </w:p>
    <w:p w14:paraId="0F304C33" w14:textId="77777777" w:rsidR="00484564" w:rsidRPr="00A00149" w:rsidRDefault="00484564" w:rsidP="00D55C72">
      <w:pPr>
        <w:shd w:val="clear" w:color="auto" w:fill="FFFFFF"/>
        <w:spacing w:line="240" w:lineRule="auto"/>
        <w:jc w:val="both"/>
        <w:rPr>
          <w:rFonts w:ascii="Times New Roman" w:eastAsia="Times New Roman" w:hAnsi="Times New Roman" w:cs="Times New Roman"/>
          <w:color w:val="000000"/>
          <w:lang w:val="en-US"/>
        </w:rPr>
      </w:pPr>
      <w:r w:rsidRPr="00A00149">
        <w:rPr>
          <w:rFonts w:ascii="Times New Roman" w:eastAsia="Times New Roman" w:hAnsi="Times New Roman" w:cs="Times New Roman"/>
          <w:b/>
          <w:bCs/>
          <w:color w:val="000000"/>
          <w:lang w:val="en-US"/>
        </w:rPr>
        <w:t xml:space="preserve">Social Media Information Dependency and Sustainability Trust and Sustainability Risk on </w:t>
      </w:r>
      <w:proofErr w:type="gramStart"/>
      <w:r w:rsidRPr="00A00149">
        <w:rPr>
          <w:rFonts w:ascii="Times New Roman" w:eastAsia="Times New Roman" w:hAnsi="Times New Roman" w:cs="Times New Roman"/>
          <w:b/>
          <w:bCs/>
          <w:color w:val="000000"/>
          <w:lang w:val="en-US"/>
        </w:rPr>
        <w:t>Social Media</w:t>
      </w:r>
      <w:bookmarkEnd w:id="12"/>
      <w:bookmarkEnd w:id="13"/>
      <w:bookmarkEnd w:id="14"/>
      <w:bookmarkEnd w:id="15"/>
      <w:proofErr w:type="gramEnd"/>
    </w:p>
    <w:p w14:paraId="4AE8060F" w14:textId="0B3CFDA5" w:rsidR="00484564" w:rsidRPr="00A00149" w:rsidRDefault="00484564" w:rsidP="00D55C72">
      <w:pPr>
        <w:shd w:val="clear" w:color="auto" w:fill="FFFFFF"/>
        <w:spacing w:after="0" w:line="240" w:lineRule="auto"/>
        <w:ind w:firstLine="567"/>
        <w:jc w:val="both"/>
        <w:rPr>
          <w:rFonts w:ascii="Times New Roman" w:eastAsia="Times New Roman" w:hAnsi="Times New Roman" w:cs="Times New Roman"/>
          <w:color w:val="000000"/>
          <w:lang w:val="en-US"/>
        </w:rPr>
      </w:pPr>
      <w:r w:rsidRPr="00A00149">
        <w:rPr>
          <w:rFonts w:ascii="Times New Roman" w:eastAsia="Times New Roman" w:hAnsi="Times New Roman" w:cs="Times New Roman"/>
          <w:color w:val="000000"/>
          <w:lang w:val="en-US"/>
        </w:rPr>
        <w:t xml:space="preserve">Public networking has turned out to be crucial for global business because it permits consumers to have greater freedom in expressing their voices </w:t>
      </w:r>
      <w:r w:rsidRPr="00A84D51">
        <w:rPr>
          <w:rFonts w:ascii="Times New Roman" w:eastAsia="Times New Roman" w:hAnsi="Times New Roman" w:cs="Times New Roman"/>
          <w:color w:val="000000"/>
          <w:lang w:val="en-US"/>
        </w:rPr>
        <w:t xml:space="preserve">over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NTY4NThiYzItNzg5ZC00MzE3LTgwZDEtNTMzY2QyNGViZjY0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
            <w:id w:val="-984089625"/>
            <w:placeholder>
              <w:docPart w:val="DefaultPlaceholder_-1854013440"/>
            </w:placeholder>
          </w:sdtPr>
          <w:sdtEndPr>
            <w:rPr>
              <w:rStyle w:val="Hyperlink"/>
              <w:rFonts w:eastAsiaTheme="minorHAnsi"/>
              <w:lang w:val="id-ID"/>
            </w:rPr>
          </w:sdtEndPr>
          <w:sdtContent>
            <w:r w:rsidRPr="00A84D51">
              <w:rPr>
                <w:rStyle w:val="Hyperlink"/>
                <w:rFonts w:ascii="Times New Roman" w:hAnsi="Times New Roman" w:cs="Times New Roman"/>
                <w:u w:val="none"/>
              </w:rPr>
              <w:t>(Saeed et al., 2019)</w:t>
            </w:r>
          </w:sdtContent>
        </w:sdt>
      </w:hyperlink>
      <w:r w:rsidRPr="00A84D51">
        <w:rPr>
          <w:rFonts w:ascii="Times New Roman" w:eastAsia="Times New Roman" w:hAnsi="Times New Roman" w:cs="Times New Roman"/>
          <w:color w:val="000000"/>
          <w:lang w:val="en-US"/>
        </w:rPr>
        <w:t xml:space="preserve">. The sustainability belief structure is based on beliefs and expectations about the sustainability of a product, which can receive positive statements about its sustainability attributes from past, actual, or potential consumers through social network, trends and trends indicate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OTVjNTg4ODktNTVjZS00OGY2LWEwNzMtOTBlNDJiMTYzNDg0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
            <w:id w:val="1724168960"/>
            <w:placeholder>
              <w:docPart w:val="DefaultPlaceholder_-1854013440"/>
            </w:placeholder>
          </w:sdtPr>
          <w:sdtEndPr>
            <w:rPr>
              <w:rStyle w:val="Hyperlink"/>
              <w:rFonts w:eastAsiaTheme="minorHAnsi"/>
              <w:lang w:val="id-ID"/>
            </w:rPr>
          </w:sdtEndPr>
          <w:sdtContent>
            <w:r w:rsidRPr="00A84D51">
              <w:rPr>
                <w:rStyle w:val="Hyperlink"/>
                <w:rFonts w:ascii="Times New Roman" w:hAnsi="Times New Roman" w:cs="Times New Roman"/>
                <w:u w:val="none"/>
              </w:rPr>
              <w:t>(Abdelaziz et al., 2015)</w:t>
            </w:r>
          </w:sdtContent>
        </w:sdt>
      </w:hyperlink>
      <w:r w:rsidRPr="00A84D51">
        <w:rPr>
          <w:rFonts w:ascii="Times New Roman" w:eastAsia="Times New Roman" w:hAnsi="Times New Roman" w:cs="Times New Roman"/>
          <w:color w:val="000000"/>
          <w:lang w:val="en-US"/>
        </w:rPr>
        <w:t xml:space="preserve">. Therefore, hypothesize that consumers who rely on social network tend to accept the positive and build greater trust in products that are mentioned or discussed as sustainable by other social media users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MjgxYmFhMjMtZTA3ZC00ZTBmLTlmYWMtYTY4NmQ3ODgwOTY3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
            <w:id w:val="841130071"/>
            <w:placeholder>
              <w:docPart w:val="DefaultPlaceholder_-1854013440"/>
            </w:placeholder>
          </w:sdtPr>
          <w:sdtEndPr>
            <w:rPr>
              <w:rStyle w:val="Hyperlink"/>
              <w:rFonts w:eastAsiaTheme="minorHAnsi"/>
              <w:lang w:val="id-ID"/>
            </w:rPr>
          </w:sdtEndPr>
          <w:sdtContent>
            <w:r w:rsidRPr="00A84D51">
              <w:rPr>
                <w:rStyle w:val="Hyperlink"/>
                <w:rFonts w:ascii="Times New Roman" w:hAnsi="Times New Roman" w:cs="Times New Roman"/>
                <w:u w:val="none"/>
              </w:rPr>
              <w:t>(Saeed et al., 2019)</w:t>
            </w:r>
          </w:sdtContent>
        </w:sdt>
      </w:hyperlink>
      <w:r w:rsidRPr="00A84D51">
        <w:rPr>
          <w:rFonts w:ascii="Times New Roman" w:eastAsia="Times New Roman" w:hAnsi="Times New Roman" w:cs="Times New Roman"/>
          <w:color w:val="000000"/>
          <w:lang w:val="en-US"/>
        </w:rPr>
        <w:t>. Subsequently</w:t>
      </w:r>
      <w:r w:rsidRPr="00A00149">
        <w:rPr>
          <w:rFonts w:ascii="Times New Roman" w:eastAsia="Times New Roman" w:hAnsi="Times New Roman" w:cs="Times New Roman"/>
          <w:color w:val="000000"/>
          <w:lang w:val="en-US"/>
        </w:rPr>
        <w:t>, the authors formulate the third hypothesis as follows:</w:t>
      </w:r>
    </w:p>
    <w:p w14:paraId="423D5CDE" w14:textId="77777777" w:rsidR="00484564" w:rsidRPr="00A00149" w:rsidRDefault="00484564" w:rsidP="00D55C72">
      <w:pPr>
        <w:shd w:val="clear" w:color="auto" w:fill="FFFFFF"/>
        <w:spacing w:after="160" w:line="240" w:lineRule="auto"/>
        <w:jc w:val="both"/>
        <w:rPr>
          <w:rFonts w:ascii="Times New Roman" w:eastAsia="Times New Roman" w:hAnsi="Times New Roman" w:cs="Times New Roman"/>
          <w:color w:val="000000"/>
          <w:lang w:val="en-US"/>
        </w:rPr>
      </w:pPr>
      <w:r w:rsidRPr="00A00149">
        <w:rPr>
          <w:rFonts w:ascii="Times New Roman" w:eastAsia="Times New Roman" w:hAnsi="Times New Roman" w:cs="Times New Roman"/>
          <w:color w:val="000000"/>
          <w:lang w:val="en-US"/>
        </w:rPr>
        <w:t xml:space="preserve">H3: </w:t>
      </w:r>
      <w:r w:rsidRPr="00A00149">
        <w:rPr>
          <w:rFonts w:ascii="Times New Roman" w:eastAsia="Calibri" w:hAnsi="Times New Roman" w:cs="Times New Roman"/>
          <w:color w:val="000000"/>
          <w:lang w:val="en-US"/>
        </w:rPr>
        <w:t>Dependency on social media for sustainability-related information positively associated sustainability trust on social media.</w:t>
      </w:r>
      <w:r w:rsidRPr="00A00149">
        <w:rPr>
          <w:rFonts w:ascii="Times New Roman" w:eastAsia="Times New Roman" w:hAnsi="Times New Roman" w:cs="Times New Roman"/>
          <w:color w:val="000000"/>
          <w:lang w:val="en-US"/>
        </w:rPr>
        <w:t xml:space="preserve"> </w:t>
      </w:r>
    </w:p>
    <w:p w14:paraId="47208E4F" w14:textId="05A0613D" w:rsidR="00484564" w:rsidRPr="00A00149" w:rsidRDefault="00484564" w:rsidP="00D55C72">
      <w:pPr>
        <w:shd w:val="clear" w:color="auto" w:fill="FFFFFF"/>
        <w:spacing w:after="0" w:line="240" w:lineRule="auto"/>
        <w:ind w:firstLine="567"/>
        <w:jc w:val="both"/>
        <w:rPr>
          <w:rFonts w:ascii="Times New Roman" w:eastAsia="Times New Roman" w:hAnsi="Times New Roman" w:cs="Times New Roman"/>
          <w:color w:val="000000"/>
          <w:lang w:val="en-US"/>
        </w:rPr>
      </w:pPr>
      <w:r w:rsidRPr="00A00149">
        <w:rPr>
          <w:rFonts w:ascii="Times New Roman" w:eastAsia="Times New Roman" w:hAnsi="Times New Roman" w:cs="Times New Roman"/>
          <w:color w:val="000000"/>
          <w:lang w:val="en-US"/>
        </w:rPr>
        <w:t xml:space="preserve">Academics </w:t>
      </w:r>
      <w:r w:rsidRPr="00217F6F">
        <w:rPr>
          <w:rFonts w:ascii="Times New Roman" w:eastAsia="Times New Roman" w:hAnsi="Times New Roman" w:cs="Times New Roman"/>
          <w:color w:val="000000"/>
          <w:lang w:val="en-US"/>
        </w:rPr>
        <w:t xml:space="preserve">emphasized that trust antecedents differ depending on the type of communication that occurs on social media.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"/>
            <w:id w:val="-1332054430"/>
            <w:placeholder>
              <w:docPart w:val="DefaultPlaceholder_-1854013440"/>
            </w:placeholder>
          </w:sdtPr>
          <w:sdtEndPr>
            <w:rPr>
              <w:rStyle w:val="Hyperlink"/>
              <w:rFonts w:eastAsiaTheme="minorHAnsi"/>
              <w:lang w:val="id-ID"/>
            </w:rPr>
          </w:sdtEndPr>
          <w:sdtContent>
            <w:r w:rsidRPr="00217F6F">
              <w:rPr>
                <w:rStyle w:val="Hyperlink"/>
                <w:rFonts w:ascii="Times New Roman" w:hAnsi="Times New Roman" w:cs="Times New Roman"/>
                <w:u w:val="none"/>
              </w:rPr>
              <w:t>(M. K. Chang et al., 2013; Laroche et al., 2012)</w:t>
            </w:r>
          </w:sdtContent>
        </w:sdt>
      </w:hyperlink>
      <w:r w:rsidRPr="00217F6F">
        <w:rPr>
          <w:rFonts w:ascii="Times New Roman" w:eastAsia="Times New Roman" w:hAnsi="Times New Roman" w:cs="Times New Roman"/>
          <w:color w:val="000000"/>
          <w:lang w:val="en-US"/>
        </w:rPr>
        <w:t xml:space="preserve">. They also claim that perceived information usefulness and credibility cause social media users to spread both positive and negative word of mouth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"/>
            <w:id w:val="-733314584"/>
            <w:placeholder>
              <w:docPart w:val="DefaultPlaceholder_-1854013440"/>
            </w:placeholder>
          </w:sdtPr>
          <w:sdtEndPr>
            <w:rPr>
              <w:rStyle w:val="Hyperlink"/>
              <w:rFonts w:eastAsiaTheme="minorHAnsi"/>
              <w:lang w:val="id-ID"/>
            </w:rPr>
          </w:sdtEndPr>
          <w:sdtContent>
            <w:r w:rsidRPr="00217F6F">
              <w:rPr>
                <w:rStyle w:val="Hyperlink"/>
                <w:rFonts w:ascii="Times New Roman" w:eastAsia="Times New Roman" w:hAnsi="Times New Roman" w:cs="Times New Roman"/>
                <w:u w:val="none"/>
              </w:rPr>
              <w:t>(Cheung &amp; Thadani, 2012)</w:t>
            </w:r>
          </w:sdtContent>
        </w:sdt>
      </w:hyperlink>
      <w:r w:rsidRPr="00217F6F">
        <w:rPr>
          <w:rFonts w:ascii="Times New Roman" w:eastAsia="Times New Roman" w:hAnsi="Times New Roman" w:cs="Times New Roman"/>
          <w:color w:val="000000"/>
          <w:lang w:val="en-US"/>
        </w:rPr>
        <w:t xml:space="preserve">. Alternatively,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YjdhMDVkNTMtZTU4Yy00YzUyLWEzYmQtMTZjNTg1ODIxMzdm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
            <w:id w:val="642392558"/>
            <w:placeholder>
              <w:docPart w:val="DefaultPlaceholder_-1854013440"/>
            </w:placeholder>
          </w:sdtPr>
          <w:sdtEndPr>
            <w:rPr>
              <w:rStyle w:val="Hyperlink"/>
              <w:rFonts w:eastAsiaTheme="minorHAnsi"/>
              <w:lang w:val="id-ID"/>
            </w:rPr>
          </w:sdtEndPr>
          <w:sdtContent>
            <w:r w:rsidRPr="00217F6F">
              <w:rPr>
                <w:rStyle w:val="Hyperlink"/>
                <w:rFonts w:ascii="Times New Roman" w:hAnsi="Times New Roman" w:cs="Times New Roman"/>
                <w:u w:val="none"/>
              </w:rPr>
              <w:t>(Abdelaziz et al., 2015)</w:t>
            </w:r>
          </w:sdtContent>
        </w:sdt>
      </w:hyperlink>
      <w:r w:rsidRPr="00217F6F">
        <w:rPr>
          <w:rFonts w:ascii="Times New Roman" w:eastAsia="Times New Roman" w:hAnsi="Times New Roman" w:cs="Times New Roman"/>
          <w:color w:val="000000"/>
          <w:lang w:val="en-US"/>
        </w:rPr>
        <w:t xml:space="preserve"> define the assembly of sustainability risk on social media platform as the expectancy of bald outcomes impacts sustainability because of shopping products that have been uncovered to poor statements by using earlier, real, or ability customers on social media, regarding their sustainability quality. Likewise, clients who are depending on social media are inclined to an adverse opinion concerning a product’s sustainability functioning and are likely to understand products that acquired bad feedback on social media as unstable and comparatively lower sustainable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MzJkYTg0ZTItMGY2OC00NDUyLTkyYTQtMTAzZjNmZjQ5Y2Vm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
            <w:id w:val="1456595651"/>
            <w:placeholder>
              <w:docPart w:val="DefaultPlaceholder_-1854013440"/>
            </w:placeholder>
          </w:sdtPr>
          <w:sdtEndPr>
            <w:rPr>
              <w:rStyle w:val="Hyperlink"/>
              <w:rFonts w:eastAsiaTheme="minorHAnsi"/>
              <w:lang w:val="id-ID"/>
            </w:rPr>
          </w:sdtEndPr>
          <w:sdtContent>
            <w:r w:rsidRPr="00217F6F">
              <w:rPr>
                <w:rStyle w:val="Hyperlink"/>
                <w:rFonts w:ascii="Times New Roman" w:hAnsi="Times New Roman" w:cs="Times New Roman"/>
                <w:u w:val="none"/>
              </w:rPr>
              <w:t>(Saeed et al., 2019)</w:t>
            </w:r>
          </w:sdtContent>
        </w:sdt>
      </w:hyperlink>
      <w:r w:rsidRPr="00217F6F">
        <w:rPr>
          <w:rFonts w:ascii="Times New Roman" w:eastAsia="Times New Roman" w:hAnsi="Times New Roman" w:cs="Times New Roman"/>
          <w:color w:val="000000"/>
          <w:lang w:val="en-US"/>
        </w:rPr>
        <w:t>. Subsequently, the authors formulate the fourth hypothesis as follows:</w:t>
      </w:r>
    </w:p>
    <w:p w14:paraId="4700487C" w14:textId="77777777" w:rsidR="00484564" w:rsidRPr="00A00149" w:rsidRDefault="00484564" w:rsidP="00D55C72">
      <w:pPr>
        <w:shd w:val="clear" w:color="auto" w:fill="FFFFFF"/>
        <w:spacing w:after="160" w:line="240" w:lineRule="auto"/>
        <w:jc w:val="both"/>
        <w:rPr>
          <w:rFonts w:ascii="Times New Roman" w:eastAsia="Times New Roman" w:hAnsi="Times New Roman" w:cs="Times New Roman"/>
          <w:color w:val="000000"/>
          <w:lang w:val="en-US"/>
        </w:rPr>
      </w:pPr>
      <w:r w:rsidRPr="00A00149">
        <w:rPr>
          <w:rFonts w:ascii="Times New Roman" w:eastAsia="Times New Roman" w:hAnsi="Times New Roman" w:cs="Times New Roman"/>
          <w:color w:val="000000"/>
          <w:lang w:val="en-US"/>
        </w:rPr>
        <w:t xml:space="preserve">H4: </w:t>
      </w:r>
      <w:r w:rsidRPr="00A00149">
        <w:rPr>
          <w:rFonts w:ascii="Times New Roman" w:eastAsia="Calibri" w:hAnsi="Times New Roman" w:cs="Times New Roman"/>
          <w:color w:val="000000"/>
          <w:lang w:val="en-US"/>
        </w:rPr>
        <w:t>Dependency on social media for sustainability-related information positively associated sustainability risk on social media.</w:t>
      </w:r>
      <w:bookmarkStart w:id="16" w:name="_Toc109076460"/>
      <w:bookmarkStart w:id="17" w:name="_Toc109076624"/>
      <w:bookmarkStart w:id="18" w:name="_Toc109077466"/>
      <w:bookmarkStart w:id="19" w:name="_Toc128132888"/>
    </w:p>
    <w:p w14:paraId="70E9AA71" w14:textId="77777777" w:rsidR="00484564" w:rsidRPr="00A00149" w:rsidRDefault="00484564" w:rsidP="00D55C72">
      <w:pPr>
        <w:shd w:val="clear" w:color="auto" w:fill="FFFFFF"/>
        <w:spacing w:after="0" w:line="240" w:lineRule="auto"/>
        <w:jc w:val="both"/>
        <w:rPr>
          <w:rFonts w:ascii="Times New Roman" w:eastAsia="Times New Roman" w:hAnsi="Times New Roman" w:cs="Times New Roman"/>
          <w:color w:val="000000"/>
          <w:lang w:val="en-US"/>
        </w:rPr>
      </w:pPr>
      <w:r w:rsidRPr="00A00149">
        <w:rPr>
          <w:rFonts w:ascii="Times New Roman" w:eastAsia="Times New Roman" w:hAnsi="Times New Roman" w:cs="Times New Roman"/>
          <w:b/>
          <w:bCs/>
          <w:color w:val="000000"/>
          <w:lang w:val="en-US"/>
        </w:rPr>
        <w:t xml:space="preserve">Sustainability Risk on </w:t>
      </w:r>
      <w:proofErr w:type="gramStart"/>
      <w:r w:rsidRPr="00A00149">
        <w:rPr>
          <w:rFonts w:ascii="Times New Roman" w:eastAsia="Times New Roman" w:hAnsi="Times New Roman" w:cs="Times New Roman"/>
          <w:b/>
          <w:bCs/>
          <w:color w:val="000000"/>
          <w:lang w:val="en-US"/>
        </w:rPr>
        <w:t>Social Media</w:t>
      </w:r>
      <w:proofErr w:type="gramEnd"/>
      <w:r w:rsidRPr="00A00149">
        <w:rPr>
          <w:rFonts w:ascii="Times New Roman" w:eastAsia="Times New Roman" w:hAnsi="Times New Roman" w:cs="Times New Roman"/>
          <w:b/>
          <w:bCs/>
          <w:color w:val="000000"/>
          <w:lang w:val="en-US"/>
        </w:rPr>
        <w:t xml:space="preserve"> and Intention to Purchase</w:t>
      </w:r>
      <w:bookmarkEnd w:id="16"/>
      <w:bookmarkEnd w:id="17"/>
      <w:bookmarkEnd w:id="18"/>
      <w:bookmarkEnd w:id="19"/>
      <w:r w:rsidRPr="00A00149">
        <w:rPr>
          <w:rFonts w:ascii="Times New Roman" w:eastAsia="Times New Roman" w:hAnsi="Times New Roman" w:cs="Times New Roman"/>
          <w:b/>
          <w:bCs/>
          <w:color w:val="000000"/>
          <w:lang w:val="en-US"/>
        </w:rPr>
        <w:t> </w:t>
      </w:r>
    </w:p>
    <w:p w14:paraId="4F3C9262" w14:textId="30B313EC" w:rsidR="00484564" w:rsidRPr="00217F6F" w:rsidRDefault="00484564" w:rsidP="00D55C72">
      <w:pPr>
        <w:shd w:val="clear" w:color="auto" w:fill="FFFFFF"/>
        <w:spacing w:after="160" w:line="240" w:lineRule="auto"/>
        <w:ind w:firstLine="567"/>
        <w:jc w:val="both"/>
        <w:rPr>
          <w:rFonts w:ascii="Times New Roman" w:eastAsia="Times New Roman" w:hAnsi="Times New Roman" w:cs="Times New Roman"/>
          <w:color w:val="000000"/>
          <w:lang w:val="en-US"/>
        </w:rPr>
      </w:pPr>
      <w:bookmarkStart w:id="20" w:name="_Toc109076461"/>
      <w:bookmarkStart w:id="21" w:name="_Toc109076625"/>
      <w:bookmarkStart w:id="22" w:name="_Toc109077467"/>
      <w:r w:rsidRPr="00217F6F">
        <w:rPr>
          <w:rFonts w:ascii="Times New Roman" w:eastAsia="Times New Roman" w:hAnsi="Times New Roman" w:cs="Times New Roman"/>
          <w:color w:val="000000"/>
          <w:lang w:val="en-US"/>
        </w:rPr>
        <w:t xml:space="preserve">The idea that perceived risk has a negative impact on purchase intent is well established in the literature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"/>
            <w:id w:val="-222752814"/>
            <w:placeholder>
              <w:docPart w:val="DefaultPlaceholder_-1854013440"/>
            </w:placeholder>
          </w:sdtPr>
          <w:sdtEndPr>
            <w:rPr>
              <w:rStyle w:val="Hyperlink"/>
              <w:rFonts w:eastAsiaTheme="minorHAnsi"/>
              <w:lang w:val="id-ID"/>
            </w:rPr>
          </w:sdtEndPr>
          <w:sdtContent>
            <w:r w:rsidRPr="00217F6F">
              <w:rPr>
                <w:rStyle w:val="Hyperlink"/>
                <w:rFonts w:ascii="Times New Roman" w:eastAsia="Times New Roman" w:hAnsi="Times New Roman" w:cs="Times New Roman"/>
                <w:u w:val="none"/>
              </w:rPr>
              <w:t>(H. H. Chang &amp; Chen, 2008; Grégoire et al., 2015; D. J. Kim et al., 2008; V. W. Mitchell &amp; Papavassiliou, 1999)</w:t>
            </w:r>
          </w:sdtContent>
        </w:sdt>
      </w:hyperlink>
      <w:r w:rsidRPr="00217F6F">
        <w:rPr>
          <w:rFonts w:ascii="Times New Roman" w:eastAsia="Times New Roman" w:hAnsi="Times New Roman" w:cs="Times New Roman"/>
          <w:color w:val="000000"/>
          <w:lang w:val="en-US"/>
        </w:rPr>
        <w:t xml:space="preserve">. </w:t>
      </w:r>
      <w:proofErr w:type="gramStart"/>
      <w:r w:rsidRPr="00217F6F">
        <w:rPr>
          <w:rFonts w:ascii="Times New Roman" w:eastAsia="Times New Roman" w:hAnsi="Times New Roman" w:cs="Times New Roman"/>
          <w:color w:val="000000"/>
          <w:lang w:val="en-US"/>
        </w:rPr>
        <w:t>Additionally</w:t>
      </w:r>
      <w:proofErr w:type="gramEnd"/>
      <w:r w:rsidRPr="00217F6F">
        <w:rPr>
          <w:rFonts w:ascii="Times New Roman" w:eastAsia="Times New Roman" w:hAnsi="Times New Roman" w:cs="Times New Roman"/>
          <w:color w:val="000000"/>
          <w:lang w:val="en-US"/>
        </w:rPr>
        <w:t xml:space="preserve">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"/>
            <w:id w:val="1565678409"/>
            <w:placeholder>
              <w:docPart w:val="DefaultPlaceholder_-1854013440"/>
            </w:placeholder>
          </w:sdtPr>
          <w:sdtEndPr>
            <w:rPr>
              <w:rStyle w:val="Hyperlink"/>
              <w:rFonts w:eastAsiaTheme="minorHAnsi"/>
              <w:lang w:val="id-ID"/>
            </w:rPr>
          </w:sdtEndPr>
          <w:sdtContent>
            <w:r w:rsidRPr="00217F6F">
              <w:rPr>
                <w:rStyle w:val="Hyperlink"/>
                <w:rFonts w:ascii="Times New Roman" w:eastAsia="Times New Roman" w:hAnsi="Times New Roman" w:cs="Times New Roman"/>
                <w:u w:val="none"/>
              </w:rPr>
              <w:t>(Chen &amp; Chang, 2012)</w:t>
            </w:r>
          </w:sdtContent>
        </w:sdt>
      </w:hyperlink>
      <w:r w:rsidRPr="00217F6F">
        <w:rPr>
          <w:rFonts w:ascii="Times New Roman" w:eastAsia="Times New Roman" w:hAnsi="Times New Roman" w:cs="Times New Roman"/>
          <w:color w:val="000000"/>
          <w:lang w:val="en-US"/>
        </w:rPr>
        <w:t xml:space="preserve">, showed that the perceived risk of harmful environmental damage has a negative impact on product purchase intention. Users who perceive products with negative social media comments as harmful are presumably more aware of product or brand-related sustainability issues and adopt other users' negative WOM about products' sustainability performance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Yjc4Y2I0ZmMtOGVjYi00YjIxLTg3Y2ItZmI2ZjdhMGNjMTE0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
            <w:id w:val="-492800854"/>
            <w:placeholder>
              <w:docPart w:val="DefaultPlaceholder_-1854013440"/>
            </w:placeholder>
          </w:sdtPr>
          <w:sdtEndPr>
            <w:rPr>
              <w:rStyle w:val="Hyperlink"/>
              <w:rFonts w:eastAsiaTheme="minorHAnsi"/>
              <w:lang w:val="id-ID"/>
            </w:rPr>
          </w:sdtEndPr>
          <w:sdtContent>
            <w:r w:rsidRPr="00217F6F">
              <w:rPr>
                <w:rStyle w:val="Hyperlink"/>
                <w:rFonts w:ascii="Times New Roman" w:hAnsi="Times New Roman" w:cs="Times New Roman"/>
                <w:u w:val="none"/>
              </w:rPr>
              <w:t>(Abdelaziz et al., 2015)</w:t>
            </w:r>
          </w:sdtContent>
        </w:sdt>
      </w:hyperlink>
      <w:r w:rsidRPr="00217F6F">
        <w:rPr>
          <w:rFonts w:ascii="Times New Roman" w:eastAsia="Times New Roman" w:hAnsi="Times New Roman" w:cs="Times New Roman"/>
          <w:color w:val="000000"/>
          <w:lang w:val="en-US"/>
        </w:rPr>
        <w:t>.</w:t>
      </w:r>
    </w:p>
    <w:p w14:paraId="61C891A4" w14:textId="77777777" w:rsidR="00484564" w:rsidRPr="00A00149" w:rsidRDefault="00484564" w:rsidP="00D55C72">
      <w:pPr>
        <w:shd w:val="clear" w:color="auto" w:fill="FFFFFF"/>
        <w:spacing w:after="0" w:line="240" w:lineRule="auto"/>
        <w:ind w:firstLine="567"/>
        <w:jc w:val="both"/>
        <w:rPr>
          <w:rFonts w:ascii="Times New Roman" w:eastAsia="Times New Roman" w:hAnsi="Times New Roman" w:cs="Times New Roman"/>
          <w:color w:val="000000"/>
          <w:lang w:val="en-US"/>
        </w:rPr>
      </w:pPr>
      <w:proofErr w:type="gramStart"/>
      <w:r w:rsidRPr="00A00149">
        <w:rPr>
          <w:rFonts w:ascii="Times New Roman" w:eastAsia="Times New Roman" w:hAnsi="Times New Roman" w:cs="Times New Roman"/>
          <w:color w:val="000000"/>
          <w:lang w:val="en-US"/>
        </w:rPr>
        <w:lastRenderedPageBreak/>
        <w:t>Therefore</w:t>
      </w:r>
      <w:proofErr w:type="gramEnd"/>
      <w:r w:rsidRPr="00A00149">
        <w:rPr>
          <w:rFonts w:ascii="Times New Roman" w:eastAsia="Times New Roman" w:hAnsi="Times New Roman" w:cs="Times New Roman"/>
          <w:color w:val="000000"/>
          <w:lang w:val="en-US"/>
        </w:rPr>
        <w:t xml:space="preserve"> be assumed that consumers will abstains from purchasing a product or brand if they perceive poor sustainability functioning. In consequence, consumers prefer to buy sustainable products. For this reason, the authors formulate the fifth speculation formulated as follow:</w:t>
      </w:r>
    </w:p>
    <w:p w14:paraId="66882AD3" w14:textId="77777777" w:rsidR="00484564" w:rsidRPr="00A00149" w:rsidRDefault="00484564" w:rsidP="00D55C72">
      <w:pPr>
        <w:shd w:val="clear" w:color="auto" w:fill="FFFFFF"/>
        <w:spacing w:after="160" w:line="240" w:lineRule="auto"/>
        <w:jc w:val="both"/>
        <w:rPr>
          <w:rFonts w:ascii="Times New Roman" w:eastAsia="Calibri" w:hAnsi="Times New Roman" w:cs="Times New Roman"/>
          <w:color w:val="000000"/>
          <w:lang w:val="en-US"/>
        </w:rPr>
      </w:pPr>
      <w:r w:rsidRPr="00A00149">
        <w:rPr>
          <w:rFonts w:ascii="Times New Roman" w:eastAsia="Times New Roman" w:hAnsi="Times New Roman" w:cs="Times New Roman"/>
          <w:color w:val="000000"/>
          <w:lang w:val="en-US"/>
        </w:rPr>
        <w:t xml:space="preserve">H5: </w:t>
      </w:r>
      <w:r w:rsidRPr="00A00149">
        <w:rPr>
          <w:rFonts w:ascii="Times New Roman" w:eastAsia="Calibri" w:hAnsi="Times New Roman" w:cs="Times New Roman"/>
          <w:color w:val="000000"/>
          <w:lang w:val="en-US"/>
        </w:rPr>
        <w:t xml:space="preserve">Sustainability risk on social media positively associated the intention to purchase sustainable products. </w:t>
      </w:r>
    </w:p>
    <w:p w14:paraId="10DFD039" w14:textId="77777777" w:rsidR="00484564" w:rsidRPr="00A00149" w:rsidRDefault="00484564" w:rsidP="00D55C72">
      <w:pPr>
        <w:shd w:val="clear" w:color="auto" w:fill="FFFFFF"/>
        <w:spacing w:after="0" w:line="240" w:lineRule="auto"/>
        <w:jc w:val="both"/>
        <w:rPr>
          <w:rFonts w:ascii="Times New Roman" w:eastAsia="Calibri" w:hAnsi="Times New Roman" w:cs="Times New Roman"/>
          <w:b/>
          <w:color w:val="000000"/>
          <w:lang w:val="en-US"/>
        </w:rPr>
      </w:pPr>
      <w:r w:rsidRPr="00A00149">
        <w:rPr>
          <w:rFonts w:ascii="Times New Roman" w:eastAsia="Calibri" w:hAnsi="Times New Roman" w:cs="Times New Roman"/>
          <w:b/>
          <w:color w:val="000000"/>
          <w:lang w:val="en-US"/>
        </w:rPr>
        <w:t xml:space="preserve">Sustainability Trust on </w:t>
      </w:r>
      <w:proofErr w:type="gramStart"/>
      <w:r w:rsidRPr="00A00149">
        <w:rPr>
          <w:rFonts w:ascii="Times New Roman" w:eastAsia="Calibri" w:hAnsi="Times New Roman" w:cs="Times New Roman"/>
          <w:b/>
          <w:color w:val="000000"/>
          <w:lang w:val="en-US"/>
        </w:rPr>
        <w:t>Social Media</w:t>
      </w:r>
      <w:proofErr w:type="gramEnd"/>
      <w:r w:rsidRPr="00A00149">
        <w:rPr>
          <w:rFonts w:ascii="Times New Roman" w:eastAsia="Calibri" w:hAnsi="Times New Roman" w:cs="Times New Roman"/>
          <w:b/>
          <w:color w:val="000000"/>
          <w:lang w:val="en-US"/>
        </w:rPr>
        <w:t xml:space="preserve"> and Intention to Purchase</w:t>
      </w:r>
      <w:bookmarkEnd w:id="20"/>
      <w:bookmarkEnd w:id="21"/>
      <w:bookmarkEnd w:id="22"/>
    </w:p>
    <w:p w14:paraId="7543DFF0" w14:textId="0B2E9628" w:rsidR="00484564" w:rsidRPr="00217F6F" w:rsidRDefault="00484564" w:rsidP="00D55C72">
      <w:pPr>
        <w:shd w:val="clear" w:color="auto" w:fill="FFFFFF"/>
        <w:spacing w:after="0" w:line="240" w:lineRule="auto"/>
        <w:ind w:firstLine="567"/>
        <w:jc w:val="both"/>
        <w:rPr>
          <w:rFonts w:ascii="Times New Roman" w:eastAsia="Times New Roman" w:hAnsi="Times New Roman" w:cs="Times New Roman"/>
          <w:color w:val="000000"/>
          <w:lang w:val="en-US"/>
        </w:rPr>
      </w:pPr>
      <w:r w:rsidRPr="00A00149">
        <w:rPr>
          <w:rFonts w:ascii="Times New Roman" w:eastAsia="Times New Roman" w:hAnsi="Times New Roman" w:cs="Times New Roman"/>
          <w:color w:val="000000"/>
          <w:lang w:val="en-US"/>
        </w:rPr>
        <w:t xml:space="preserve">In the academic article, several researchers believe that perceived trust is the main reason for purchase </w:t>
      </w:r>
      <w:r w:rsidRPr="00217F6F">
        <w:rPr>
          <w:rFonts w:ascii="Times New Roman" w:eastAsia="Times New Roman" w:hAnsi="Times New Roman" w:cs="Times New Roman"/>
          <w:color w:val="000000"/>
          <w:lang w:val="en-US"/>
        </w:rPr>
        <w:t xml:space="preserve">intention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"/>
            <w:id w:val="-47847745"/>
            <w:placeholder>
              <w:docPart w:val="DefaultPlaceholder_-1854013440"/>
            </w:placeholder>
          </w:sdtPr>
          <w:sdtEndPr>
            <w:rPr>
              <w:rStyle w:val="Hyperlink"/>
              <w:rFonts w:eastAsiaTheme="minorHAnsi"/>
              <w:lang w:val="id-ID"/>
            </w:rPr>
          </w:sdtEndPr>
          <w:sdtContent>
            <w:r w:rsidRPr="00217F6F">
              <w:rPr>
                <w:rStyle w:val="Hyperlink"/>
                <w:rFonts w:ascii="Times New Roman" w:eastAsia="Times New Roman" w:hAnsi="Times New Roman" w:cs="Times New Roman"/>
                <w:u w:val="none"/>
              </w:rPr>
              <w:t>(H. H. Chang &amp; Chen, 2008; D. J. Kim et al., 2008)</w:t>
            </w:r>
          </w:sdtContent>
        </w:sdt>
      </w:hyperlink>
      <w:r w:rsidRPr="00217F6F">
        <w:rPr>
          <w:rFonts w:ascii="Times New Roman" w:eastAsia="Times New Roman" w:hAnsi="Times New Roman" w:cs="Times New Roman"/>
          <w:color w:val="000000"/>
          <w:lang w:val="en-US"/>
        </w:rPr>
        <w:t xml:space="preserve">. It has been found that trust in high-performance eco-friendly products has a positive impact on purchase intentions for those products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"/>
            <w:id w:val="-16006072"/>
            <w:placeholder>
              <w:docPart w:val="DefaultPlaceholder_-1854013440"/>
            </w:placeholder>
          </w:sdtPr>
          <w:sdtEndPr>
            <w:rPr>
              <w:rStyle w:val="Hyperlink"/>
              <w:rFonts w:eastAsiaTheme="minorHAnsi"/>
              <w:lang w:val="id-ID"/>
            </w:rPr>
          </w:sdtEndPr>
          <w:sdtContent>
            <w:r w:rsidRPr="00217F6F">
              <w:rPr>
                <w:rStyle w:val="Hyperlink"/>
                <w:rFonts w:ascii="Times New Roman" w:hAnsi="Times New Roman" w:cs="Times New Roman"/>
                <w:u w:val="none"/>
              </w:rPr>
              <w:t>(H. W. Kim et al., 2012)</w:t>
            </w:r>
          </w:sdtContent>
        </w:sdt>
      </w:hyperlink>
      <w:r w:rsidRPr="00217F6F">
        <w:rPr>
          <w:rFonts w:ascii="Times New Roman" w:eastAsia="Times New Roman" w:hAnsi="Times New Roman" w:cs="Times New Roman"/>
          <w:color w:val="000000"/>
          <w:lang w:val="en-US"/>
        </w:rPr>
        <w:t xml:space="preserve">. Thus, consumers are more likely to follow products or brands that are associated with positive WOM and thus rebuff products or brands they do not like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"/>
            <w:id w:val="-960802115"/>
            <w:placeholder>
              <w:docPart w:val="DefaultPlaceholder_-1854013440"/>
            </w:placeholder>
          </w:sdtPr>
          <w:sdtEndPr>
            <w:rPr>
              <w:rStyle w:val="Hyperlink"/>
              <w:rFonts w:eastAsiaTheme="minorHAnsi"/>
              <w:lang w:val="id-ID"/>
            </w:rPr>
          </w:sdtEndPr>
          <w:sdtContent>
            <w:r w:rsidRPr="00217F6F">
              <w:rPr>
                <w:rStyle w:val="Hyperlink"/>
                <w:rFonts w:ascii="Times New Roman" w:eastAsia="Times New Roman" w:hAnsi="Times New Roman" w:cs="Times New Roman"/>
                <w:u w:val="none"/>
              </w:rPr>
              <w:t>(Ladhari &amp; Michaud, 2015; Markos-Kujbus &amp; Gáti, 2012)</w:t>
            </w:r>
          </w:sdtContent>
        </w:sdt>
      </w:hyperlink>
      <w:r w:rsidRPr="00217F6F">
        <w:rPr>
          <w:rFonts w:ascii="Times New Roman" w:eastAsia="Times New Roman" w:hAnsi="Times New Roman" w:cs="Times New Roman"/>
          <w:color w:val="000000"/>
          <w:lang w:val="en-US"/>
        </w:rPr>
        <w:t xml:space="preserve">. Social networking users who recognize products that are positively endorsed on social media platforms as sustainable products are increasingly aware of sustainability issues and are probably to see other users' affirmations about the sustainability performance of their products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Njk2YmFmNTctNmM5OS00M2VlLWFjOTAtMjUzNGU2ZDNlNjIw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
            <w:id w:val="1069163299"/>
            <w:placeholder>
              <w:docPart w:val="DefaultPlaceholder_-1854013440"/>
            </w:placeholder>
          </w:sdtPr>
          <w:sdtEndPr>
            <w:rPr>
              <w:rStyle w:val="Hyperlink"/>
              <w:rFonts w:eastAsiaTheme="minorHAnsi"/>
              <w:lang w:val="id-ID"/>
            </w:rPr>
          </w:sdtEndPr>
          <w:sdtContent>
            <w:r w:rsidRPr="00217F6F">
              <w:rPr>
                <w:rStyle w:val="Hyperlink"/>
                <w:rFonts w:ascii="Times New Roman" w:hAnsi="Times New Roman" w:cs="Times New Roman"/>
                <w:u w:val="none"/>
              </w:rPr>
              <w:t>(Abdelaziz et al., 2015)</w:t>
            </w:r>
          </w:sdtContent>
        </w:sdt>
      </w:hyperlink>
      <w:r w:rsidRPr="00217F6F">
        <w:rPr>
          <w:rFonts w:ascii="Times New Roman" w:eastAsia="Times New Roman" w:hAnsi="Times New Roman" w:cs="Times New Roman"/>
          <w:color w:val="000000"/>
          <w:lang w:val="en-US"/>
        </w:rPr>
        <w:t xml:space="preserve">. Subsequently, consumers are apparently to buy a product or brand if they see a positive sustainability performance of the product, and consumers are more likely to consider buying that product or brand to be more sustainable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Yzc2MDM5M2UtZWRiNS00Yzc2LWI0ZmYtM2E3ZmI1ZWQzMzlh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
            <w:id w:val="-1918391759"/>
            <w:placeholder>
              <w:docPart w:val="DefaultPlaceholder_-1854013440"/>
            </w:placeholder>
          </w:sdtPr>
          <w:sdtEndPr>
            <w:rPr>
              <w:rStyle w:val="Hyperlink"/>
              <w:rFonts w:eastAsiaTheme="minorHAnsi"/>
              <w:lang w:val="id-ID"/>
            </w:rPr>
          </w:sdtEndPr>
          <w:sdtContent>
            <w:r w:rsidRPr="00217F6F">
              <w:rPr>
                <w:rStyle w:val="Hyperlink"/>
                <w:rFonts w:ascii="Times New Roman" w:hAnsi="Times New Roman" w:cs="Times New Roman"/>
                <w:u w:val="none"/>
              </w:rPr>
              <w:t>(Saeed et al., 2019)</w:t>
            </w:r>
          </w:sdtContent>
        </w:sdt>
      </w:hyperlink>
      <w:r w:rsidRPr="00217F6F">
        <w:rPr>
          <w:rFonts w:ascii="Times New Roman" w:eastAsia="Times New Roman" w:hAnsi="Times New Roman" w:cs="Times New Roman"/>
          <w:color w:val="000000"/>
          <w:lang w:val="en-US"/>
        </w:rPr>
        <w:t>. Therefore, the authors formulate the sixth hypothesis as follows.</w:t>
      </w:r>
    </w:p>
    <w:p w14:paraId="47F2F418" w14:textId="77777777" w:rsidR="00484564" w:rsidRPr="00217F6F" w:rsidRDefault="00484564" w:rsidP="00D55C72">
      <w:pPr>
        <w:shd w:val="clear" w:color="auto" w:fill="FFFFFF"/>
        <w:spacing w:after="160" w:line="240" w:lineRule="auto"/>
        <w:jc w:val="both"/>
        <w:rPr>
          <w:rFonts w:ascii="Times New Roman" w:eastAsia="Times New Roman" w:hAnsi="Times New Roman" w:cs="Times New Roman"/>
          <w:color w:val="000000"/>
          <w:lang w:val="en-US"/>
        </w:rPr>
      </w:pPr>
      <w:r w:rsidRPr="00217F6F">
        <w:rPr>
          <w:rFonts w:ascii="Times New Roman" w:eastAsia="Times New Roman" w:hAnsi="Times New Roman" w:cs="Times New Roman"/>
          <w:color w:val="000000"/>
          <w:lang w:val="en-US"/>
        </w:rPr>
        <w:t xml:space="preserve">H6: </w:t>
      </w:r>
      <w:r w:rsidRPr="00217F6F">
        <w:rPr>
          <w:rFonts w:ascii="Times New Roman" w:eastAsia="Calibri" w:hAnsi="Times New Roman" w:cs="Times New Roman"/>
          <w:color w:val="000000"/>
          <w:lang w:val="en-US"/>
        </w:rPr>
        <w:t>Sustainability trust on social media positively associated the intention to purchase sustainable products.</w:t>
      </w:r>
    </w:p>
    <w:p w14:paraId="4E8B2AF0" w14:textId="0B941874" w:rsidR="00484564" w:rsidRPr="00A00149" w:rsidRDefault="00484564" w:rsidP="00D55C72">
      <w:pPr>
        <w:shd w:val="clear" w:color="auto" w:fill="FFFFFF"/>
        <w:spacing w:after="0" w:line="240" w:lineRule="auto"/>
        <w:jc w:val="both"/>
        <w:rPr>
          <w:rFonts w:ascii="Times New Roman" w:eastAsia="Times New Roman" w:hAnsi="Times New Roman" w:cs="Times New Roman"/>
          <w:bCs/>
          <w:color w:val="000000"/>
          <w:lang w:val="en-US"/>
        </w:rPr>
      </w:pPr>
      <w:r w:rsidRPr="00217F6F">
        <w:rPr>
          <w:rFonts w:ascii="Times New Roman" w:eastAsia="Times New Roman" w:hAnsi="Times New Roman" w:cs="Times New Roman"/>
          <w:bCs/>
          <w:color w:val="000000"/>
          <w:lang w:val="en-US"/>
        </w:rPr>
        <w:t xml:space="preserve">The research framework of this study is following </w:t>
      </w:r>
      <w:hyperlink w:anchor="REFERENCES" w:history="1">
        <w:sdt>
          <w:sdtPr>
            <w:rPr>
              <w:rStyle w:val="Hyperlink"/>
              <w:rFonts w:ascii="Times New Roman" w:eastAsia="Times New Roman" w:hAnsi="Times New Roman" w:cs="Times New Roman"/>
              <w:bCs/>
              <w:u w:val="none"/>
              <w:lang w:val="en-US"/>
            </w:rPr>
            <w:tag w:val="MENDELEY_CITATION_v3_eyJjaXRhdGlvbklEIjoiTUVOREVMRVlfQ0lUQVRJT05fZGM3NDUwNTUtMTgxZC00N2FiLWIzZTctN2ViMDNiNmEwMWE0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
            <w:id w:val="491143616"/>
            <w:placeholder>
              <w:docPart w:val="DefaultPlaceholder_-1854013440"/>
            </w:placeholder>
          </w:sdtPr>
          <w:sdtEndPr>
            <w:rPr>
              <w:rStyle w:val="Hyperlink"/>
              <w:rFonts w:eastAsiaTheme="minorHAnsi"/>
              <w:bCs w:val="0"/>
              <w:lang w:val="id-ID"/>
            </w:rPr>
          </w:sdtEndPr>
          <w:sdtContent>
            <w:r w:rsidRPr="00217F6F">
              <w:rPr>
                <w:rStyle w:val="Hyperlink"/>
                <w:rFonts w:ascii="Times New Roman" w:hAnsi="Times New Roman" w:cs="Times New Roman"/>
                <w:u w:val="none"/>
              </w:rPr>
              <w:t>(Abdelaziz et al., 2015)</w:t>
            </w:r>
          </w:sdtContent>
        </w:sdt>
      </w:hyperlink>
      <w:r w:rsidRPr="00217F6F">
        <w:rPr>
          <w:rFonts w:ascii="Times New Roman" w:eastAsia="Times New Roman" w:hAnsi="Times New Roman" w:cs="Times New Roman"/>
          <w:bCs/>
          <w:color w:val="000000"/>
          <w:lang w:val="en-US"/>
        </w:rPr>
        <w:t xml:space="preserve"> and</w:t>
      </w:r>
      <w:r w:rsidRPr="00A00149">
        <w:rPr>
          <w:rFonts w:ascii="Times New Roman" w:eastAsia="Times New Roman" w:hAnsi="Times New Roman" w:cs="Times New Roman"/>
          <w:bCs/>
          <w:color w:val="000000"/>
          <w:lang w:val="en-US"/>
        </w:rPr>
        <w:t xml:space="preserve"> is depicted in the </w:t>
      </w:r>
      <w:proofErr w:type="spellStart"/>
      <w:r w:rsidRPr="00A00149">
        <w:rPr>
          <w:rFonts w:ascii="Times New Roman" w:eastAsia="Times New Roman" w:hAnsi="Times New Roman" w:cs="Times New Roman"/>
          <w:bCs/>
          <w:color w:val="000000"/>
          <w:lang w:val="en-US"/>
        </w:rPr>
        <w:t>followingfigure</w:t>
      </w:r>
      <w:proofErr w:type="spellEnd"/>
      <w:r w:rsidRPr="00A00149">
        <w:rPr>
          <w:rFonts w:ascii="Times New Roman" w:eastAsia="Times New Roman" w:hAnsi="Times New Roman" w:cs="Times New Roman"/>
          <w:bCs/>
          <w:color w:val="000000"/>
          <w:lang w:val="en-US"/>
        </w:rPr>
        <w:t>:</w:t>
      </w:r>
    </w:p>
    <w:p w14:paraId="4BFB1A72" w14:textId="77777777" w:rsidR="00484564" w:rsidRDefault="00484564" w:rsidP="00D55C72">
      <w:pPr>
        <w:keepNext/>
        <w:shd w:val="clear" w:color="auto" w:fill="FFFFFF"/>
        <w:spacing w:after="0" w:line="240" w:lineRule="auto"/>
        <w:jc w:val="center"/>
      </w:pPr>
      <w:r>
        <w:rPr>
          <w:rFonts w:ascii="Times New Roman" w:eastAsia="Times New Roman" w:hAnsi="Times New Roman" w:cs="Times New Roman"/>
          <w:bCs/>
          <w:noProof/>
          <w:color w:val="000000"/>
          <w:lang w:val="en-US"/>
        </w:rPr>
        <w:drawing>
          <wp:inline distT="0" distB="0" distL="0" distR="0" wp14:anchorId="16E574C6" wp14:editId="7BBD8906">
            <wp:extent cx="4968875" cy="1652270"/>
            <wp:effectExtent l="0" t="0" r="3175" b="5080"/>
            <wp:docPr id="16696590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8875" cy="1652270"/>
                    </a:xfrm>
                    <a:prstGeom prst="rect">
                      <a:avLst/>
                    </a:prstGeom>
                    <a:noFill/>
                  </pic:spPr>
                </pic:pic>
              </a:graphicData>
            </a:graphic>
          </wp:inline>
        </w:drawing>
      </w:r>
    </w:p>
    <w:p w14:paraId="7B325869" w14:textId="732D00C7" w:rsidR="00484564" w:rsidRPr="004408FD" w:rsidRDefault="00484564" w:rsidP="00D55C72">
      <w:pPr>
        <w:pStyle w:val="Caption"/>
        <w:jc w:val="center"/>
        <w:rPr>
          <w:rFonts w:ascii="Times New Roman" w:eastAsia="Times New Roman" w:hAnsi="Times New Roman" w:cs="Times New Roman"/>
          <w:b/>
          <w:bCs/>
          <w:i w:val="0"/>
          <w:iCs w:val="0"/>
          <w:color w:val="auto"/>
          <w:sz w:val="22"/>
          <w:szCs w:val="22"/>
          <w:lang w:val="en-US"/>
        </w:rPr>
      </w:pPr>
      <w:r w:rsidRPr="00AE0A28">
        <w:rPr>
          <w:rFonts w:ascii="Times New Roman" w:hAnsi="Times New Roman" w:cs="Times New Roman"/>
          <w:b/>
          <w:bCs/>
          <w:i w:val="0"/>
          <w:iCs w:val="0"/>
          <w:color w:val="auto"/>
          <w:sz w:val="22"/>
          <w:szCs w:val="22"/>
        </w:rPr>
        <w:t xml:space="preserve">Figure </w:t>
      </w:r>
      <w:r w:rsidRPr="00AE0A28">
        <w:rPr>
          <w:rFonts w:ascii="Times New Roman" w:hAnsi="Times New Roman" w:cs="Times New Roman"/>
          <w:b/>
          <w:bCs/>
          <w:i w:val="0"/>
          <w:iCs w:val="0"/>
          <w:color w:val="auto"/>
          <w:sz w:val="22"/>
          <w:szCs w:val="22"/>
        </w:rPr>
        <w:fldChar w:fldCharType="begin"/>
      </w:r>
      <w:r w:rsidRPr="00AE0A28">
        <w:rPr>
          <w:rFonts w:ascii="Times New Roman" w:hAnsi="Times New Roman" w:cs="Times New Roman"/>
          <w:b/>
          <w:bCs/>
          <w:i w:val="0"/>
          <w:iCs w:val="0"/>
          <w:color w:val="auto"/>
          <w:sz w:val="22"/>
          <w:szCs w:val="22"/>
        </w:rPr>
        <w:instrText xml:space="preserve"> SEQ Figure \* ARABIC </w:instrText>
      </w:r>
      <w:r w:rsidRPr="00AE0A28">
        <w:rPr>
          <w:rFonts w:ascii="Times New Roman" w:hAnsi="Times New Roman" w:cs="Times New Roman"/>
          <w:b/>
          <w:bCs/>
          <w:i w:val="0"/>
          <w:iCs w:val="0"/>
          <w:color w:val="auto"/>
          <w:sz w:val="22"/>
          <w:szCs w:val="22"/>
        </w:rPr>
        <w:fldChar w:fldCharType="separate"/>
      </w:r>
      <w:r w:rsidR="006D6B52">
        <w:rPr>
          <w:rFonts w:ascii="Times New Roman" w:hAnsi="Times New Roman" w:cs="Times New Roman"/>
          <w:b/>
          <w:bCs/>
          <w:i w:val="0"/>
          <w:iCs w:val="0"/>
          <w:noProof/>
          <w:color w:val="auto"/>
          <w:sz w:val="22"/>
          <w:szCs w:val="22"/>
        </w:rPr>
        <w:t>1</w:t>
      </w:r>
      <w:r w:rsidRPr="00AE0A28">
        <w:rPr>
          <w:rFonts w:ascii="Times New Roman" w:hAnsi="Times New Roman" w:cs="Times New Roman"/>
          <w:b/>
          <w:bCs/>
          <w:i w:val="0"/>
          <w:iCs w:val="0"/>
          <w:color w:val="auto"/>
          <w:sz w:val="22"/>
          <w:szCs w:val="22"/>
        </w:rPr>
        <w:fldChar w:fldCharType="end"/>
      </w:r>
      <w:r>
        <w:rPr>
          <w:rFonts w:ascii="Times New Roman" w:hAnsi="Times New Roman" w:cs="Times New Roman"/>
          <w:b/>
          <w:bCs/>
          <w:i w:val="0"/>
          <w:iCs w:val="0"/>
          <w:color w:val="auto"/>
          <w:sz w:val="22"/>
          <w:szCs w:val="22"/>
          <w:lang w:val="en-US"/>
        </w:rPr>
        <w:t xml:space="preserve"> </w:t>
      </w:r>
      <w:r w:rsidRPr="00AE0A28">
        <w:rPr>
          <w:rFonts w:ascii="Times New Roman" w:hAnsi="Times New Roman" w:cs="Times New Roman"/>
          <w:i w:val="0"/>
          <w:iCs w:val="0"/>
          <w:color w:val="auto"/>
          <w:sz w:val="22"/>
          <w:szCs w:val="22"/>
          <w:lang w:val="en-US"/>
        </w:rPr>
        <w:t>Framework</w:t>
      </w:r>
    </w:p>
    <w:p w14:paraId="55769B8B" w14:textId="77777777" w:rsidR="00484564" w:rsidRPr="00397355" w:rsidRDefault="00484564" w:rsidP="00D55C72">
      <w:pPr>
        <w:spacing w:before="240" w:line="240" w:lineRule="auto"/>
        <w:ind w:firstLine="567"/>
        <w:contextualSpacing/>
        <w:jc w:val="both"/>
        <w:rPr>
          <w:rFonts w:ascii="Times New Roman" w:eastAsia="Calibri" w:hAnsi="Times New Roman" w:cs="Times New Roman"/>
          <w:i/>
          <w:lang w:val="en-US"/>
        </w:rPr>
      </w:pPr>
    </w:p>
    <w:p w14:paraId="423A16D0" w14:textId="77777777" w:rsidR="00484564" w:rsidRDefault="00484564" w:rsidP="00D55C72">
      <w:pPr>
        <w:spacing w:before="240" w:after="0" w:line="240" w:lineRule="auto"/>
        <w:contextualSpacing/>
        <w:jc w:val="both"/>
        <w:rPr>
          <w:rFonts w:ascii="Book Antiqua" w:hAnsi="Book Antiqua"/>
          <w:b/>
          <w:color w:val="002060"/>
          <w:sz w:val="24"/>
          <w:lang w:val="en-US"/>
        </w:rPr>
      </w:pPr>
      <w:r>
        <w:rPr>
          <w:rFonts w:ascii="Book Antiqua" w:hAnsi="Book Antiqua"/>
          <w:b/>
          <w:color w:val="002060"/>
          <w:sz w:val="24"/>
          <w:lang w:val="en-US"/>
        </w:rPr>
        <w:t>RESEARCH METHODS</w:t>
      </w:r>
    </w:p>
    <w:p w14:paraId="4989F1F1" w14:textId="77777777" w:rsidR="00484564" w:rsidRPr="00A00149" w:rsidRDefault="00484564" w:rsidP="00D55C72">
      <w:pPr>
        <w:shd w:val="clear" w:color="auto" w:fill="FFFFFF"/>
        <w:spacing w:after="0" w:line="240" w:lineRule="auto"/>
        <w:ind w:firstLine="567"/>
        <w:jc w:val="both"/>
        <w:textAlignment w:val="baseline"/>
        <w:rPr>
          <w:rFonts w:ascii="Times New Roman" w:eastAsia="Times New Roman" w:hAnsi="Times New Roman" w:cs="Times New Roman"/>
          <w:color w:val="000000"/>
          <w:lang w:val="en-US"/>
        </w:rPr>
      </w:pPr>
      <w:r w:rsidRPr="00A00149">
        <w:rPr>
          <w:rFonts w:ascii="Times New Roman" w:eastAsia="Times New Roman" w:hAnsi="Times New Roman" w:cs="Times New Roman"/>
          <w:color w:val="000000"/>
          <w:lang w:val="en-US"/>
        </w:rPr>
        <w:t xml:space="preserve">This research is a structured quantitative approach. This study uses a survey method by distributing online questionnaires from the Google Form platform. In this study, use primary data. This study uses a Likert scale ranging from strongly disagree (1) to strongly agree (6). Furthermore, this study uses SEM-PLS to test the validity and reliability. </w:t>
      </w:r>
    </w:p>
    <w:p w14:paraId="4C139639" w14:textId="1C3A4C2D" w:rsidR="00484564" w:rsidRPr="00A00149" w:rsidRDefault="00484564" w:rsidP="00D55C72">
      <w:pPr>
        <w:shd w:val="clear" w:color="auto" w:fill="FFFFFF"/>
        <w:spacing w:after="160" w:line="240" w:lineRule="auto"/>
        <w:ind w:firstLine="567"/>
        <w:jc w:val="both"/>
        <w:rPr>
          <w:rFonts w:ascii="Times New Roman" w:eastAsia="Times New Roman" w:hAnsi="Times New Roman" w:cs="Times New Roman"/>
          <w:color w:val="000000"/>
          <w:lang w:val="en-US"/>
        </w:rPr>
      </w:pPr>
      <w:r w:rsidRPr="00A00149">
        <w:rPr>
          <w:rFonts w:ascii="Times New Roman" w:eastAsia="Times New Roman" w:hAnsi="Times New Roman" w:cs="Times New Roman"/>
          <w:color w:val="000000"/>
          <w:lang w:val="en-US"/>
        </w:rPr>
        <w:t xml:space="preserve">Two independent sections make up the questionnaire. The first part concerns the demographic information of the respondents (Wang et al. 2019). The second part is the search for sustainability information, dependence on social media for sustainability information, sustainability risks, </w:t>
      </w:r>
      <w:r w:rsidRPr="00217F6F">
        <w:rPr>
          <w:rFonts w:ascii="Times New Roman" w:eastAsia="Times New Roman" w:hAnsi="Times New Roman" w:cs="Times New Roman"/>
          <w:color w:val="000000"/>
          <w:lang w:val="en-US"/>
        </w:rPr>
        <w:t xml:space="preserve">sustainability trust, and purchase intentions. Four measures of seeking information related to sustainability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"/>
            <w:id w:val="1488214792"/>
            <w:placeholder>
              <w:docPart w:val="DefaultPlaceholder_-1854013440"/>
            </w:placeholder>
          </w:sdtPr>
          <w:sdtEndPr>
            <w:rPr>
              <w:rStyle w:val="Hyperlink"/>
              <w:rFonts w:eastAsiaTheme="minorHAnsi"/>
              <w:lang w:val="id-ID"/>
            </w:rPr>
          </w:sdtEndPr>
          <w:sdtContent>
            <w:r w:rsidRPr="00217F6F">
              <w:rPr>
                <w:rStyle w:val="Hyperlink"/>
                <w:rFonts w:ascii="Times New Roman" w:hAnsi="Times New Roman" w:cs="Times New Roman"/>
                <w:u w:val="none"/>
              </w:rPr>
              <w:t>(Borah, 2014)</w:t>
            </w:r>
          </w:sdtContent>
        </w:sdt>
      </w:hyperlink>
      <w:r w:rsidRPr="00217F6F">
        <w:rPr>
          <w:rFonts w:ascii="Times New Roman" w:eastAsia="Times New Roman" w:hAnsi="Times New Roman" w:cs="Times New Roman"/>
          <w:color w:val="000000"/>
          <w:lang w:val="en-US"/>
        </w:rPr>
        <w:t xml:space="preserve">. Seven measures of dependence on social media for sustainability-related information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"/>
            <w:id w:val="-2014452913"/>
            <w:placeholder>
              <w:docPart w:val="DefaultPlaceholder_-1854013440"/>
            </w:placeholder>
          </w:sdtPr>
          <w:sdtEndPr>
            <w:rPr>
              <w:rStyle w:val="Hyperlink"/>
              <w:rFonts w:eastAsiaTheme="minorHAnsi"/>
              <w:lang w:val="id-ID"/>
            </w:rPr>
          </w:sdtEndPr>
          <w:sdtContent>
            <w:r w:rsidRPr="00217F6F">
              <w:rPr>
                <w:rStyle w:val="Hyperlink"/>
                <w:rFonts w:ascii="Times New Roman" w:eastAsia="Times New Roman" w:hAnsi="Times New Roman" w:cs="Times New Roman"/>
                <w:u w:val="none"/>
              </w:rPr>
              <w:t>(Grant &amp; Crigler, 1981)</w:t>
            </w:r>
          </w:sdtContent>
        </w:sdt>
      </w:hyperlink>
      <w:r w:rsidRPr="00217F6F">
        <w:rPr>
          <w:rFonts w:ascii="Times New Roman" w:eastAsia="Times New Roman" w:hAnsi="Times New Roman" w:cs="Times New Roman"/>
          <w:color w:val="000000"/>
          <w:lang w:val="en-US"/>
        </w:rPr>
        <w:t xml:space="preserve">. Five measures of sustainability risk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"/>
            <w:id w:val="309442318"/>
            <w:placeholder>
              <w:docPart w:val="DefaultPlaceholder_-1854013440"/>
            </w:placeholder>
          </w:sdtPr>
          <w:sdtEndPr>
            <w:rPr>
              <w:rStyle w:val="Hyperlink"/>
              <w:rFonts w:eastAsiaTheme="minorHAnsi"/>
              <w:lang w:val="id-ID"/>
            </w:rPr>
          </w:sdtEndPr>
          <w:sdtContent>
            <w:r w:rsidRPr="00217F6F">
              <w:rPr>
                <w:rStyle w:val="Hyperlink"/>
                <w:rFonts w:ascii="Times New Roman" w:eastAsia="Times New Roman" w:hAnsi="Times New Roman" w:cs="Times New Roman"/>
                <w:u w:val="none"/>
              </w:rPr>
              <w:t>(Chen &amp; Chang, 2012)</w:t>
            </w:r>
          </w:sdtContent>
        </w:sdt>
      </w:hyperlink>
      <w:r w:rsidRPr="00217F6F">
        <w:rPr>
          <w:rFonts w:ascii="Times New Roman" w:eastAsia="Times New Roman" w:hAnsi="Times New Roman" w:cs="Times New Roman"/>
          <w:color w:val="000000"/>
          <w:lang w:val="en-US"/>
        </w:rPr>
        <w:t xml:space="preserve">. Five measures of sustainability trust </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"/>
            <w:id w:val="-1616207960"/>
            <w:placeholder>
              <w:docPart w:val="DefaultPlaceholder_-1854013440"/>
            </w:placeholder>
          </w:sdtPr>
          <w:sdtEndPr>
            <w:rPr>
              <w:rStyle w:val="Hyperlink"/>
              <w:rFonts w:eastAsiaTheme="minorHAnsi"/>
              <w:lang w:val="id-ID"/>
            </w:rPr>
          </w:sdtEndPr>
          <w:sdtContent>
            <w:r w:rsidRPr="00217F6F">
              <w:rPr>
                <w:rStyle w:val="Hyperlink"/>
                <w:rFonts w:ascii="Times New Roman" w:eastAsia="Times New Roman" w:hAnsi="Times New Roman" w:cs="Times New Roman"/>
                <w:u w:val="none"/>
              </w:rPr>
              <w:t>(Chen &amp; Chang, 2012)</w:t>
            </w:r>
          </w:sdtContent>
        </w:sdt>
      </w:hyperlink>
      <w:r w:rsidRPr="00217F6F">
        <w:rPr>
          <w:rFonts w:ascii="Times New Roman" w:eastAsia="Times New Roman" w:hAnsi="Times New Roman" w:cs="Times New Roman"/>
          <w:color w:val="000000"/>
          <w:lang w:val="en-US"/>
        </w:rPr>
        <w:t xml:space="preserve">. Six </w:t>
      </w:r>
      <w:proofErr w:type="gramStart"/>
      <w:r w:rsidRPr="00217F6F">
        <w:rPr>
          <w:rFonts w:ascii="Times New Roman" w:eastAsia="Times New Roman" w:hAnsi="Times New Roman" w:cs="Times New Roman"/>
          <w:color w:val="000000"/>
          <w:lang w:val="en-US"/>
        </w:rPr>
        <w:t>items</w:t>
      </w:r>
      <w:proofErr w:type="gramEnd"/>
      <w:r w:rsidRPr="00217F6F">
        <w:rPr>
          <w:rFonts w:ascii="Times New Roman" w:eastAsia="Times New Roman" w:hAnsi="Times New Roman" w:cs="Times New Roman"/>
          <w:color w:val="000000"/>
          <w:lang w:val="en-US"/>
        </w:rPr>
        <w:t xml:space="preserve"> measures purchase intention</w:t>
      </w:r>
      <w:hyperlink w:anchor="REFERENCES" w:history="1">
        <w:sdt>
          <w:sdtPr>
            <w:rPr>
              <w:rStyle w:val="Hyperlink"/>
              <w:rFonts w:ascii="Times New Roman" w:eastAsia="Times New Roman" w:hAnsi="Times New Roman" w:cs="Times New Roman"/>
              <w:u w:val="none"/>
              <w:lang w:val="en-US"/>
            </w:rPr>
            <w:tag w:val="MENDELEY_CITATION_v3_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"/>
            <w:id w:val="-1309934970"/>
            <w:placeholder>
              <w:docPart w:val="DefaultPlaceholder_-1854013440"/>
            </w:placeholder>
          </w:sdtPr>
          <w:sdtEndPr>
            <w:rPr>
              <w:rStyle w:val="Hyperlink"/>
              <w:rFonts w:eastAsiaTheme="minorHAnsi"/>
              <w:lang w:val="id-ID"/>
            </w:rPr>
          </w:sdtEndPr>
          <w:sdtContent>
            <w:r w:rsidRPr="00217F6F">
              <w:rPr>
                <w:rStyle w:val="Hyperlink"/>
                <w:rFonts w:ascii="Times New Roman" w:eastAsia="Times New Roman" w:hAnsi="Times New Roman" w:cs="Times New Roman"/>
                <w:u w:val="none"/>
              </w:rPr>
              <w:t>(Chen &amp; Chang, 2012)</w:t>
            </w:r>
          </w:sdtContent>
        </w:sdt>
      </w:hyperlink>
      <w:r w:rsidRPr="00217F6F">
        <w:rPr>
          <w:rFonts w:ascii="Times New Roman" w:eastAsia="Times New Roman" w:hAnsi="Times New Roman" w:cs="Times New Roman"/>
          <w:color w:val="000000"/>
          <w:lang w:val="en-US"/>
        </w:rPr>
        <w:t>.</w:t>
      </w:r>
    </w:p>
    <w:p w14:paraId="2676E339" w14:textId="77777777" w:rsidR="00484564" w:rsidRPr="00AE0A28" w:rsidRDefault="00484564" w:rsidP="00D55C72">
      <w:pPr>
        <w:shd w:val="clear" w:color="auto" w:fill="FFFFFF"/>
        <w:spacing w:after="160" w:line="240" w:lineRule="auto"/>
        <w:ind w:firstLine="567"/>
        <w:jc w:val="both"/>
        <w:rPr>
          <w:rFonts w:ascii="Times New Roman" w:eastAsia="Times New Roman" w:hAnsi="Times New Roman" w:cs="Times New Roman"/>
          <w:color w:val="000000"/>
          <w:lang w:val="en-US"/>
        </w:rPr>
      </w:pPr>
      <w:r w:rsidRPr="00AE0A28">
        <w:rPr>
          <w:rFonts w:ascii="Times New Roman" w:eastAsia="Times New Roman" w:hAnsi="Times New Roman" w:cs="Times New Roman"/>
          <w:color w:val="000000"/>
          <w:lang w:val="en-US"/>
        </w:rPr>
        <w:lastRenderedPageBreak/>
        <w:t xml:space="preserve">This study was conducted in the DKI Jakarta area with a population using </w:t>
      </w:r>
      <w:proofErr w:type="gramStart"/>
      <w:r w:rsidRPr="00AE0A28">
        <w:rPr>
          <w:rFonts w:ascii="Times New Roman" w:eastAsia="Times New Roman" w:hAnsi="Times New Roman" w:cs="Times New Roman"/>
          <w:color w:val="000000"/>
          <w:lang w:val="en-US"/>
        </w:rPr>
        <w:t>Social Media</w:t>
      </w:r>
      <w:proofErr w:type="gramEnd"/>
      <w:r w:rsidRPr="00AE0A28">
        <w:rPr>
          <w:rFonts w:ascii="Times New Roman" w:eastAsia="Times New Roman" w:hAnsi="Times New Roman" w:cs="Times New Roman"/>
          <w:color w:val="000000"/>
          <w:lang w:val="en-US"/>
        </w:rPr>
        <w:t xml:space="preserve"> such as Instagram, </w:t>
      </w:r>
      <w:proofErr w:type="spellStart"/>
      <w:r w:rsidRPr="00AE0A28">
        <w:rPr>
          <w:rFonts w:ascii="Times New Roman" w:eastAsia="Times New Roman" w:hAnsi="Times New Roman" w:cs="Times New Roman"/>
          <w:color w:val="000000"/>
          <w:lang w:val="en-US"/>
        </w:rPr>
        <w:t>Tiktok</w:t>
      </w:r>
      <w:proofErr w:type="spellEnd"/>
      <w:r w:rsidRPr="00AE0A28">
        <w:rPr>
          <w:rFonts w:ascii="Times New Roman" w:eastAsia="Times New Roman" w:hAnsi="Times New Roman" w:cs="Times New Roman"/>
          <w:color w:val="000000"/>
          <w:lang w:val="en-US"/>
        </w:rPr>
        <w:t>, and Twitter with ages between 18-41 years. The minimum number of samples used is according to the formula of Hair (2014) 5 times the number of questions. Thereby the number of samples used is 150. Determination of the sample are never have purchased the sustainable products, looking for information on social media, environmental awareness</w:t>
      </w:r>
      <w:r>
        <w:rPr>
          <w:rFonts w:ascii="Times New Roman" w:eastAsia="Times New Roman" w:hAnsi="Times New Roman" w:cs="Times New Roman"/>
          <w:color w:val="000000"/>
          <w:lang w:val="en-US"/>
        </w:rPr>
        <w:t>.</w:t>
      </w:r>
    </w:p>
    <w:p w14:paraId="39F7C55E" w14:textId="77777777" w:rsidR="00484564" w:rsidRDefault="00484564" w:rsidP="00D55C72">
      <w:pPr>
        <w:spacing w:after="0" w:line="240" w:lineRule="auto"/>
        <w:contextualSpacing/>
        <w:jc w:val="both"/>
        <w:rPr>
          <w:rFonts w:ascii="Book Antiqua" w:hAnsi="Book Antiqua"/>
          <w:b/>
          <w:color w:val="002060"/>
          <w:sz w:val="24"/>
          <w:lang w:val="en-US"/>
        </w:rPr>
      </w:pPr>
      <w:r>
        <w:rPr>
          <w:rFonts w:ascii="Book Antiqua" w:hAnsi="Book Antiqua"/>
          <w:b/>
          <w:color w:val="002060"/>
          <w:sz w:val="24"/>
          <w:lang w:val="en-US"/>
        </w:rPr>
        <w:t>RESULT AND DISCUSSION</w:t>
      </w:r>
    </w:p>
    <w:p w14:paraId="715B81CF" w14:textId="77777777" w:rsidR="00484564" w:rsidRDefault="00484564" w:rsidP="00D55C72">
      <w:pPr>
        <w:spacing w:after="0" w:line="240" w:lineRule="auto"/>
        <w:contextualSpacing/>
        <w:jc w:val="both"/>
        <w:rPr>
          <w:rFonts w:ascii="Times New Roman" w:hAnsi="Times New Roman" w:cs="Times New Roman"/>
          <w:b/>
          <w:color w:val="002060"/>
          <w:lang w:val="en-US"/>
        </w:rPr>
      </w:pPr>
      <w:proofErr w:type="spellStart"/>
      <w:r>
        <w:rPr>
          <w:rFonts w:ascii="Times New Roman" w:hAnsi="Times New Roman" w:cs="Times New Roman"/>
          <w:b/>
          <w:color w:val="002060"/>
          <w:lang w:val="en-US"/>
        </w:rPr>
        <w:t>Responden</w:t>
      </w:r>
      <w:proofErr w:type="spellEnd"/>
      <w:r>
        <w:rPr>
          <w:rFonts w:ascii="Times New Roman" w:hAnsi="Times New Roman" w:cs="Times New Roman"/>
          <w:b/>
          <w:color w:val="002060"/>
          <w:lang w:val="en-US"/>
        </w:rPr>
        <w:t xml:space="preserve"> </w:t>
      </w:r>
      <w:bookmarkStart w:id="23" w:name="_Hlk140586511"/>
      <w:r>
        <w:rPr>
          <w:rFonts w:ascii="Times New Roman" w:hAnsi="Times New Roman" w:cs="Times New Roman"/>
          <w:b/>
          <w:color w:val="002060"/>
          <w:lang w:val="en-US"/>
        </w:rPr>
        <w:t>Demographics</w:t>
      </w:r>
      <w:bookmarkEnd w:id="23"/>
    </w:p>
    <w:p w14:paraId="5E8FDA28" w14:textId="77777777" w:rsidR="00484564" w:rsidRPr="00AE0A28" w:rsidRDefault="00484564" w:rsidP="00D55C72">
      <w:pPr>
        <w:shd w:val="clear" w:color="auto" w:fill="FFFFFF"/>
        <w:spacing w:line="240" w:lineRule="auto"/>
        <w:ind w:firstLine="567"/>
        <w:jc w:val="both"/>
        <w:textAlignment w:val="baseline"/>
        <w:rPr>
          <w:rFonts w:ascii="Times New Roman" w:eastAsia="Times New Roman" w:hAnsi="Times New Roman" w:cs="Times New Roman"/>
          <w:color w:val="000000"/>
          <w:lang w:val="en-US"/>
        </w:rPr>
      </w:pPr>
      <w:r w:rsidRPr="00AE0A28">
        <w:rPr>
          <w:rFonts w:ascii="Times New Roman" w:eastAsia="Times New Roman" w:hAnsi="Times New Roman" w:cs="Times New Roman"/>
          <w:color w:val="000000"/>
          <w:lang w:val="en-US"/>
        </w:rPr>
        <w:t xml:space="preserve">Researchers conducted a survey on consumers who had not use sustainable products at DKI Jakarta, distributing questionnaires online with 27 questions via Google Form, with 150 respondents. Gender, age, residence, and how social media is used to find information on sustainable products are among the characteristics used in this study. According to the calculated results, respondents were divided by gender, with 52% female respondents and 48% male respondents. Furthermore, the majority of respondents (71.3%) were between the ages of 18 and 25. Moreover, West Jakarta had a percentage of 37.3%, South Jakarta had a percentage of 21.3%, Central and North Jakarta had a percentage of 14.7%, East Jakarta had a percentage of 10.7%, and </w:t>
      </w:r>
      <w:proofErr w:type="spellStart"/>
      <w:r w:rsidRPr="00AE0A28">
        <w:rPr>
          <w:rFonts w:ascii="Times New Roman" w:eastAsia="Times New Roman" w:hAnsi="Times New Roman" w:cs="Times New Roman"/>
          <w:color w:val="000000"/>
          <w:lang w:val="en-US"/>
        </w:rPr>
        <w:t>Kepulauan</w:t>
      </w:r>
      <w:proofErr w:type="spellEnd"/>
      <w:r w:rsidRPr="00AE0A28">
        <w:rPr>
          <w:rFonts w:ascii="Times New Roman" w:eastAsia="Times New Roman" w:hAnsi="Times New Roman" w:cs="Times New Roman"/>
          <w:color w:val="000000"/>
          <w:lang w:val="en-US"/>
        </w:rPr>
        <w:t xml:space="preserve"> </w:t>
      </w:r>
      <w:proofErr w:type="spellStart"/>
      <w:r w:rsidRPr="00AE0A28">
        <w:rPr>
          <w:rFonts w:ascii="Times New Roman" w:eastAsia="Times New Roman" w:hAnsi="Times New Roman" w:cs="Times New Roman"/>
          <w:color w:val="000000"/>
          <w:lang w:val="en-US"/>
        </w:rPr>
        <w:t>Seribu</w:t>
      </w:r>
      <w:proofErr w:type="spellEnd"/>
      <w:r w:rsidRPr="00AE0A28">
        <w:rPr>
          <w:rFonts w:ascii="Times New Roman" w:eastAsia="Times New Roman" w:hAnsi="Times New Roman" w:cs="Times New Roman"/>
          <w:color w:val="000000"/>
          <w:lang w:val="en-US"/>
        </w:rPr>
        <w:t xml:space="preserve"> had a percentage of 1.3%. Furthermore, with a percentage of 41.3%, Instagram is the most popular social media platform for finding information about sustainable products.</w:t>
      </w:r>
    </w:p>
    <w:p w14:paraId="4FB12964" w14:textId="77777777" w:rsidR="00484564" w:rsidRDefault="00484564" w:rsidP="00D55C72">
      <w:pPr>
        <w:spacing w:after="0" w:line="240" w:lineRule="auto"/>
        <w:contextualSpacing/>
        <w:jc w:val="both"/>
        <w:rPr>
          <w:rFonts w:ascii="Times New Roman" w:hAnsi="Times New Roman" w:cs="Times New Roman"/>
          <w:b/>
          <w:color w:val="002060"/>
          <w:lang w:val="en-US"/>
        </w:rPr>
      </w:pPr>
      <w:r>
        <w:rPr>
          <w:rFonts w:ascii="Times New Roman" w:hAnsi="Times New Roman" w:cs="Times New Roman"/>
          <w:b/>
          <w:color w:val="002060"/>
          <w:lang w:val="en-US"/>
        </w:rPr>
        <w:t xml:space="preserve">Outer </w:t>
      </w:r>
      <w:bookmarkStart w:id="24" w:name="_Hlk140586776"/>
      <w:r>
        <w:rPr>
          <w:rFonts w:ascii="Times New Roman" w:hAnsi="Times New Roman" w:cs="Times New Roman"/>
          <w:b/>
          <w:color w:val="002060"/>
          <w:lang w:val="en-US"/>
        </w:rPr>
        <w:t>Model Evaluation</w:t>
      </w:r>
      <w:bookmarkEnd w:id="24"/>
    </w:p>
    <w:p w14:paraId="5A8DBAA4" w14:textId="77777777" w:rsidR="00484564" w:rsidRDefault="00484564" w:rsidP="00D55C72">
      <w:pPr>
        <w:spacing w:after="0" w:line="240" w:lineRule="auto"/>
        <w:contextualSpacing/>
        <w:jc w:val="both"/>
        <w:rPr>
          <w:rFonts w:ascii="Times New Roman" w:eastAsia="Times New Roman" w:hAnsi="Times New Roman" w:cs="Times New Roman"/>
          <w:color w:val="000000"/>
          <w:lang w:val="en-US"/>
        </w:rPr>
      </w:pPr>
      <w:r w:rsidRPr="00AE0A28">
        <w:rPr>
          <w:rFonts w:ascii="Times New Roman" w:eastAsia="Times New Roman" w:hAnsi="Times New Roman" w:cs="Times New Roman"/>
          <w:color w:val="000000"/>
          <w:lang w:val="en-US"/>
        </w:rPr>
        <w:t xml:space="preserve">The objective of this outer model is to describe how latent variables and their indicators interact. Validity and reliability testing are used to gauge the outer model's analysis phase. A sample of 150 respondents was used for the study, and there </w:t>
      </w:r>
      <w:proofErr w:type="gramStart"/>
      <w:r w:rsidRPr="00AE0A28">
        <w:rPr>
          <w:rFonts w:ascii="Times New Roman" w:eastAsia="Times New Roman" w:hAnsi="Times New Roman" w:cs="Times New Roman"/>
          <w:color w:val="000000"/>
          <w:lang w:val="en-US"/>
        </w:rPr>
        <w:t>were</w:t>
      </w:r>
      <w:proofErr w:type="gramEnd"/>
      <w:r w:rsidRPr="00AE0A28">
        <w:rPr>
          <w:rFonts w:ascii="Times New Roman" w:eastAsia="Times New Roman" w:hAnsi="Times New Roman" w:cs="Times New Roman"/>
          <w:color w:val="000000"/>
          <w:lang w:val="en-US"/>
        </w:rPr>
        <w:t xml:space="preserve"> a total of 27 statements in the questionnaire</w:t>
      </w:r>
    </w:p>
    <w:p w14:paraId="0A3E1334" w14:textId="77777777" w:rsidR="00484564" w:rsidRDefault="00484564" w:rsidP="00D55C72">
      <w:pPr>
        <w:keepNext/>
        <w:spacing w:after="0" w:line="240" w:lineRule="auto"/>
        <w:contextualSpacing/>
        <w:jc w:val="center"/>
      </w:pPr>
      <w:r w:rsidRPr="00AE0A28">
        <w:rPr>
          <w:rFonts w:ascii="Times New Roman" w:eastAsia="Times New Roman" w:hAnsi="Times New Roman" w:cs="Times New Roman"/>
          <w:noProof/>
          <w:color w:val="000000"/>
          <w:lang w:val="en-US"/>
        </w:rPr>
        <w:drawing>
          <wp:inline distT="0" distB="0" distL="0" distR="0" wp14:anchorId="313E94C1" wp14:editId="48DD8768">
            <wp:extent cx="5035550" cy="2381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5550" cy="2381250"/>
                    </a:xfrm>
                    <a:prstGeom prst="rect">
                      <a:avLst/>
                    </a:prstGeom>
                    <a:noFill/>
                    <a:ln>
                      <a:noFill/>
                    </a:ln>
                  </pic:spPr>
                </pic:pic>
              </a:graphicData>
            </a:graphic>
          </wp:inline>
        </w:drawing>
      </w:r>
    </w:p>
    <w:p w14:paraId="0A735B68" w14:textId="2EEE13BC" w:rsidR="00484564" w:rsidRPr="00AE0A28" w:rsidRDefault="00484564" w:rsidP="00D55C72">
      <w:pPr>
        <w:pStyle w:val="Caption"/>
        <w:spacing w:before="240"/>
        <w:jc w:val="center"/>
        <w:rPr>
          <w:rFonts w:ascii="Times New Roman" w:hAnsi="Times New Roman" w:cs="Times New Roman"/>
          <w:b/>
          <w:i w:val="0"/>
          <w:iCs w:val="0"/>
          <w:color w:val="auto"/>
          <w:sz w:val="22"/>
          <w:szCs w:val="22"/>
          <w:lang w:val="en-US"/>
        </w:rPr>
      </w:pPr>
      <w:r w:rsidRPr="00AE0A28">
        <w:rPr>
          <w:i w:val="0"/>
          <w:iCs w:val="0"/>
          <w:color w:val="auto"/>
          <w:sz w:val="22"/>
          <w:szCs w:val="22"/>
        </w:rPr>
        <w:t xml:space="preserve">Figure </w:t>
      </w:r>
      <w:r w:rsidRPr="00AE0A28">
        <w:rPr>
          <w:i w:val="0"/>
          <w:iCs w:val="0"/>
          <w:color w:val="auto"/>
          <w:sz w:val="22"/>
          <w:szCs w:val="22"/>
        </w:rPr>
        <w:fldChar w:fldCharType="begin"/>
      </w:r>
      <w:r w:rsidRPr="00AE0A28">
        <w:rPr>
          <w:i w:val="0"/>
          <w:iCs w:val="0"/>
          <w:color w:val="auto"/>
          <w:sz w:val="22"/>
          <w:szCs w:val="22"/>
        </w:rPr>
        <w:instrText xml:space="preserve"> SEQ Figure \* ARABIC </w:instrText>
      </w:r>
      <w:r w:rsidRPr="00AE0A28">
        <w:rPr>
          <w:i w:val="0"/>
          <w:iCs w:val="0"/>
          <w:color w:val="auto"/>
          <w:sz w:val="22"/>
          <w:szCs w:val="22"/>
        </w:rPr>
        <w:fldChar w:fldCharType="separate"/>
      </w:r>
      <w:r w:rsidR="006D6B52">
        <w:rPr>
          <w:i w:val="0"/>
          <w:iCs w:val="0"/>
          <w:noProof/>
          <w:color w:val="auto"/>
          <w:sz w:val="22"/>
          <w:szCs w:val="22"/>
        </w:rPr>
        <w:t>2</w:t>
      </w:r>
      <w:r w:rsidRPr="00AE0A28">
        <w:rPr>
          <w:i w:val="0"/>
          <w:iCs w:val="0"/>
          <w:color w:val="auto"/>
          <w:sz w:val="22"/>
          <w:szCs w:val="22"/>
        </w:rPr>
        <w:fldChar w:fldCharType="end"/>
      </w:r>
      <w:r w:rsidRPr="00AE0A28">
        <w:rPr>
          <w:i w:val="0"/>
          <w:iCs w:val="0"/>
          <w:color w:val="auto"/>
          <w:sz w:val="22"/>
          <w:szCs w:val="22"/>
          <w:lang w:val="en-US"/>
        </w:rPr>
        <w:t xml:space="preserve"> </w:t>
      </w:r>
      <w:r w:rsidRPr="00AE0A28">
        <w:rPr>
          <w:rFonts w:ascii="Times New Roman" w:eastAsia="Calibri" w:hAnsi="Times New Roman" w:cs="Times New Roman"/>
          <w:i w:val="0"/>
          <w:iCs w:val="0"/>
          <w:color w:val="auto"/>
          <w:sz w:val="22"/>
          <w:szCs w:val="22"/>
          <w:lang w:val="en-US"/>
        </w:rPr>
        <w:t>Path Diagram T-Values</w:t>
      </w:r>
    </w:p>
    <w:p w14:paraId="68D28638" w14:textId="3C168861" w:rsidR="00484564" w:rsidRPr="00D36AB0" w:rsidRDefault="00484564" w:rsidP="008F44B2">
      <w:pPr>
        <w:shd w:val="clear" w:color="auto" w:fill="FFFFFF"/>
        <w:spacing w:after="160" w:line="240" w:lineRule="auto"/>
        <w:ind w:firstLine="567"/>
        <w:jc w:val="both"/>
        <w:rPr>
          <w:rFonts w:ascii="Times New Roman" w:eastAsia="Calibri" w:hAnsi="Times New Roman" w:cs="Times New Roman"/>
          <w:color w:val="000000"/>
          <w:lang w:val="en-US"/>
        </w:rPr>
      </w:pPr>
      <w:r w:rsidRPr="00D36AB0">
        <w:rPr>
          <w:rFonts w:ascii="Times New Roman" w:eastAsia="Calibri" w:hAnsi="Times New Roman" w:cs="Times New Roman"/>
          <w:color w:val="000000"/>
          <w:lang w:val="en-US"/>
        </w:rPr>
        <w:t xml:space="preserve">Testing the validity using the convergent validity test and comparing the correlation in both constructs on the variables sustainability-related information seeking, dependence on social media for sustainability-related </w:t>
      </w:r>
      <w:r w:rsidRPr="00A00149">
        <w:rPr>
          <w:rFonts w:ascii="Times New Roman" w:eastAsia="Calibri" w:hAnsi="Times New Roman" w:cs="Times New Roman"/>
          <w:color w:val="000000"/>
          <w:lang w:val="en-US"/>
        </w:rPr>
        <w:t xml:space="preserve">information, sustainability trust, sustainability risk, and intention to purchase reveals that the statements in the questionnaire representing the indicators are valid whenever the loading factor (&gt; 0.5) and the AVE value (&gt; 0.5) are </w:t>
      </w:r>
      <w:r w:rsidRPr="00217F6F">
        <w:rPr>
          <w:rFonts w:ascii="Times New Roman" w:eastAsia="Calibri" w:hAnsi="Times New Roman" w:cs="Times New Roman"/>
          <w:color w:val="000000"/>
          <w:lang w:val="en-US"/>
        </w:rPr>
        <w:t xml:space="preserve">seen </w:t>
      </w:r>
      <w:hyperlink w:anchor="REFERENCES" w:history="1">
        <w:sdt>
          <w:sdtPr>
            <w:rPr>
              <w:rStyle w:val="Hyperlink"/>
              <w:rFonts w:ascii="Times New Roman" w:eastAsia="Calibri" w:hAnsi="Times New Roman" w:cs="Times New Roman"/>
              <w:u w:val="none"/>
              <w:lang w:val="en-US"/>
            </w:rPr>
            <w:tag w:val="MENDELEY_CITATION_v3_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"/>
            <w:id w:val="342910312"/>
            <w:placeholder>
              <w:docPart w:val="DefaultPlaceholder_-1854013440"/>
            </w:placeholder>
          </w:sdtPr>
          <w:sdtEndPr>
            <w:rPr>
              <w:rStyle w:val="Hyperlink"/>
              <w:rFonts w:eastAsiaTheme="minorHAnsi"/>
              <w:lang w:val="id-ID"/>
            </w:rPr>
          </w:sdtEndPr>
          <w:sdtContent>
            <w:r w:rsidRPr="00217F6F">
              <w:rPr>
                <w:rStyle w:val="Hyperlink"/>
                <w:rFonts w:ascii="Times New Roman" w:hAnsi="Times New Roman" w:cs="Times New Roman"/>
                <w:u w:val="none"/>
              </w:rPr>
              <w:t>(STEI INDONESIA, 2017)</w:t>
            </w:r>
          </w:sdtContent>
        </w:sdt>
      </w:hyperlink>
      <w:r w:rsidRPr="00217F6F">
        <w:rPr>
          <w:rFonts w:ascii="Times New Roman" w:eastAsia="Calibri" w:hAnsi="Times New Roman" w:cs="Times New Roman"/>
          <w:color w:val="000000"/>
          <w:lang w:val="en-US"/>
        </w:rPr>
        <w:t>. The survey performed a reliability test to measure the consistency of the measurement instruments by evaluating the value of Cronbach alpha (&gt; 0.6) and composite reliability (&gt; 0.7) in convergent validity (</w:t>
      </w:r>
      <w:proofErr w:type="spellStart"/>
      <w:r w:rsidRPr="00217F6F">
        <w:rPr>
          <w:rFonts w:ascii="Times New Roman" w:eastAsia="Calibri" w:hAnsi="Times New Roman" w:cs="Times New Roman"/>
          <w:color w:val="000000"/>
          <w:lang w:val="en-US"/>
        </w:rPr>
        <w:t>Ghozali</w:t>
      </w:r>
      <w:proofErr w:type="spellEnd"/>
      <w:r w:rsidRPr="00217F6F">
        <w:rPr>
          <w:rFonts w:ascii="Times New Roman" w:eastAsia="Calibri" w:hAnsi="Times New Roman" w:cs="Times New Roman"/>
          <w:color w:val="000000"/>
          <w:lang w:val="en-US"/>
        </w:rPr>
        <w:t xml:space="preserve"> and Latan, 2015). All instrument components are deemed reliable for further testing if the Cronbach alpha and composite reliability values are met </w:t>
      </w:r>
      <w:hyperlink w:anchor="REFERENCES" w:history="1">
        <w:sdt>
          <w:sdtPr>
            <w:rPr>
              <w:rStyle w:val="Hyperlink"/>
              <w:rFonts w:ascii="Times New Roman" w:eastAsia="Calibri" w:hAnsi="Times New Roman" w:cs="Times New Roman"/>
              <w:u w:val="none"/>
              <w:lang w:val="en-US"/>
            </w:rPr>
            <w:tag w:val="MENDELEY_CITATION_v3_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"/>
            <w:id w:val="-568421453"/>
            <w:placeholder>
              <w:docPart w:val="DefaultPlaceholder_-1854013440"/>
            </w:placeholder>
          </w:sdtPr>
          <w:sdtEndPr>
            <w:rPr>
              <w:rStyle w:val="Hyperlink"/>
              <w:rFonts w:eastAsiaTheme="minorHAnsi"/>
              <w:lang w:val="id-ID"/>
            </w:rPr>
          </w:sdtEndPr>
          <w:sdtContent>
            <w:r w:rsidRPr="00217F6F">
              <w:rPr>
                <w:rStyle w:val="Hyperlink"/>
                <w:rFonts w:ascii="Times New Roman" w:hAnsi="Times New Roman" w:cs="Times New Roman"/>
                <w:u w:val="none"/>
              </w:rPr>
              <w:t>(STEI INDONESIA, 2017)</w:t>
            </w:r>
          </w:sdtContent>
        </w:sdt>
      </w:hyperlink>
      <w:r w:rsidRPr="00217F6F">
        <w:rPr>
          <w:rFonts w:ascii="Times New Roman" w:eastAsia="Calibri" w:hAnsi="Times New Roman" w:cs="Times New Roman"/>
          <w:color w:val="000000"/>
          <w:lang w:val="en-US"/>
        </w:rPr>
        <w:t>.</w:t>
      </w:r>
      <w:r w:rsidRPr="00D36AB0">
        <w:rPr>
          <w:rFonts w:ascii="Times New Roman" w:eastAsia="Calibri" w:hAnsi="Times New Roman" w:cs="Times New Roman"/>
          <w:color w:val="000000"/>
          <w:lang w:val="en-US"/>
        </w:rPr>
        <w:t xml:space="preserve"> </w:t>
      </w:r>
    </w:p>
    <w:p w14:paraId="6F73FB77" w14:textId="5A3A911E" w:rsidR="00484564" w:rsidRPr="00D36AB0" w:rsidRDefault="00484564" w:rsidP="00D55C72">
      <w:pPr>
        <w:pStyle w:val="Caption"/>
        <w:keepNext/>
        <w:jc w:val="center"/>
        <w:rPr>
          <w:b/>
          <w:bCs/>
          <w:i w:val="0"/>
          <w:iCs w:val="0"/>
          <w:color w:val="auto"/>
          <w:sz w:val="22"/>
          <w:szCs w:val="22"/>
          <w:lang w:val="en-US"/>
        </w:rPr>
      </w:pPr>
      <w:r w:rsidRPr="00D36AB0">
        <w:rPr>
          <w:b/>
          <w:bCs/>
          <w:i w:val="0"/>
          <w:iCs w:val="0"/>
          <w:color w:val="auto"/>
          <w:sz w:val="22"/>
          <w:szCs w:val="22"/>
        </w:rPr>
        <w:lastRenderedPageBreak/>
        <w:t xml:space="preserve">Table </w:t>
      </w:r>
      <w:r w:rsidRPr="00D36AB0">
        <w:rPr>
          <w:b/>
          <w:bCs/>
          <w:i w:val="0"/>
          <w:iCs w:val="0"/>
          <w:color w:val="auto"/>
          <w:sz w:val="22"/>
          <w:szCs w:val="22"/>
        </w:rPr>
        <w:fldChar w:fldCharType="begin"/>
      </w:r>
      <w:r w:rsidRPr="00D36AB0">
        <w:rPr>
          <w:b/>
          <w:bCs/>
          <w:i w:val="0"/>
          <w:iCs w:val="0"/>
          <w:color w:val="auto"/>
          <w:sz w:val="22"/>
          <w:szCs w:val="22"/>
        </w:rPr>
        <w:instrText xml:space="preserve"> SEQ Table \* ARABIC </w:instrText>
      </w:r>
      <w:r w:rsidRPr="00D36AB0">
        <w:rPr>
          <w:b/>
          <w:bCs/>
          <w:i w:val="0"/>
          <w:iCs w:val="0"/>
          <w:color w:val="auto"/>
          <w:sz w:val="22"/>
          <w:szCs w:val="22"/>
        </w:rPr>
        <w:fldChar w:fldCharType="separate"/>
      </w:r>
      <w:r w:rsidR="006D6B52">
        <w:rPr>
          <w:b/>
          <w:bCs/>
          <w:i w:val="0"/>
          <w:iCs w:val="0"/>
          <w:noProof/>
          <w:color w:val="auto"/>
          <w:sz w:val="22"/>
          <w:szCs w:val="22"/>
        </w:rPr>
        <w:t>1</w:t>
      </w:r>
      <w:r w:rsidRPr="00D36AB0">
        <w:rPr>
          <w:b/>
          <w:bCs/>
          <w:i w:val="0"/>
          <w:iCs w:val="0"/>
          <w:color w:val="auto"/>
          <w:sz w:val="22"/>
          <w:szCs w:val="22"/>
        </w:rPr>
        <w:fldChar w:fldCharType="end"/>
      </w:r>
      <w:r w:rsidRPr="00D36AB0">
        <w:rPr>
          <w:b/>
          <w:bCs/>
          <w:i w:val="0"/>
          <w:iCs w:val="0"/>
          <w:color w:val="auto"/>
          <w:sz w:val="22"/>
          <w:szCs w:val="22"/>
          <w:lang w:val="en-US"/>
        </w:rPr>
        <w:t xml:space="preserve"> </w:t>
      </w:r>
      <w:r w:rsidRPr="00D36AB0">
        <w:rPr>
          <w:rFonts w:ascii="Times New Roman" w:eastAsia="Calibri" w:hAnsi="Times New Roman" w:cs="Times New Roman"/>
          <w:b/>
          <w:bCs/>
          <w:i w:val="0"/>
          <w:iCs w:val="0"/>
          <w:color w:val="auto"/>
          <w:sz w:val="22"/>
          <w:szCs w:val="22"/>
          <w:lang w:val="en-US"/>
        </w:rPr>
        <w:t>Measurement Model Result</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30"/>
        <w:gridCol w:w="1276"/>
        <w:gridCol w:w="1139"/>
        <w:gridCol w:w="704"/>
        <w:gridCol w:w="1276"/>
        <w:gridCol w:w="816"/>
      </w:tblGrid>
      <w:tr w:rsidR="00484564" w:rsidRPr="00D36AB0" w14:paraId="4ABDC089" w14:textId="77777777" w:rsidTr="00484564">
        <w:trPr>
          <w:trHeight w:val="300"/>
          <w:jc w:val="center"/>
        </w:trPr>
        <w:tc>
          <w:tcPr>
            <w:tcW w:w="2830" w:type="dxa"/>
            <w:shd w:val="clear" w:color="auto" w:fill="FFFFFF" w:themeFill="background1"/>
            <w:noWrap/>
            <w:vAlign w:val="center"/>
            <w:hideMark/>
          </w:tcPr>
          <w:p w14:paraId="4F82FE5D" w14:textId="77777777" w:rsidR="00484564" w:rsidRPr="00484564" w:rsidRDefault="00484564" w:rsidP="00D55C72">
            <w:pPr>
              <w:shd w:val="clear" w:color="auto" w:fill="FFFFFF"/>
              <w:spacing w:after="0" w:line="240" w:lineRule="auto"/>
              <w:jc w:val="center"/>
              <w:rPr>
                <w:rFonts w:ascii="Times New Roman" w:eastAsia="Times New Roman" w:hAnsi="Times New Roman" w:cs="Times New Roman"/>
                <w:b/>
                <w:bCs/>
                <w:color w:val="000000"/>
                <w:lang w:val="en-US"/>
              </w:rPr>
            </w:pPr>
            <w:r w:rsidRPr="00484564">
              <w:rPr>
                <w:rFonts w:ascii="Times New Roman" w:eastAsia="Times New Roman" w:hAnsi="Times New Roman" w:cs="Times New Roman"/>
                <w:b/>
                <w:bCs/>
                <w:color w:val="000000"/>
                <w:lang w:val="en-US"/>
              </w:rPr>
              <w:t>Variable</w:t>
            </w:r>
          </w:p>
        </w:tc>
        <w:tc>
          <w:tcPr>
            <w:tcW w:w="1276" w:type="dxa"/>
            <w:shd w:val="clear" w:color="auto" w:fill="FFFFFF" w:themeFill="background1"/>
            <w:noWrap/>
            <w:vAlign w:val="center"/>
            <w:hideMark/>
          </w:tcPr>
          <w:p w14:paraId="6F65129E" w14:textId="77777777" w:rsidR="00484564" w:rsidRPr="00484564" w:rsidRDefault="00484564" w:rsidP="00D55C72">
            <w:pPr>
              <w:shd w:val="clear" w:color="auto" w:fill="FFFFFF"/>
              <w:spacing w:after="0" w:line="240" w:lineRule="auto"/>
              <w:jc w:val="center"/>
              <w:rPr>
                <w:rFonts w:ascii="Times New Roman" w:eastAsia="Times New Roman" w:hAnsi="Times New Roman" w:cs="Times New Roman"/>
                <w:b/>
                <w:bCs/>
                <w:color w:val="000000"/>
                <w:lang w:val="en-US"/>
              </w:rPr>
            </w:pPr>
            <w:r w:rsidRPr="00484564">
              <w:rPr>
                <w:rFonts w:ascii="Times New Roman" w:eastAsia="Times New Roman" w:hAnsi="Times New Roman" w:cs="Times New Roman"/>
                <w:b/>
                <w:bCs/>
                <w:color w:val="000000"/>
                <w:lang w:val="en-US"/>
              </w:rPr>
              <w:t>Indicator</w:t>
            </w:r>
          </w:p>
        </w:tc>
        <w:tc>
          <w:tcPr>
            <w:tcW w:w="1139" w:type="dxa"/>
            <w:shd w:val="clear" w:color="auto" w:fill="FFFFFF" w:themeFill="background1"/>
            <w:noWrap/>
            <w:vAlign w:val="center"/>
            <w:hideMark/>
          </w:tcPr>
          <w:p w14:paraId="138839A0" w14:textId="77777777" w:rsidR="00484564" w:rsidRPr="00484564" w:rsidRDefault="00484564" w:rsidP="00D55C72">
            <w:pPr>
              <w:shd w:val="clear" w:color="auto" w:fill="FFFFFF"/>
              <w:spacing w:after="0" w:line="240" w:lineRule="auto"/>
              <w:jc w:val="center"/>
              <w:rPr>
                <w:rFonts w:ascii="Times New Roman" w:eastAsia="Times New Roman" w:hAnsi="Times New Roman" w:cs="Times New Roman"/>
                <w:b/>
                <w:bCs/>
                <w:color w:val="000000"/>
                <w:lang w:val="en-US"/>
              </w:rPr>
            </w:pPr>
            <w:r w:rsidRPr="00484564">
              <w:rPr>
                <w:rFonts w:ascii="Times New Roman" w:eastAsia="Times New Roman" w:hAnsi="Times New Roman" w:cs="Times New Roman"/>
                <w:b/>
                <w:bCs/>
                <w:color w:val="000000"/>
                <w:lang w:val="en-US"/>
              </w:rPr>
              <w:t>Outer Loading</w:t>
            </w:r>
          </w:p>
        </w:tc>
        <w:tc>
          <w:tcPr>
            <w:tcW w:w="704" w:type="dxa"/>
            <w:shd w:val="clear" w:color="auto" w:fill="FFFFFF" w:themeFill="background1"/>
            <w:noWrap/>
            <w:vAlign w:val="center"/>
            <w:hideMark/>
          </w:tcPr>
          <w:p w14:paraId="6C177D46" w14:textId="77777777" w:rsidR="00484564" w:rsidRPr="00484564" w:rsidRDefault="00484564" w:rsidP="00D55C72">
            <w:pPr>
              <w:shd w:val="clear" w:color="auto" w:fill="FFFFFF"/>
              <w:spacing w:after="0" w:line="240" w:lineRule="auto"/>
              <w:jc w:val="center"/>
              <w:rPr>
                <w:rFonts w:ascii="Times New Roman" w:eastAsia="Times New Roman" w:hAnsi="Times New Roman" w:cs="Times New Roman"/>
                <w:b/>
                <w:bCs/>
                <w:color w:val="000000"/>
                <w:lang w:val="en-US"/>
              </w:rPr>
            </w:pPr>
            <w:r w:rsidRPr="00484564">
              <w:rPr>
                <w:rFonts w:ascii="Times New Roman" w:eastAsia="Times New Roman" w:hAnsi="Times New Roman" w:cs="Times New Roman"/>
                <w:b/>
                <w:bCs/>
                <w:color w:val="000000"/>
                <w:lang w:val="en-US"/>
              </w:rPr>
              <w:t>AVE</w:t>
            </w:r>
          </w:p>
        </w:tc>
        <w:tc>
          <w:tcPr>
            <w:tcW w:w="1276" w:type="dxa"/>
            <w:shd w:val="clear" w:color="auto" w:fill="FFFFFF" w:themeFill="background1"/>
            <w:noWrap/>
            <w:vAlign w:val="center"/>
            <w:hideMark/>
          </w:tcPr>
          <w:p w14:paraId="5C2DD193" w14:textId="77777777" w:rsidR="00484564" w:rsidRPr="00484564" w:rsidRDefault="00484564" w:rsidP="00D55C72">
            <w:pPr>
              <w:shd w:val="clear" w:color="auto" w:fill="FFFFFF"/>
              <w:spacing w:after="0" w:line="240" w:lineRule="auto"/>
              <w:jc w:val="center"/>
              <w:rPr>
                <w:rFonts w:ascii="Times New Roman" w:eastAsia="Times New Roman" w:hAnsi="Times New Roman" w:cs="Times New Roman"/>
                <w:b/>
                <w:bCs/>
                <w:color w:val="000000"/>
                <w:lang w:val="en-US"/>
              </w:rPr>
            </w:pPr>
            <w:r w:rsidRPr="00484564">
              <w:rPr>
                <w:rFonts w:ascii="Times New Roman" w:eastAsia="Times New Roman" w:hAnsi="Times New Roman" w:cs="Times New Roman"/>
                <w:b/>
                <w:bCs/>
                <w:color w:val="000000"/>
                <w:lang w:val="en-US"/>
              </w:rPr>
              <w:t>Cronbach's Alpha</w:t>
            </w:r>
          </w:p>
        </w:tc>
        <w:tc>
          <w:tcPr>
            <w:tcW w:w="816" w:type="dxa"/>
            <w:shd w:val="clear" w:color="auto" w:fill="FFFFFF" w:themeFill="background1"/>
            <w:noWrap/>
            <w:vAlign w:val="center"/>
            <w:hideMark/>
          </w:tcPr>
          <w:p w14:paraId="64CDEB03" w14:textId="77777777" w:rsidR="00484564" w:rsidRPr="00484564" w:rsidRDefault="00484564" w:rsidP="00D55C72">
            <w:pPr>
              <w:shd w:val="clear" w:color="auto" w:fill="FFFFFF"/>
              <w:spacing w:after="0" w:line="240" w:lineRule="auto"/>
              <w:jc w:val="center"/>
              <w:rPr>
                <w:rFonts w:ascii="Times New Roman" w:eastAsia="Times New Roman" w:hAnsi="Times New Roman" w:cs="Times New Roman"/>
                <w:b/>
                <w:bCs/>
                <w:color w:val="000000"/>
                <w:lang w:val="en-US"/>
              </w:rPr>
            </w:pPr>
            <w:r w:rsidRPr="00484564">
              <w:rPr>
                <w:rFonts w:ascii="Times New Roman" w:eastAsia="Times New Roman" w:hAnsi="Times New Roman" w:cs="Times New Roman"/>
                <w:b/>
                <w:bCs/>
                <w:color w:val="000000"/>
                <w:lang w:val="en-US"/>
              </w:rPr>
              <w:t>CR</w:t>
            </w:r>
          </w:p>
        </w:tc>
      </w:tr>
      <w:tr w:rsidR="00484564" w:rsidRPr="00D36AB0" w14:paraId="3DB0CBFC" w14:textId="77777777" w:rsidTr="00484564">
        <w:trPr>
          <w:trHeight w:val="300"/>
          <w:jc w:val="center"/>
        </w:trPr>
        <w:tc>
          <w:tcPr>
            <w:tcW w:w="2830" w:type="dxa"/>
            <w:vMerge w:val="restart"/>
            <w:shd w:val="clear" w:color="auto" w:fill="auto"/>
            <w:noWrap/>
            <w:vAlign w:val="center"/>
            <w:hideMark/>
          </w:tcPr>
          <w:p w14:paraId="6C901791"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 xml:space="preserve">Sustainability-related information seeking </w:t>
            </w:r>
          </w:p>
        </w:tc>
        <w:tc>
          <w:tcPr>
            <w:tcW w:w="1276" w:type="dxa"/>
            <w:shd w:val="clear" w:color="auto" w:fill="auto"/>
            <w:noWrap/>
            <w:vAlign w:val="center"/>
            <w:hideMark/>
          </w:tcPr>
          <w:p w14:paraId="6EE500AC"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WSS1</w:t>
            </w:r>
          </w:p>
        </w:tc>
        <w:tc>
          <w:tcPr>
            <w:tcW w:w="1139" w:type="dxa"/>
            <w:shd w:val="clear" w:color="auto" w:fill="auto"/>
            <w:noWrap/>
            <w:vAlign w:val="center"/>
            <w:hideMark/>
          </w:tcPr>
          <w:p w14:paraId="6257AF02"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0.841</w:t>
            </w:r>
          </w:p>
        </w:tc>
        <w:tc>
          <w:tcPr>
            <w:tcW w:w="704" w:type="dxa"/>
            <w:vMerge w:val="restart"/>
            <w:shd w:val="clear" w:color="auto" w:fill="auto"/>
            <w:noWrap/>
            <w:vAlign w:val="center"/>
            <w:hideMark/>
          </w:tcPr>
          <w:p w14:paraId="58E1C88D"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0.629</w:t>
            </w:r>
          </w:p>
        </w:tc>
        <w:tc>
          <w:tcPr>
            <w:tcW w:w="1276" w:type="dxa"/>
            <w:vMerge w:val="restart"/>
            <w:shd w:val="clear" w:color="auto" w:fill="auto"/>
            <w:noWrap/>
            <w:vAlign w:val="center"/>
            <w:hideMark/>
          </w:tcPr>
          <w:p w14:paraId="68D7A77B"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0.803</w:t>
            </w:r>
          </w:p>
        </w:tc>
        <w:tc>
          <w:tcPr>
            <w:tcW w:w="816" w:type="dxa"/>
            <w:vMerge w:val="restart"/>
            <w:shd w:val="clear" w:color="auto" w:fill="auto"/>
            <w:noWrap/>
            <w:vAlign w:val="center"/>
            <w:hideMark/>
          </w:tcPr>
          <w:p w14:paraId="344106DB"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0.871</w:t>
            </w:r>
          </w:p>
        </w:tc>
      </w:tr>
      <w:tr w:rsidR="00484564" w:rsidRPr="00D36AB0" w14:paraId="0CDEE3BE" w14:textId="77777777" w:rsidTr="00484564">
        <w:trPr>
          <w:trHeight w:val="300"/>
          <w:jc w:val="center"/>
        </w:trPr>
        <w:tc>
          <w:tcPr>
            <w:tcW w:w="2830" w:type="dxa"/>
            <w:vMerge/>
            <w:vAlign w:val="center"/>
            <w:hideMark/>
          </w:tcPr>
          <w:p w14:paraId="428E66E0"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shd w:val="clear" w:color="auto" w:fill="auto"/>
            <w:noWrap/>
            <w:vAlign w:val="center"/>
            <w:hideMark/>
          </w:tcPr>
          <w:p w14:paraId="6C0D8187"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WSS2</w:t>
            </w:r>
          </w:p>
        </w:tc>
        <w:tc>
          <w:tcPr>
            <w:tcW w:w="1139" w:type="dxa"/>
            <w:shd w:val="clear" w:color="auto" w:fill="auto"/>
            <w:noWrap/>
            <w:vAlign w:val="center"/>
            <w:hideMark/>
          </w:tcPr>
          <w:p w14:paraId="5D2F164C"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0.752</w:t>
            </w:r>
          </w:p>
        </w:tc>
        <w:tc>
          <w:tcPr>
            <w:tcW w:w="704" w:type="dxa"/>
            <w:vMerge/>
            <w:vAlign w:val="center"/>
            <w:hideMark/>
          </w:tcPr>
          <w:p w14:paraId="72773DFE"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vMerge/>
            <w:vAlign w:val="center"/>
            <w:hideMark/>
          </w:tcPr>
          <w:p w14:paraId="6392380D"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816" w:type="dxa"/>
            <w:vMerge/>
            <w:vAlign w:val="center"/>
            <w:hideMark/>
          </w:tcPr>
          <w:p w14:paraId="7B7D3172"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r>
      <w:tr w:rsidR="00484564" w:rsidRPr="00D36AB0" w14:paraId="293C2886" w14:textId="77777777" w:rsidTr="00484564">
        <w:trPr>
          <w:trHeight w:val="300"/>
          <w:jc w:val="center"/>
        </w:trPr>
        <w:tc>
          <w:tcPr>
            <w:tcW w:w="2830" w:type="dxa"/>
            <w:vMerge/>
            <w:vAlign w:val="center"/>
            <w:hideMark/>
          </w:tcPr>
          <w:p w14:paraId="5DD3B747"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shd w:val="clear" w:color="auto" w:fill="auto"/>
            <w:noWrap/>
            <w:vAlign w:val="center"/>
            <w:hideMark/>
          </w:tcPr>
          <w:p w14:paraId="1E2B1508"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WSS3</w:t>
            </w:r>
          </w:p>
        </w:tc>
        <w:tc>
          <w:tcPr>
            <w:tcW w:w="1139" w:type="dxa"/>
            <w:shd w:val="clear" w:color="auto" w:fill="auto"/>
            <w:noWrap/>
            <w:vAlign w:val="center"/>
            <w:hideMark/>
          </w:tcPr>
          <w:p w14:paraId="75D29F82"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0.741</w:t>
            </w:r>
          </w:p>
        </w:tc>
        <w:tc>
          <w:tcPr>
            <w:tcW w:w="704" w:type="dxa"/>
            <w:vMerge/>
            <w:vAlign w:val="center"/>
            <w:hideMark/>
          </w:tcPr>
          <w:p w14:paraId="2C3E22A2"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vMerge/>
            <w:vAlign w:val="center"/>
            <w:hideMark/>
          </w:tcPr>
          <w:p w14:paraId="66C3639C"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816" w:type="dxa"/>
            <w:vMerge/>
            <w:vAlign w:val="center"/>
            <w:hideMark/>
          </w:tcPr>
          <w:p w14:paraId="70D151CD"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r>
      <w:tr w:rsidR="00484564" w:rsidRPr="00D36AB0" w14:paraId="79B46307" w14:textId="77777777" w:rsidTr="00484564">
        <w:trPr>
          <w:trHeight w:val="300"/>
          <w:jc w:val="center"/>
        </w:trPr>
        <w:tc>
          <w:tcPr>
            <w:tcW w:w="2830" w:type="dxa"/>
            <w:vMerge/>
            <w:vAlign w:val="center"/>
            <w:hideMark/>
          </w:tcPr>
          <w:p w14:paraId="03EB6AAF"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shd w:val="clear" w:color="auto" w:fill="auto"/>
            <w:noWrap/>
            <w:vAlign w:val="center"/>
            <w:hideMark/>
          </w:tcPr>
          <w:p w14:paraId="7968726B"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WSS4</w:t>
            </w:r>
          </w:p>
        </w:tc>
        <w:tc>
          <w:tcPr>
            <w:tcW w:w="1139" w:type="dxa"/>
            <w:shd w:val="clear" w:color="auto" w:fill="auto"/>
            <w:noWrap/>
            <w:vAlign w:val="center"/>
            <w:hideMark/>
          </w:tcPr>
          <w:p w14:paraId="36FA7193"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0.833</w:t>
            </w:r>
          </w:p>
        </w:tc>
        <w:tc>
          <w:tcPr>
            <w:tcW w:w="704" w:type="dxa"/>
            <w:vMerge/>
            <w:vAlign w:val="center"/>
            <w:hideMark/>
          </w:tcPr>
          <w:p w14:paraId="40E3F43C"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vMerge/>
            <w:vAlign w:val="center"/>
            <w:hideMark/>
          </w:tcPr>
          <w:p w14:paraId="041D87DA"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816" w:type="dxa"/>
            <w:vMerge/>
            <w:vAlign w:val="center"/>
            <w:hideMark/>
          </w:tcPr>
          <w:p w14:paraId="7BF178CE"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r>
      <w:tr w:rsidR="00484564" w:rsidRPr="00D36AB0" w14:paraId="2486EFAA" w14:textId="77777777" w:rsidTr="00484564">
        <w:trPr>
          <w:trHeight w:val="300"/>
          <w:jc w:val="center"/>
        </w:trPr>
        <w:tc>
          <w:tcPr>
            <w:tcW w:w="2830" w:type="dxa"/>
            <w:vMerge w:val="restart"/>
            <w:shd w:val="clear" w:color="auto" w:fill="auto"/>
            <w:noWrap/>
            <w:vAlign w:val="center"/>
            <w:hideMark/>
          </w:tcPr>
          <w:p w14:paraId="18480ED6"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 xml:space="preserve">Dependency on </w:t>
            </w:r>
            <w:proofErr w:type="gramStart"/>
            <w:r w:rsidRPr="00D36AB0">
              <w:rPr>
                <w:rFonts w:ascii="Times New Roman" w:eastAsia="Times New Roman" w:hAnsi="Times New Roman" w:cs="Times New Roman"/>
                <w:color w:val="000000"/>
                <w:lang w:val="en-US"/>
              </w:rPr>
              <w:t>Social Media</w:t>
            </w:r>
            <w:proofErr w:type="gramEnd"/>
            <w:r w:rsidRPr="00D36AB0">
              <w:rPr>
                <w:rFonts w:ascii="Times New Roman" w:eastAsia="Times New Roman" w:hAnsi="Times New Roman" w:cs="Times New Roman"/>
                <w:color w:val="000000"/>
                <w:lang w:val="en-US"/>
              </w:rPr>
              <w:t xml:space="preserve"> for Sustainability-related information</w:t>
            </w:r>
          </w:p>
        </w:tc>
        <w:tc>
          <w:tcPr>
            <w:tcW w:w="1276" w:type="dxa"/>
            <w:shd w:val="clear" w:color="auto" w:fill="auto"/>
            <w:noWrap/>
            <w:vAlign w:val="center"/>
            <w:hideMark/>
          </w:tcPr>
          <w:p w14:paraId="1F6DF4FF"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DSM1</w:t>
            </w:r>
          </w:p>
        </w:tc>
        <w:tc>
          <w:tcPr>
            <w:tcW w:w="1139" w:type="dxa"/>
            <w:shd w:val="clear" w:color="auto" w:fill="auto"/>
            <w:noWrap/>
            <w:vAlign w:val="center"/>
            <w:hideMark/>
          </w:tcPr>
          <w:p w14:paraId="585C9887"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0.822</w:t>
            </w:r>
          </w:p>
        </w:tc>
        <w:tc>
          <w:tcPr>
            <w:tcW w:w="704" w:type="dxa"/>
            <w:vMerge w:val="restart"/>
            <w:shd w:val="clear" w:color="auto" w:fill="auto"/>
            <w:noWrap/>
            <w:vAlign w:val="center"/>
            <w:hideMark/>
          </w:tcPr>
          <w:p w14:paraId="73544E3A"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0.692</w:t>
            </w:r>
          </w:p>
        </w:tc>
        <w:tc>
          <w:tcPr>
            <w:tcW w:w="1276" w:type="dxa"/>
            <w:vMerge w:val="restart"/>
            <w:shd w:val="clear" w:color="auto" w:fill="auto"/>
            <w:noWrap/>
            <w:vAlign w:val="center"/>
            <w:hideMark/>
          </w:tcPr>
          <w:p w14:paraId="044A0973"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0.926</w:t>
            </w:r>
          </w:p>
        </w:tc>
        <w:tc>
          <w:tcPr>
            <w:tcW w:w="816" w:type="dxa"/>
            <w:vMerge w:val="restart"/>
            <w:shd w:val="clear" w:color="auto" w:fill="auto"/>
            <w:noWrap/>
            <w:vAlign w:val="center"/>
            <w:hideMark/>
          </w:tcPr>
          <w:p w14:paraId="2759365A"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0.94</w:t>
            </w:r>
          </w:p>
        </w:tc>
      </w:tr>
      <w:tr w:rsidR="00484564" w:rsidRPr="00D36AB0" w14:paraId="24FD9BA5" w14:textId="77777777" w:rsidTr="00484564">
        <w:trPr>
          <w:trHeight w:val="300"/>
          <w:jc w:val="center"/>
        </w:trPr>
        <w:tc>
          <w:tcPr>
            <w:tcW w:w="2830" w:type="dxa"/>
            <w:vMerge/>
            <w:vAlign w:val="center"/>
            <w:hideMark/>
          </w:tcPr>
          <w:p w14:paraId="67A525D8"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shd w:val="clear" w:color="auto" w:fill="auto"/>
            <w:noWrap/>
            <w:vAlign w:val="center"/>
            <w:hideMark/>
          </w:tcPr>
          <w:p w14:paraId="45A9CE8C"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DSM2</w:t>
            </w:r>
          </w:p>
        </w:tc>
        <w:tc>
          <w:tcPr>
            <w:tcW w:w="1139" w:type="dxa"/>
            <w:shd w:val="clear" w:color="auto" w:fill="auto"/>
            <w:noWrap/>
            <w:vAlign w:val="center"/>
            <w:hideMark/>
          </w:tcPr>
          <w:p w14:paraId="1E65AD19"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0.822</w:t>
            </w:r>
          </w:p>
        </w:tc>
        <w:tc>
          <w:tcPr>
            <w:tcW w:w="704" w:type="dxa"/>
            <w:vMerge/>
            <w:vAlign w:val="center"/>
            <w:hideMark/>
          </w:tcPr>
          <w:p w14:paraId="3DAE6290"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vMerge/>
            <w:vAlign w:val="center"/>
            <w:hideMark/>
          </w:tcPr>
          <w:p w14:paraId="6607F6EB"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816" w:type="dxa"/>
            <w:vMerge/>
            <w:vAlign w:val="center"/>
            <w:hideMark/>
          </w:tcPr>
          <w:p w14:paraId="5A986F95"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r>
      <w:tr w:rsidR="00484564" w:rsidRPr="00D36AB0" w14:paraId="3354C260" w14:textId="77777777" w:rsidTr="00484564">
        <w:trPr>
          <w:trHeight w:val="300"/>
          <w:jc w:val="center"/>
        </w:trPr>
        <w:tc>
          <w:tcPr>
            <w:tcW w:w="2830" w:type="dxa"/>
            <w:vMerge/>
            <w:vAlign w:val="center"/>
            <w:hideMark/>
          </w:tcPr>
          <w:p w14:paraId="3048CDBA"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shd w:val="clear" w:color="auto" w:fill="auto"/>
            <w:noWrap/>
            <w:vAlign w:val="center"/>
            <w:hideMark/>
          </w:tcPr>
          <w:p w14:paraId="740928AA"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DSM3</w:t>
            </w:r>
          </w:p>
        </w:tc>
        <w:tc>
          <w:tcPr>
            <w:tcW w:w="1139" w:type="dxa"/>
            <w:shd w:val="clear" w:color="auto" w:fill="auto"/>
            <w:noWrap/>
            <w:vAlign w:val="center"/>
            <w:hideMark/>
          </w:tcPr>
          <w:p w14:paraId="1E6A08A2"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0.84</w:t>
            </w:r>
          </w:p>
        </w:tc>
        <w:tc>
          <w:tcPr>
            <w:tcW w:w="704" w:type="dxa"/>
            <w:vMerge/>
            <w:vAlign w:val="center"/>
            <w:hideMark/>
          </w:tcPr>
          <w:p w14:paraId="64D9E087"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vMerge/>
            <w:vAlign w:val="center"/>
            <w:hideMark/>
          </w:tcPr>
          <w:p w14:paraId="1587854B"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816" w:type="dxa"/>
            <w:vMerge/>
            <w:vAlign w:val="center"/>
            <w:hideMark/>
          </w:tcPr>
          <w:p w14:paraId="0B115774"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r>
      <w:tr w:rsidR="00484564" w:rsidRPr="00D36AB0" w14:paraId="4CE96303" w14:textId="77777777" w:rsidTr="00484564">
        <w:trPr>
          <w:trHeight w:val="300"/>
          <w:jc w:val="center"/>
        </w:trPr>
        <w:tc>
          <w:tcPr>
            <w:tcW w:w="2830" w:type="dxa"/>
            <w:vMerge/>
            <w:vAlign w:val="center"/>
            <w:hideMark/>
          </w:tcPr>
          <w:p w14:paraId="55B1B06B"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shd w:val="clear" w:color="auto" w:fill="auto"/>
            <w:noWrap/>
            <w:vAlign w:val="center"/>
            <w:hideMark/>
          </w:tcPr>
          <w:p w14:paraId="1CC9E705"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DSM4</w:t>
            </w:r>
          </w:p>
        </w:tc>
        <w:tc>
          <w:tcPr>
            <w:tcW w:w="1139" w:type="dxa"/>
            <w:shd w:val="clear" w:color="auto" w:fill="auto"/>
            <w:noWrap/>
            <w:vAlign w:val="center"/>
            <w:hideMark/>
          </w:tcPr>
          <w:p w14:paraId="08B05EBF"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0.839</w:t>
            </w:r>
          </w:p>
        </w:tc>
        <w:tc>
          <w:tcPr>
            <w:tcW w:w="704" w:type="dxa"/>
            <w:vMerge/>
            <w:vAlign w:val="center"/>
            <w:hideMark/>
          </w:tcPr>
          <w:p w14:paraId="712F7424"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vMerge/>
            <w:vAlign w:val="center"/>
            <w:hideMark/>
          </w:tcPr>
          <w:p w14:paraId="4487701B"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816" w:type="dxa"/>
            <w:vMerge/>
            <w:vAlign w:val="center"/>
            <w:hideMark/>
          </w:tcPr>
          <w:p w14:paraId="1AE48C5C"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r>
      <w:tr w:rsidR="00484564" w:rsidRPr="00D36AB0" w14:paraId="7B5D3CED" w14:textId="77777777" w:rsidTr="00484564">
        <w:trPr>
          <w:trHeight w:val="300"/>
          <w:jc w:val="center"/>
        </w:trPr>
        <w:tc>
          <w:tcPr>
            <w:tcW w:w="2830" w:type="dxa"/>
            <w:vMerge/>
            <w:vAlign w:val="center"/>
            <w:hideMark/>
          </w:tcPr>
          <w:p w14:paraId="30884FC5"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shd w:val="clear" w:color="auto" w:fill="auto"/>
            <w:noWrap/>
            <w:vAlign w:val="center"/>
            <w:hideMark/>
          </w:tcPr>
          <w:p w14:paraId="7868FEB2"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DSM5</w:t>
            </w:r>
          </w:p>
        </w:tc>
        <w:tc>
          <w:tcPr>
            <w:tcW w:w="1139" w:type="dxa"/>
            <w:shd w:val="clear" w:color="auto" w:fill="auto"/>
            <w:noWrap/>
            <w:vAlign w:val="center"/>
            <w:hideMark/>
          </w:tcPr>
          <w:p w14:paraId="6EFFF377"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0.842</w:t>
            </w:r>
          </w:p>
        </w:tc>
        <w:tc>
          <w:tcPr>
            <w:tcW w:w="704" w:type="dxa"/>
            <w:vMerge/>
            <w:vAlign w:val="center"/>
            <w:hideMark/>
          </w:tcPr>
          <w:p w14:paraId="6C2BFF5C"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vMerge/>
            <w:vAlign w:val="center"/>
            <w:hideMark/>
          </w:tcPr>
          <w:p w14:paraId="6EF0523F"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816" w:type="dxa"/>
            <w:vMerge/>
            <w:vAlign w:val="center"/>
            <w:hideMark/>
          </w:tcPr>
          <w:p w14:paraId="14903566"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r>
      <w:tr w:rsidR="00484564" w:rsidRPr="00D36AB0" w14:paraId="02E24FFF" w14:textId="77777777" w:rsidTr="00484564">
        <w:trPr>
          <w:trHeight w:val="300"/>
          <w:jc w:val="center"/>
        </w:trPr>
        <w:tc>
          <w:tcPr>
            <w:tcW w:w="2830" w:type="dxa"/>
            <w:vMerge/>
            <w:vAlign w:val="center"/>
            <w:hideMark/>
          </w:tcPr>
          <w:p w14:paraId="42F75D1D"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shd w:val="clear" w:color="auto" w:fill="auto"/>
            <w:noWrap/>
            <w:vAlign w:val="center"/>
            <w:hideMark/>
          </w:tcPr>
          <w:p w14:paraId="26BBF5AE"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DSM6</w:t>
            </w:r>
          </w:p>
        </w:tc>
        <w:tc>
          <w:tcPr>
            <w:tcW w:w="1139" w:type="dxa"/>
            <w:shd w:val="clear" w:color="auto" w:fill="auto"/>
            <w:noWrap/>
            <w:vAlign w:val="center"/>
            <w:hideMark/>
          </w:tcPr>
          <w:p w14:paraId="13CCED61"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0.813</w:t>
            </w:r>
          </w:p>
        </w:tc>
        <w:tc>
          <w:tcPr>
            <w:tcW w:w="704" w:type="dxa"/>
            <w:vMerge/>
            <w:vAlign w:val="center"/>
            <w:hideMark/>
          </w:tcPr>
          <w:p w14:paraId="37BB5B8F"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vMerge/>
            <w:vAlign w:val="center"/>
            <w:hideMark/>
          </w:tcPr>
          <w:p w14:paraId="29B45511"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816" w:type="dxa"/>
            <w:vMerge/>
            <w:vAlign w:val="center"/>
            <w:hideMark/>
          </w:tcPr>
          <w:p w14:paraId="06303808"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r>
      <w:tr w:rsidR="00484564" w:rsidRPr="00D36AB0" w14:paraId="25058CA8" w14:textId="77777777" w:rsidTr="00484564">
        <w:trPr>
          <w:trHeight w:val="300"/>
          <w:jc w:val="center"/>
        </w:trPr>
        <w:tc>
          <w:tcPr>
            <w:tcW w:w="2830" w:type="dxa"/>
            <w:vMerge/>
            <w:vAlign w:val="center"/>
            <w:hideMark/>
          </w:tcPr>
          <w:p w14:paraId="3F2388E2"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shd w:val="clear" w:color="auto" w:fill="auto"/>
            <w:noWrap/>
            <w:vAlign w:val="center"/>
            <w:hideMark/>
          </w:tcPr>
          <w:p w14:paraId="51471620"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DSM7</w:t>
            </w:r>
          </w:p>
        </w:tc>
        <w:tc>
          <w:tcPr>
            <w:tcW w:w="1139" w:type="dxa"/>
            <w:shd w:val="clear" w:color="auto" w:fill="auto"/>
            <w:noWrap/>
            <w:vAlign w:val="center"/>
            <w:hideMark/>
          </w:tcPr>
          <w:p w14:paraId="2F28BA2B"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0.846</w:t>
            </w:r>
          </w:p>
        </w:tc>
        <w:tc>
          <w:tcPr>
            <w:tcW w:w="704" w:type="dxa"/>
            <w:vMerge/>
            <w:vAlign w:val="center"/>
            <w:hideMark/>
          </w:tcPr>
          <w:p w14:paraId="487AD6B7"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vMerge/>
            <w:vAlign w:val="center"/>
            <w:hideMark/>
          </w:tcPr>
          <w:p w14:paraId="2B8C152E"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816" w:type="dxa"/>
            <w:vMerge/>
            <w:vAlign w:val="center"/>
            <w:hideMark/>
          </w:tcPr>
          <w:p w14:paraId="3815525D"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r>
      <w:tr w:rsidR="00484564" w:rsidRPr="00D36AB0" w14:paraId="4744B78E" w14:textId="77777777" w:rsidTr="00484564">
        <w:trPr>
          <w:trHeight w:val="300"/>
          <w:jc w:val="center"/>
        </w:trPr>
        <w:tc>
          <w:tcPr>
            <w:tcW w:w="2830" w:type="dxa"/>
            <w:vMerge w:val="restart"/>
            <w:shd w:val="clear" w:color="auto" w:fill="auto"/>
            <w:noWrap/>
            <w:vAlign w:val="center"/>
            <w:hideMark/>
          </w:tcPr>
          <w:p w14:paraId="60F1DED3"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Sustainability Risk</w:t>
            </w:r>
          </w:p>
        </w:tc>
        <w:tc>
          <w:tcPr>
            <w:tcW w:w="1276" w:type="dxa"/>
            <w:shd w:val="clear" w:color="auto" w:fill="auto"/>
            <w:noWrap/>
            <w:vAlign w:val="center"/>
            <w:hideMark/>
          </w:tcPr>
          <w:p w14:paraId="39FE1DAB"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SR1</w:t>
            </w:r>
          </w:p>
        </w:tc>
        <w:tc>
          <w:tcPr>
            <w:tcW w:w="1139" w:type="dxa"/>
            <w:shd w:val="clear" w:color="auto" w:fill="auto"/>
            <w:noWrap/>
            <w:vAlign w:val="center"/>
            <w:hideMark/>
          </w:tcPr>
          <w:p w14:paraId="64C4FADE"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0.9</w:t>
            </w:r>
          </w:p>
        </w:tc>
        <w:tc>
          <w:tcPr>
            <w:tcW w:w="704" w:type="dxa"/>
            <w:vMerge w:val="restart"/>
            <w:shd w:val="clear" w:color="auto" w:fill="auto"/>
            <w:noWrap/>
            <w:vAlign w:val="center"/>
            <w:hideMark/>
          </w:tcPr>
          <w:p w14:paraId="73D8F701"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0.834</w:t>
            </w:r>
          </w:p>
        </w:tc>
        <w:tc>
          <w:tcPr>
            <w:tcW w:w="1276" w:type="dxa"/>
            <w:vMerge w:val="restart"/>
            <w:shd w:val="clear" w:color="auto" w:fill="auto"/>
            <w:noWrap/>
            <w:vAlign w:val="center"/>
            <w:hideMark/>
          </w:tcPr>
          <w:p w14:paraId="6588D1D4"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0.951</w:t>
            </w:r>
          </w:p>
        </w:tc>
        <w:tc>
          <w:tcPr>
            <w:tcW w:w="816" w:type="dxa"/>
            <w:vMerge w:val="restart"/>
            <w:shd w:val="clear" w:color="auto" w:fill="auto"/>
            <w:noWrap/>
            <w:vAlign w:val="center"/>
            <w:hideMark/>
          </w:tcPr>
          <w:p w14:paraId="4CE6A495"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0.962</w:t>
            </w:r>
          </w:p>
        </w:tc>
      </w:tr>
      <w:tr w:rsidR="00484564" w:rsidRPr="00D36AB0" w14:paraId="5CECBA70" w14:textId="77777777" w:rsidTr="00484564">
        <w:trPr>
          <w:trHeight w:val="300"/>
          <w:jc w:val="center"/>
        </w:trPr>
        <w:tc>
          <w:tcPr>
            <w:tcW w:w="2830" w:type="dxa"/>
            <w:vMerge/>
            <w:vAlign w:val="center"/>
            <w:hideMark/>
          </w:tcPr>
          <w:p w14:paraId="32428ABE"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shd w:val="clear" w:color="auto" w:fill="auto"/>
            <w:noWrap/>
            <w:vAlign w:val="center"/>
            <w:hideMark/>
          </w:tcPr>
          <w:p w14:paraId="3DD171CA"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SR2</w:t>
            </w:r>
          </w:p>
        </w:tc>
        <w:tc>
          <w:tcPr>
            <w:tcW w:w="1139" w:type="dxa"/>
            <w:shd w:val="clear" w:color="auto" w:fill="auto"/>
            <w:noWrap/>
            <w:vAlign w:val="center"/>
            <w:hideMark/>
          </w:tcPr>
          <w:p w14:paraId="27073943"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0.937</w:t>
            </w:r>
          </w:p>
        </w:tc>
        <w:tc>
          <w:tcPr>
            <w:tcW w:w="704" w:type="dxa"/>
            <w:vMerge/>
            <w:vAlign w:val="center"/>
            <w:hideMark/>
          </w:tcPr>
          <w:p w14:paraId="5B2C81E0"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vMerge/>
            <w:vAlign w:val="center"/>
            <w:hideMark/>
          </w:tcPr>
          <w:p w14:paraId="557F539A"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816" w:type="dxa"/>
            <w:vMerge/>
            <w:vAlign w:val="center"/>
            <w:hideMark/>
          </w:tcPr>
          <w:p w14:paraId="10B723FF"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r>
      <w:tr w:rsidR="00484564" w:rsidRPr="00D36AB0" w14:paraId="45DF96D1" w14:textId="77777777" w:rsidTr="00484564">
        <w:trPr>
          <w:trHeight w:val="300"/>
          <w:jc w:val="center"/>
        </w:trPr>
        <w:tc>
          <w:tcPr>
            <w:tcW w:w="2830" w:type="dxa"/>
            <w:vMerge/>
            <w:vAlign w:val="center"/>
            <w:hideMark/>
          </w:tcPr>
          <w:p w14:paraId="00B93B80"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shd w:val="clear" w:color="auto" w:fill="auto"/>
            <w:noWrap/>
            <w:vAlign w:val="center"/>
            <w:hideMark/>
          </w:tcPr>
          <w:p w14:paraId="5D2C44B0"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SR3</w:t>
            </w:r>
          </w:p>
        </w:tc>
        <w:tc>
          <w:tcPr>
            <w:tcW w:w="1139" w:type="dxa"/>
            <w:shd w:val="clear" w:color="auto" w:fill="auto"/>
            <w:noWrap/>
            <w:vAlign w:val="center"/>
            <w:hideMark/>
          </w:tcPr>
          <w:p w14:paraId="0653EDB5"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0.882</w:t>
            </w:r>
          </w:p>
        </w:tc>
        <w:tc>
          <w:tcPr>
            <w:tcW w:w="704" w:type="dxa"/>
            <w:vMerge/>
            <w:vAlign w:val="center"/>
            <w:hideMark/>
          </w:tcPr>
          <w:p w14:paraId="5CD2E88F"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vMerge/>
            <w:vAlign w:val="center"/>
            <w:hideMark/>
          </w:tcPr>
          <w:p w14:paraId="22308B72"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816" w:type="dxa"/>
            <w:vMerge/>
            <w:vAlign w:val="center"/>
            <w:hideMark/>
          </w:tcPr>
          <w:p w14:paraId="3B62518E"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r>
      <w:tr w:rsidR="00484564" w:rsidRPr="00D36AB0" w14:paraId="149626BD" w14:textId="77777777" w:rsidTr="00484564">
        <w:trPr>
          <w:trHeight w:val="300"/>
          <w:jc w:val="center"/>
        </w:trPr>
        <w:tc>
          <w:tcPr>
            <w:tcW w:w="2830" w:type="dxa"/>
            <w:vMerge/>
            <w:vAlign w:val="center"/>
            <w:hideMark/>
          </w:tcPr>
          <w:p w14:paraId="2DA9AEC9"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shd w:val="clear" w:color="auto" w:fill="auto"/>
            <w:noWrap/>
            <w:vAlign w:val="center"/>
            <w:hideMark/>
          </w:tcPr>
          <w:p w14:paraId="61A32D35"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SR4</w:t>
            </w:r>
          </w:p>
        </w:tc>
        <w:tc>
          <w:tcPr>
            <w:tcW w:w="1139" w:type="dxa"/>
            <w:shd w:val="clear" w:color="auto" w:fill="auto"/>
            <w:noWrap/>
            <w:vAlign w:val="center"/>
            <w:hideMark/>
          </w:tcPr>
          <w:p w14:paraId="4C0A4270"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0.914</w:t>
            </w:r>
          </w:p>
        </w:tc>
        <w:tc>
          <w:tcPr>
            <w:tcW w:w="704" w:type="dxa"/>
            <w:vMerge/>
            <w:vAlign w:val="center"/>
            <w:hideMark/>
          </w:tcPr>
          <w:p w14:paraId="40A3AA04"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vMerge/>
            <w:vAlign w:val="center"/>
            <w:hideMark/>
          </w:tcPr>
          <w:p w14:paraId="61BE216F"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816" w:type="dxa"/>
            <w:vMerge/>
            <w:vAlign w:val="center"/>
            <w:hideMark/>
          </w:tcPr>
          <w:p w14:paraId="56159230"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r>
      <w:tr w:rsidR="00484564" w:rsidRPr="00D36AB0" w14:paraId="31E18884" w14:textId="77777777" w:rsidTr="00484564">
        <w:trPr>
          <w:trHeight w:val="300"/>
          <w:jc w:val="center"/>
        </w:trPr>
        <w:tc>
          <w:tcPr>
            <w:tcW w:w="2830" w:type="dxa"/>
            <w:vMerge/>
            <w:vAlign w:val="center"/>
            <w:hideMark/>
          </w:tcPr>
          <w:p w14:paraId="5F58D855"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shd w:val="clear" w:color="auto" w:fill="auto"/>
            <w:noWrap/>
            <w:vAlign w:val="center"/>
            <w:hideMark/>
          </w:tcPr>
          <w:p w14:paraId="6E700D24"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SR5</w:t>
            </w:r>
          </w:p>
        </w:tc>
        <w:tc>
          <w:tcPr>
            <w:tcW w:w="1139" w:type="dxa"/>
            <w:shd w:val="clear" w:color="auto" w:fill="auto"/>
            <w:noWrap/>
            <w:vAlign w:val="center"/>
            <w:hideMark/>
          </w:tcPr>
          <w:p w14:paraId="5BB51D3B"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0.933</w:t>
            </w:r>
          </w:p>
        </w:tc>
        <w:tc>
          <w:tcPr>
            <w:tcW w:w="704" w:type="dxa"/>
            <w:vMerge/>
            <w:vAlign w:val="center"/>
            <w:hideMark/>
          </w:tcPr>
          <w:p w14:paraId="4E2F43B7"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vMerge/>
            <w:vAlign w:val="center"/>
            <w:hideMark/>
          </w:tcPr>
          <w:p w14:paraId="064590CF"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816" w:type="dxa"/>
            <w:vMerge/>
            <w:vAlign w:val="center"/>
            <w:hideMark/>
          </w:tcPr>
          <w:p w14:paraId="35D11A0F"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r>
      <w:tr w:rsidR="00484564" w:rsidRPr="00D36AB0" w14:paraId="3474C286" w14:textId="77777777" w:rsidTr="00484564">
        <w:trPr>
          <w:trHeight w:val="300"/>
          <w:jc w:val="center"/>
        </w:trPr>
        <w:tc>
          <w:tcPr>
            <w:tcW w:w="2830" w:type="dxa"/>
            <w:vMerge w:val="restart"/>
            <w:shd w:val="clear" w:color="auto" w:fill="auto"/>
            <w:noWrap/>
            <w:vAlign w:val="center"/>
            <w:hideMark/>
          </w:tcPr>
          <w:p w14:paraId="343F0C57"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Sustainability Trust</w:t>
            </w:r>
          </w:p>
        </w:tc>
        <w:tc>
          <w:tcPr>
            <w:tcW w:w="1276" w:type="dxa"/>
            <w:shd w:val="clear" w:color="auto" w:fill="auto"/>
            <w:noWrap/>
            <w:vAlign w:val="center"/>
            <w:hideMark/>
          </w:tcPr>
          <w:p w14:paraId="71C93E05"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ST1</w:t>
            </w:r>
          </w:p>
        </w:tc>
        <w:tc>
          <w:tcPr>
            <w:tcW w:w="1139" w:type="dxa"/>
            <w:shd w:val="clear" w:color="auto" w:fill="auto"/>
            <w:noWrap/>
            <w:vAlign w:val="center"/>
            <w:hideMark/>
          </w:tcPr>
          <w:p w14:paraId="505D2C8B"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0.847</w:t>
            </w:r>
          </w:p>
        </w:tc>
        <w:tc>
          <w:tcPr>
            <w:tcW w:w="704" w:type="dxa"/>
            <w:vMerge w:val="restart"/>
            <w:shd w:val="clear" w:color="auto" w:fill="auto"/>
            <w:noWrap/>
            <w:vAlign w:val="center"/>
            <w:hideMark/>
          </w:tcPr>
          <w:p w14:paraId="2182AB89"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0.667</w:t>
            </w:r>
          </w:p>
        </w:tc>
        <w:tc>
          <w:tcPr>
            <w:tcW w:w="1276" w:type="dxa"/>
            <w:vMerge w:val="restart"/>
            <w:shd w:val="clear" w:color="auto" w:fill="auto"/>
            <w:noWrap/>
            <w:vAlign w:val="center"/>
            <w:hideMark/>
          </w:tcPr>
          <w:p w14:paraId="2CFB74D9"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0.873</w:t>
            </w:r>
          </w:p>
        </w:tc>
        <w:tc>
          <w:tcPr>
            <w:tcW w:w="816" w:type="dxa"/>
            <w:vMerge w:val="restart"/>
            <w:shd w:val="clear" w:color="auto" w:fill="auto"/>
            <w:noWrap/>
            <w:vAlign w:val="center"/>
            <w:hideMark/>
          </w:tcPr>
          <w:p w14:paraId="45BE66A6"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0.909</w:t>
            </w:r>
          </w:p>
        </w:tc>
      </w:tr>
      <w:tr w:rsidR="00484564" w:rsidRPr="00D36AB0" w14:paraId="43BE5926" w14:textId="77777777" w:rsidTr="00484564">
        <w:trPr>
          <w:trHeight w:val="300"/>
          <w:jc w:val="center"/>
        </w:trPr>
        <w:tc>
          <w:tcPr>
            <w:tcW w:w="2830" w:type="dxa"/>
            <w:vMerge/>
            <w:vAlign w:val="center"/>
            <w:hideMark/>
          </w:tcPr>
          <w:p w14:paraId="7E576ECF"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shd w:val="clear" w:color="auto" w:fill="auto"/>
            <w:noWrap/>
            <w:vAlign w:val="center"/>
            <w:hideMark/>
          </w:tcPr>
          <w:p w14:paraId="7B42FD1F"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ST2</w:t>
            </w:r>
          </w:p>
        </w:tc>
        <w:tc>
          <w:tcPr>
            <w:tcW w:w="1139" w:type="dxa"/>
            <w:shd w:val="clear" w:color="auto" w:fill="auto"/>
            <w:noWrap/>
            <w:vAlign w:val="center"/>
            <w:hideMark/>
          </w:tcPr>
          <w:p w14:paraId="53F58D44"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0.861</w:t>
            </w:r>
          </w:p>
        </w:tc>
        <w:tc>
          <w:tcPr>
            <w:tcW w:w="704" w:type="dxa"/>
            <w:vMerge/>
            <w:vAlign w:val="center"/>
            <w:hideMark/>
          </w:tcPr>
          <w:p w14:paraId="0E393F0D"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vMerge/>
            <w:vAlign w:val="center"/>
            <w:hideMark/>
          </w:tcPr>
          <w:p w14:paraId="453484ED"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816" w:type="dxa"/>
            <w:vMerge/>
            <w:vAlign w:val="center"/>
            <w:hideMark/>
          </w:tcPr>
          <w:p w14:paraId="0ADC6293"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r>
      <w:tr w:rsidR="00484564" w:rsidRPr="00D36AB0" w14:paraId="61FDC237" w14:textId="77777777" w:rsidTr="00484564">
        <w:trPr>
          <w:trHeight w:val="300"/>
          <w:jc w:val="center"/>
        </w:trPr>
        <w:tc>
          <w:tcPr>
            <w:tcW w:w="2830" w:type="dxa"/>
            <w:vMerge/>
            <w:vAlign w:val="center"/>
            <w:hideMark/>
          </w:tcPr>
          <w:p w14:paraId="786EE609"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shd w:val="clear" w:color="auto" w:fill="auto"/>
            <w:noWrap/>
            <w:vAlign w:val="center"/>
            <w:hideMark/>
          </w:tcPr>
          <w:p w14:paraId="517BE24D"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ST3</w:t>
            </w:r>
          </w:p>
        </w:tc>
        <w:tc>
          <w:tcPr>
            <w:tcW w:w="1139" w:type="dxa"/>
            <w:shd w:val="clear" w:color="auto" w:fill="auto"/>
            <w:noWrap/>
            <w:vAlign w:val="center"/>
            <w:hideMark/>
          </w:tcPr>
          <w:p w14:paraId="18A587B4"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0.862</w:t>
            </w:r>
          </w:p>
        </w:tc>
        <w:tc>
          <w:tcPr>
            <w:tcW w:w="704" w:type="dxa"/>
            <w:vMerge/>
            <w:vAlign w:val="center"/>
            <w:hideMark/>
          </w:tcPr>
          <w:p w14:paraId="2153D52A"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vMerge/>
            <w:vAlign w:val="center"/>
            <w:hideMark/>
          </w:tcPr>
          <w:p w14:paraId="28257EC1"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816" w:type="dxa"/>
            <w:vMerge/>
            <w:vAlign w:val="center"/>
            <w:hideMark/>
          </w:tcPr>
          <w:p w14:paraId="417C8B6E"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r>
      <w:tr w:rsidR="00484564" w:rsidRPr="00D36AB0" w14:paraId="3CBE604B" w14:textId="77777777" w:rsidTr="00484564">
        <w:trPr>
          <w:trHeight w:val="300"/>
          <w:jc w:val="center"/>
        </w:trPr>
        <w:tc>
          <w:tcPr>
            <w:tcW w:w="2830" w:type="dxa"/>
            <w:vMerge/>
            <w:vAlign w:val="center"/>
            <w:hideMark/>
          </w:tcPr>
          <w:p w14:paraId="5F10AE37"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shd w:val="clear" w:color="auto" w:fill="auto"/>
            <w:noWrap/>
            <w:vAlign w:val="center"/>
            <w:hideMark/>
          </w:tcPr>
          <w:p w14:paraId="1DF865F3"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ST4</w:t>
            </w:r>
          </w:p>
        </w:tc>
        <w:tc>
          <w:tcPr>
            <w:tcW w:w="1139" w:type="dxa"/>
            <w:shd w:val="clear" w:color="auto" w:fill="auto"/>
            <w:noWrap/>
            <w:vAlign w:val="center"/>
            <w:hideMark/>
          </w:tcPr>
          <w:p w14:paraId="5D6BD951"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0.721</w:t>
            </w:r>
          </w:p>
        </w:tc>
        <w:tc>
          <w:tcPr>
            <w:tcW w:w="704" w:type="dxa"/>
            <w:vMerge/>
            <w:vAlign w:val="center"/>
            <w:hideMark/>
          </w:tcPr>
          <w:p w14:paraId="0D7CE18E"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vMerge/>
            <w:vAlign w:val="center"/>
            <w:hideMark/>
          </w:tcPr>
          <w:p w14:paraId="0AE5B1FF"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816" w:type="dxa"/>
            <w:vMerge/>
            <w:vAlign w:val="center"/>
            <w:hideMark/>
          </w:tcPr>
          <w:p w14:paraId="28EA39F6"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r>
      <w:tr w:rsidR="00484564" w:rsidRPr="00D36AB0" w14:paraId="1EF8B0B8" w14:textId="77777777" w:rsidTr="00484564">
        <w:trPr>
          <w:trHeight w:val="300"/>
          <w:jc w:val="center"/>
        </w:trPr>
        <w:tc>
          <w:tcPr>
            <w:tcW w:w="2830" w:type="dxa"/>
            <w:vMerge/>
            <w:vAlign w:val="center"/>
            <w:hideMark/>
          </w:tcPr>
          <w:p w14:paraId="6E80F37C"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shd w:val="clear" w:color="auto" w:fill="auto"/>
            <w:noWrap/>
            <w:vAlign w:val="center"/>
            <w:hideMark/>
          </w:tcPr>
          <w:p w14:paraId="6409DEDF"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ST5</w:t>
            </w:r>
          </w:p>
        </w:tc>
        <w:tc>
          <w:tcPr>
            <w:tcW w:w="1139" w:type="dxa"/>
            <w:shd w:val="clear" w:color="auto" w:fill="auto"/>
            <w:noWrap/>
            <w:vAlign w:val="center"/>
            <w:hideMark/>
          </w:tcPr>
          <w:p w14:paraId="69B7F08B"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0.782</w:t>
            </w:r>
          </w:p>
        </w:tc>
        <w:tc>
          <w:tcPr>
            <w:tcW w:w="704" w:type="dxa"/>
            <w:vMerge/>
            <w:vAlign w:val="center"/>
            <w:hideMark/>
          </w:tcPr>
          <w:p w14:paraId="5093F50A"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vMerge/>
            <w:vAlign w:val="center"/>
            <w:hideMark/>
          </w:tcPr>
          <w:p w14:paraId="572C53BA"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816" w:type="dxa"/>
            <w:vMerge/>
            <w:vAlign w:val="center"/>
            <w:hideMark/>
          </w:tcPr>
          <w:p w14:paraId="5A94F144"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r>
      <w:tr w:rsidR="00484564" w:rsidRPr="00D36AB0" w14:paraId="282B76F9" w14:textId="77777777" w:rsidTr="00484564">
        <w:trPr>
          <w:trHeight w:val="300"/>
          <w:jc w:val="center"/>
        </w:trPr>
        <w:tc>
          <w:tcPr>
            <w:tcW w:w="2830" w:type="dxa"/>
            <w:vMerge w:val="restart"/>
            <w:shd w:val="clear" w:color="auto" w:fill="auto"/>
            <w:noWrap/>
            <w:vAlign w:val="center"/>
            <w:hideMark/>
          </w:tcPr>
          <w:p w14:paraId="45A055B7"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Intention to Purchase</w:t>
            </w:r>
          </w:p>
        </w:tc>
        <w:tc>
          <w:tcPr>
            <w:tcW w:w="1276" w:type="dxa"/>
            <w:shd w:val="clear" w:color="auto" w:fill="auto"/>
            <w:noWrap/>
            <w:vAlign w:val="center"/>
            <w:hideMark/>
          </w:tcPr>
          <w:p w14:paraId="33052346"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IP1</w:t>
            </w:r>
          </w:p>
        </w:tc>
        <w:tc>
          <w:tcPr>
            <w:tcW w:w="1139" w:type="dxa"/>
            <w:shd w:val="clear" w:color="auto" w:fill="auto"/>
            <w:noWrap/>
            <w:vAlign w:val="center"/>
            <w:hideMark/>
          </w:tcPr>
          <w:p w14:paraId="67270D71"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0.668</w:t>
            </w:r>
          </w:p>
        </w:tc>
        <w:tc>
          <w:tcPr>
            <w:tcW w:w="704" w:type="dxa"/>
            <w:vMerge w:val="restart"/>
            <w:shd w:val="clear" w:color="auto" w:fill="auto"/>
            <w:noWrap/>
            <w:vAlign w:val="center"/>
            <w:hideMark/>
          </w:tcPr>
          <w:p w14:paraId="603BA029"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0.526</w:t>
            </w:r>
          </w:p>
        </w:tc>
        <w:tc>
          <w:tcPr>
            <w:tcW w:w="1276" w:type="dxa"/>
            <w:vMerge w:val="restart"/>
            <w:shd w:val="clear" w:color="auto" w:fill="auto"/>
            <w:noWrap/>
            <w:vAlign w:val="center"/>
            <w:hideMark/>
          </w:tcPr>
          <w:p w14:paraId="6A7C2540"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0.82</w:t>
            </w:r>
          </w:p>
        </w:tc>
        <w:tc>
          <w:tcPr>
            <w:tcW w:w="816" w:type="dxa"/>
            <w:vMerge w:val="restart"/>
            <w:shd w:val="clear" w:color="auto" w:fill="auto"/>
            <w:noWrap/>
            <w:vAlign w:val="center"/>
            <w:hideMark/>
          </w:tcPr>
          <w:p w14:paraId="37ADF8B8"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0.868</w:t>
            </w:r>
          </w:p>
        </w:tc>
      </w:tr>
      <w:tr w:rsidR="00484564" w:rsidRPr="00D36AB0" w14:paraId="49BF73D5" w14:textId="77777777" w:rsidTr="00484564">
        <w:trPr>
          <w:trHeight w:val="300"/>
          <w:jc w:val="center"/>
        </w:trPr>
        <w:tc>
          <w:tcPr>
            <w:tcW w:w="2830" w:type="dxa"/>
            <w:vMerge/>
            <w:vAlign w:val="center"/>
            <w:hideMark/>
          </w:tcPr>
          <w:p w14:paraId="267FF6EA"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shd w:val="clear" w:color="auto" w:fill="auto"/>
            <w:noWrap/>
            <w:vAlign w:val="center"/>
            <w:hideMark/>
          </w:tcPr>
          <w:p w14:paraId="16303B4A"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IP2</w:t>
            </w:r>
          </w:p>
        </w:tc>
        <w:tc>
          <w:tcPr>
            <w:tcW w:w="1139" w:type="dxa"/>
            <w:shd w:val="clear" w:color="auto" w:fill="auto"/>
            <w:noWrap/>
            <w:vAlign w:val="center"/>
            <w:hideMark/>
          </w:tcPr>
          <w:p w14:paraId="535F35E9"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0.728</w:t>
            </w:r>
          </w:p>
        </w:tc>
        <w:tc>
          <w:tcPr>
            <w:tcW w:w="704" w:type="dxa"/>
            <w:vMerge/>
            <w:vAlign w:val="center"/>
            <w:hideMark/>
          </w:tcPr>
          <w:p w14:paraId="06A4160C"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vMerge/>
            <w:vAlign w:val="center"/>
            <w:hideMark/>
          </w:tcPr>
          <w:p w14:paraId="5FEE7B23"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816" w:type="dxa"/>
            <w:vMerge/>
            <w:vAlign w:val="center"/>
            <w:hideMark/>
          </w:tcPr>
          <w:p w14:paraId="5AF6D112"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r>
      <w:tr w:rsidR="00484564" w:rsidRPr="00D36AB0" w14:paraId="05C9E145" w14:textId="77777777" w:rsidTr="00484564">
        <w:trPr>
          <w:trHeight w:val="300"/>
          <w:jc w:val="center"/>
        </w:trPr>
        <w:tc>
          <w:tcPr>
            <w:tcW w:w="2830" w:type="dxa"/>
            <w:vMerge/>
            <w:vAlign w:val="center"/>
            <w:hideMark/>
          </w:tcPr>
          <w:p w14:paraId="50CB997B"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shd w:val="clear" w:color="auto" w:fill="auto"/>
            <w:noWrap/>
            <w:vAlign w:val="center"/>
            <w:hideMark/>
          </w:tcPr>
          <w:p w14:paraId="2DCBDB20"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IP3</w:t>
            </w:r>
          </w:p>
        </w:tc>
        <w:tc>
          <w:tcPr>
            <w:tcW w:w="1139" w:type="dxa"/>
            <w:shd w:val="clear" w:color="auto" w:fill="auto"/>
            <w:noWrap/>
            <w:vAlign w:val="center"/>
            <w:hideMark/>
          </w:tcPr>
          <w:p w14:paraId="00A2337F"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0.668</w:t>
            </w:r>
          </w:p>
        </w:tc>
        <w:tc>
          <w:tcPr>
            <w:tcW w:w="704" w:type="dxa"/>
            <w:vMerge/>
            <w:vAlign w:val="center"/>
            <w:hideMark/>
          </w:tcPr>
          <w:p w14:paraId="699E2C95"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vMerge/>
            <w:vAlign w:val="center"/>
            <w:hideMark/>
          </w:tcPr>
          <w:p w14:paraId="742138BA"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816" w:type="dxa"/>
            <w:vMerge/>
            <w:vAlign w:val="center"/>
            <w:hideMark/>
          </w:tcPr>
          <w:p w14:paraId="398A32C1"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r>
      <w:tr w:rsidR="00484564" w:rsidRPr="00D36AB0" w14:paraId="3A8CC37E" w14:textId="77777777" w:rsidTr="00484564">
        <w:trPr>
          <w:trHeight w:val="300"/>
          <w:jc w:val="center"/>
        </w:trPr>
        <w:tc>
          <w:tcPr>
            <w:tcW w:w="2830" w:type="dxa"/>
            <w:vMerge/>
            <w:vAlign w:val="center"/>
            <w:hideMark/>
          </w:tcPr>
          <w:p w14:paraId="2CD3CEA9"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shd w:val="clear" w:color="auto" w:fill="auto"/>
            <w:noWrap/>
            <w:vAlign w:val="center"/>
            <w:hideMark/>
          </w:tcPr>
          <w:p w14:paraId="54AC04E2"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IP4</w:t>
            </w:r>
          </w:p>
        </w:tc>
        <w:tc>
          <w:tcPr>
            <w:tcW w:w="1139" w:type="dxa"/>
            <w:shd w:val="clear" w:color="auto" w:fill="auto"/>
            <w:noWrap/>
            <w:vAlign w:val="center"/>
            <w:hideMark/>
          </w:tcPr>
          <w:p w14:paraId="6644239F"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0.799</w:t>
            </w:r>
          </w:p>
        </w:tc>
        <w:tc>
          <w:tcPr>
            <w:tcW w:w="704" w:type="dxa"/>
            <w:vMerge/>
            <w:vAlign w:val="center"/>
            <w:hideMark/>
          </w:tcPr>
          <w:p w14:paraId="5F177C94"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vMerge/>
            <w:vAlign w:val="center"/>
            <w:hideMark/>
          </w:tcPr>
          <w:p w14:paraId="2313103C"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816" w:type="dxa"/>
            <w:vMerge/>
            <w:vAlign w:val="center"/>
            <w:hideMark/>
          </w:tcPr>
          <w:p w14:paraId="2D6298CD"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r>
      <w:tr w:rsidR="00484564" w:rsidRPr="00D36AB0" w14:paraId="6358FDF7" w14:textId="77777777" w:rsidTr="00484564">
        <w:trPr>
          <w:trHeight w:val="300"/>
          <w:jc w:val="center"/>
        </w:trPr>
        <w:tc>
          <w:tcPr>
            <w:tcW w:w="2830" w:type="dxa"/>
            <w:vMerge/>
            <w:vAlign w:val="center"/>
            <w:hideMark/>
          </w:tcPr>
          <w:p w14:paraId="45349C81"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shd w:val="clear" w:color="auto" w:fill="auto"/>
            <w:noWrap/>
            <w:vAlign w:val="center"/>
            <w:hideMark/>
          </w:tcPr>
          <w:p w14:paraId="0E64D1A4"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IP5</w:t>
            </w:r>
          </w:p>
        </w:tc>
        <w:tc>
          <w:tcPr>
            <w:tcW w:w="1139" w:type="dxa"/>
            <w:shd w:val="clear" w:color="auto" w:fill="auto"/>
            <w:noWrap/>
            <w:vAlign w:val="center"/>
            <w:hideMark/>
          </w:tcPr>
          <w:p w14:paraId="4CCB2CB6"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0.827</w:t>
            </w:r>
          </w:p>
        </w:tc>
        <w:tc>
          <w:tcPr>
            <w:tcW w:w="704" w:type="dxa"/>
            <w:vMerge/>
            <w:vAlign w:val="center"/>
            <w:hideMark/>
          </w:tcPr>
          <w:p w14:paraId="297F1B6F"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vMerge/>
            <w:vAlign w:val="center"/>
            <w:hideMark/>
          </w:tcPr>
          <w:p w14:paraId="0C4C3896"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816" w:type="dxa"/>
            <w:vMerge/>
            <w:vAlign w:val="center"/>
            <w:hideMark/>
          </w:tcPr>
          <w:p w14:paraId="63237C00"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r>
      <w:tr w:rsidR="00484564" w:rsidRPr="00D36AB0" w14:paraId="335FE25C" w14:textId="77777777" w:rsidTr="00484564">
        <w:trPr>
          <w:trHeight w:val="300"/>
          <w:jc w:val="center"/>
        </w:trPr>
        <w:tc>
          <w:tcPr>
            <w:tcW w:w="2830" w:type="dxa"/>
            <w:vMerge/>
            <w:vAlign w:val="center"/>
            <w:hideMark/>
          </w:tcPr>
          <w:p w14:paraId="6813D122"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shd w:val="clear" w:color="auto" w:fill="auto"/>
            <w:noWrap/>
            <w:vAlign w:val="center"/>
            <w:hideMark/>
          </w:tcPr>
          <w:p w14:paraId="5B4AEE7A"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IP6</w:t>
            </w:r>
          </w:p>
        </w:tc>
        <w:tc>
          <w:tcPr>
            <w:tcW w:w="1139" w:type="dxa"/>
            <w:shd w:val="clear" w:color="auto" w:fill="auto"/>
            <w:noWrap/>
            <w:vAlign w:val="center"/>
            <w:hideMark/>
          </w:tcPr>
          <w:p w14:paraId="64AB9217" w14:textId="77777777" w:rsidR="00484564" w:rsidRPr="00D36AB0" w:rsidRDefault="00484564" w:rsidP="00D55C72">
            <w:pPr>
              <w:shd w:val="clear" w:color="auto" w:fill="FFFFFF"/>
              <w:spacing w:after="0" w:line="240" w:lineRule="auto"/>
              <w:jc w:val="center"/>
              <w:rPr>
                <w:rFonts w:ascii="Times New Roman" w:eastAsia="Times New Roman" w:hAnsi="Times New Roman" w:cs="Times New Roman"/>
                <w:color w:val="000000"/>
                <w:lang w:val="en-US"/>
              </w:rPr>
            </w:pPr>
            <w:r w:rsidRPr="00D36AB0">
              <w:rPr>
                <w:rFonts w:ascii="Times New Roman" w:eastAsia="Times New Roman" w:hAnsi="Times New Roman" w:cs="Times New Roman"/>
                <w:color w:val="000000"/>
                <w:lang w:val="en-US"/>
              </w:rPr>
              <w:t>0.642</w:t>
            </w:r>
          </w:p>
        </w:tc>
        <w:tc>
          <w:tcPr>
            <w:tcW w:w="704" w:type="dxa"/>
            <w:vMerge/>
            <w:vAlign w:val="center"/>
            <w:hideMark/>
          </w:tcPr>
          <w:p w14:paraId="2510590B"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1276" w:type="dxa"/>
            <w:vMerge/>
            <w:vAlign w:val="center"/>
            <w:hideMark/>
          </w:tcPr>
          <w:p w14:paraId="7F34C8EB"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c>
          <w:tcPr>
            <w:tcW w:w="816" w:type="dxa"/>
            <w:vMerge/>
            <w:vAlign w:val="center"/>
            <w:hideMark/>
          </w:tcPr>
          <w:p w14:paraId="270CDBFB" w14:textId="77777777" w:rsidR="00484564" w:rsidRPr="00D36AB0" w:rsidRDefault="00484564" w:rsidP="00D55C72">
            <w:pPr>
              <w:shd w:val="clear" w:color="auto" w:fill="FFFFFF"/>
              <w:spacing w:after="0" w:line="240" w:lineRule="auto"/>
              <w:rPr>
                <w:rFonts w:ascii="Times New Roman" w:eastAsia="Times New Roman" w:hAnsi="Times New Roman" w:cs="Times New Roman"/>
                <w:color w:val="000000"/>
                <w:lang w:val="en-US"/>
              </w:rPr>
            </w:pPr>
          </w:p>
        </w:tc>
      </w:tr>
    </w:tbl>
    <w:p w14:paraId="007BA36A" w14:textId="77777777" w:rsidR="00484564" w:rsidRDefault="00484564" w:rsidP="00D55C72">
      <w:pPr>
        <w:pStyle w:val="Caption"/>
        <w:keepNext/>
        <w:spacing w:before="240" w:after="0"/>
        <w:jc w:val="both"/>
        <w:rPr>
          <w:rFonts w:ascii="Times New Roman" w:hAnsi="Times New Roman" w:cs="Times New Roman"/>
          <w:b/>
          <w:i w:val="0"/>
          <w:iCs w:val="0"/>
          <w:color w:val="002060"/>
          <w:sz w:val="22"/>
          <w:szCs w:val="22"/>
          <w:lang w:val="en-US"/>
        </w:rPr>
      </w:pPr>
      <w:r w:rsidRPr="00D36AB0">
        <w:rPr>
          <w:rFonts w:ascii="Times New Roman" w:hAnsi="Times New Roman" w:cs="Times New Roman"/>
          <w:b/>
          <w:i w:val="0"/>
          <w:iCs w:val="0"/>
          <w:color w:val="002060"/>
          <w:sz w:val="22"/>
          <w:szCs w:val="22"/>
          <w:lang w:val="en-US"/>
        </w:rPr>
        <w:t>Inner Model Evaluation</w:t>
      </w:r>
    </w:p>
    <w:p w14:paraId="2238D1A2" w14:textId="77777777" w:rsidR="00484564" w:rsidRDefault="00484564" w:rsidP="00D55C72">
      <w:pPr>
        <w:shd w:val="clear" w:color="auto" w:fill="FFFFFF"/>
        <w:spacing w:after="0" w:line="240" w:lineRule="auto"/>
        <w:ind w:firstLine="567"/>
        <w:jc w:val="both"/>
        <w:rPr>
          <w:rFonts w:ascii="Times New Roman" w:eastAsia="Calibri" w:hAnsi="Times New Roman" w:cs="Times New Roman"/>
          <w:color w:val="000000"/>
          <w:lang w:val="en-US"/>
        </w:rPr>
      </w:pPr>
      <w:r w:rsidRPr="00D36AB0">
        <w:rPr>
          <w:rFonts w:ascii="Times New Roman" w:eastAsia="Calibri" w:hAnsi="Times New Roman" w:cs="Times New Roman"/>
          <w:color w:val="000000"/>
          <w:lang w:val="en-US"/>
        </w:rPr>
        <w:t>The inner model measurement is intended to assess the model's suitability and to quantify direct and indirect impacts. The research model must be bootstrapped in order to obtain the analysis results inner model. Internal model analysis employing r-square, path coefficient, direct effect, and indirect effect.</w:t>
      </w:r>
      <w:bookmarkStart w:id="25" w:name="_Toc128132895"/>
    </w:p>
    <w:p w14:paraId="78CEE933" w14:textId="77777777" w:rsidR="00484564" w:rsidRDefault="00484564" w:rsidP="00D55C72">
      <w:pPr>
        <w:shd w:val="clear" w:color="auto" w:fill="FFFFFF"/>
        <w:spacing w:after="0" w:line="240" w:lineRule="auto"/>
        <w:ind w:firstLine="567"/>
        <w:jc w:val="both"/>
        <w:rPr>
          <w:rFonts w:ascii="Times New Roman" w:eastAsia="Calibri" w:hAnsi="Times New Roman" w:cs="Times New Roman"/>
          <w:color w:val="000000"/>
          <w:lang w:val="en-US"/>
        </w:rPr>
      </w:pPr>
      <w:r w:rsidRPr="00D36AB0">
        <w:rPr>
          <w:rFonts w:ascii="Times New Roman" w:eastAsia="Calibri" w:hAnsi="Times New Roman" w:cs="Times New Roman"/>
          <w:color w:val="000000"/>
          <w:lang w:val="en-US"/>
        </w:rPr>
        <w:t xml:space="preserve">Structural test analysis was carried out to determine the value of R² in each equation. The R² value serves to show how far the exogen variable is able to explain the endogen variable. Based on the results of the conducted SEM analysis, the outcome decision for each variable has been gathered. First outcome analysis stated that the </w:t>
      </w:r>
      <w:proofErr w:type="spellStart"/>
      <w:r w:rsidRPr="00D36AB0">
        <w:rPr>
          <w:rFonts w:ascii="Times New Roman" w:eastAsia="Calibri" w:hAnsi="Times New Roman" w:cs="Times New Roman"/>
          <w:color w:val="000000"/>
          <w:lang w:val="en-US"/>
        </w:rPr>
        <w:t>Dependecy</w:t>
      </w:r>
      <w:proofErr w:type="spellEnd"/>
      <w:r w:rsidRPr="00D36AB0">
        <w:rPr>
          <w:rFonts w:ascii="Times New Roman" w:eastAsia="Calibri" w:hAnsi="Times New Roman" w:cs="Times New Roman"/>
          <w:color w:val="000000"/>
          <w:lang w:val="en-US"/>
        </w:rPr>
        <w:t xml:space="preserve"> on social media for sustainable-related information variable is influenced by the Sustainable-related information seeking variable with the score of </w:t>
      </w:r>
      <w:proofErr w:type="gramStart"/>
      <w:r w:rsidRPr="00D36AB0">
        <w:rPr>
          <w:rFonts w:ascii="Times New Roman" w:eastAsia="Calibri" w:hAnsi="Times New Roman" w:cs="Times New Roman"/>
          <w:color w:val="000000"/>
          <w:lang w:val="en-US"/>
        </w:rPr>
        <w:t>R</w:t>
      </w:r>
      <w:proofErr w:type="gramEnd"/>
      <w:r w:rsidRPr="00D36AB0">
        <w:rPr>
          <w:rFonts w:ascii="Times New Roman" w:eastAsia="Calibri" w:hAnsi="Times New Roman" w:cs="Times New Roman"/>
          <w:color w:val="000000"/>
          <w:lang w:val="en-US"/>
        </w:rPr>
        <w:t xml:space="preserve">² is 0,3, means 30% </w:t>
      </w:r>
      <w:proofErr w:type="spellStart"/>
      <w:r w:rsidRPr="00D36AB0">
        <w:rPr>
          <w:rFonts w:ascii="Times New Roman" w:eastAsia="Calibri" w:hAnsi="Times New Roman" w:cs="Times New Roman"/>
          <w:color w:val="000000"/>
          <w:lang w:val="en-US"/>
        </w:rPr>
        <w:t>varian</w:t>
      </w:r>
      <w:proofErr w:type="spellEnd"/>
      <w:r w:rsidRPr="00D36AB0">
        <w:rPr>
          <w:rFonts w:ascii="Times New Roman" w:eastAsia="Calibri" w:hAnsi="Times New Roman" w:cs="Times New Roman"/>
          <w:color w:val="000000"/>
          <w:lang w:val="en-US"/>
        </w:rPr>
        <w:t xml:space="preserve"> from Relationship Quality variable can be explained by WSS while the rest of 70% can be explained from other variables that are not included in this study. Second outcome analysis stated that the Intention to purchase variable is influenced by Intention to purchase the variable with the score of </w:t>
      </w:r>
      <w:proofErr w:type="gramStart"/>
      <w:r w:rsidRPr="00D36AB0">
        <w:rPr>
          <w:rFonts w:ascii="Times New Roman" w:eastAsia="Calibri" w:hAnsi="Times New Roman" w:cs="Times New Roman"/>
          <w:color w:val="000000"/>
          <w:lang w:val="en-US"/>
        </w:rPr>
        <w:lastRenderedPageBreak/>
        <w:t>R</w:t>
      </w:r>
      <w:proofErr w:type="gramEnd"/>
      <w:r w:rsidRPr="00D36AB0">
        <w:rPr>
          <w:rFonts w:ascii="Times New Roman" w:eastAsia="Calibri" w:hAnsi="Times New Roman" w:cs="Times New Roman"/>
          <w:color w:val="000000"/>
          <w:lang w:val="en-US"/>
        </w:rPr>
        <w:t xml:space="preserve">² is 0,23, means 23% </w:t>
      </w:r>
      <w:proofErr w:type="spellStart"/>
      <w:r w:rsidRPr="00D36AB0">
        <w:rPr>
          <w:rFonts w:ascii="Times New Roman" w:eastAsia="Calibri" w:hAnsi="Times New Roman" w:cs="Times New Roman"/>
          <w:color w:val="000000"/>
          <w:lang w:val="en-US"/>
        </w:rPr>
        <w:t>varian</w:t>
      </w:r>
      <w:proofErr w:type="spellEnd"/>
      <w:r w:rsidRPr="00D36AB0">
        <w:rPr>
          <w:rFonts w:ascii="Times New Roman" w:eastAsia="Calibri" w:hAnsi="Times New Roman" w:cs="Times New Roman"/>
          <w:color w:val="000000"/>
          <w:lang w:val="en-US"/>
        </w:rPr>
        <w:t xml:space="preserve"> from Intention to purchase variable can be explained by Sustainable Trust while the rest of 77% can be explained from other variables that are not included in this study. Third outcome analysis stated that the Intention to purchase variable is influenced by the Dependency on </w:t>
      </w:r>
      <w:proofErr w:type="gramStart"/>
      <w:r w:rsidRPr="00D36AB0">
        <w:rPr>
          <w:rFonts w:ascii="Times New Roman" w:eastAsia="Calibri" w:hAnsi="Times New Roman" w:cs="Times New Roman"/>
          <w:color w:val="000000"/>
          <w:lang w:val="en-US"/>
        </w:rPr>
        <w:t>Social Media</w:t>
      </w:r>
      <w:proofErr w:type="gramEnd"/>
      <w:r w:rsidRPr="00D36AB0">
        <w:rPr>
          <w:rFonts w:ascii="Times New Roman" w:eastAsia="Calibri" w:hAnsi="Times New Roman" w:cs="Times New Roman"/>
          <w:color w:val="000000"/>
          <w:lang w:val="en-US"/>
        </w:rPr>
        <w:t xml:space="preserve"> for </w:t>
      </w:r>
      <w:proofErr w:type="spellStart"/>
      <w:r w:rsidRPr="00D36AB0">
        <w:rPr>
          <w:rFonts w:ascii="Times New Roman" w:eastAsia="Calibri" w:hAnsi="Times New Roman" w:cs="Times New Roman"/>
          <w:color w:val="000000"/>
          <w:lang w:val="en-US"/>
        </w:rPr>
        <w:t>Sustaianbility</w:t>
      </w:r>
      <w:proofErr w:type="spellEnd"/>
      <w:r w:rsidRPr="00D36AB0">
        <w:rPr>
          <w:rFonts w:ascii="Times New Roman" w:eastAsia="Calibri" w:hAnsi="Times New Roman" w:cs="Times New Roman"/>
          <w:color w:val="000000"/>
          <w:lang w:val="en-US"/>
        </w:rPr>
        <w:t xml:space="preserve">-related information variable with the score of R² is 0.445, means 44.5% </w:t>
      </w:r>
      <w:proofErr w:type="spellStart"/>
      <w:r w:rsidRPr="00D36AB0">
        <w:rPr>
          <w:rFonts w:ascii="Times New Roman" w:eastAsia="Calibri" w:hAnsi="Times New Roman" w:cs="Times New Roman"/>
          <w:color w:val="000000"/>
          <w:lang w:val="en-US"/>
        </w:rPr>
        <w:t>varian</w:t>
      </w:r>
      <w:proofErr w:type="spellEnd"/>
      <w:r w:rsidRPr="00D36AB0">
        <w:rPr>
          <w:rFonts w:ascii="Times New Roman" w:eastAsia="Calibri" w:hAnsi="Times New Roman" w:cs="Times New Roman"/>
          <w:color w:val="000000"/>
          <w:lang w:val="en-US"/>
        </w:rPr>
        <w:t xml:space="preserve"> from Intention to purchase variable can be explained by Dependency on Social Media for </w:t>
      </w:r>
      <w:proofErr w:type="spellStart"/>
      <w:r w:rsidRPr="00D36AB0">
        <w:rPr>
          <w:rFonts w:ascii="Times New Roman" w:eastAsia="Calibri" w:hAnsi="Times New Roman" w:cs="Times New Roman"/>
          <w:color w:val="000000"/>
          <w:lang w:val="en-US"/>
        </w:rPr>
        <w:t>Sustaianbility</w:t>
      </w:r>
      <w:proofErr w:type="spellEnd"/>
      <w:r w:rsidRPr="00D36AB0">
        <w:rPr>
          <w:rFonts w:ascii="Times New Roman" w:eastAsia="Calibri" w:hAnsi="Times New Roman" w:cs="Times New Roman"/>
          <w:color w:val="000000"/>
          <w:lang w:val="en-US"/>
        </w:rPr>
        <w:t>-related information while the rest of 55.5% can be explained from other variables that are not included in this study.</w:t>
      </w:r>
      <w:bookmarkEnd w:id="25"/>
    </w:p>
    <w:p w14:paraId="34D53B75" w14:textId="77777777" w:rsidR="00484564" w:rsidRPr="00D36AB0" w:rsidRDefault="00484564" w:rsidP="00D55C72">
      <w:pPr>
        <w:shd w:val="clear" w:color="auto" w:fill="FFFFFF"/>
        <w:spacing w:after="0" w:line="240" w:lineRule="auto"/>
        <w:ind w:firstLine="567"/>
        <w:jc w:val="both"/>
        <w:rPr>
          <w:rFonts w:ascii="Times New Roman" w:eastAsia="Calibri" w:hAnsi="Times New Roman" w:cs="Times New Roman"/>
          <w:color w:val="000000"/>
          <w:lang w:val="en-US"/>
        </w:rPr>
      </w:pPr>
      <w:r w:rsidRPr="00D36AB0">
        <w:rPr>
          <w:rFonts w:ascii="Times New Roman" w:eastAsia="Calibri" w:hAnsi="Times New Roman" w:cs="Times New Roman"/>
          <w:color w:val="000000"/>
          <w:lang w:val="en-US"/>
        </w:rPr>
        <w:t>Path coefficient explains that a comparison between t-statistics and t-table can be used to find a significant measure of hypothesis support. The hypothesis is supported if the t-statistics value is greater than the t-table value (</w:t>
      </w:r>
      <w:proofErr w:type="spellStart"/>
      <w:r w:rsidRPr="00D36AB0">
        <w:rPr>
          <w:rFonts w:ascii="Times New Roman" w:eastAsia="Calibri" w:hAnsi="Times New Roman" w:cs="Times New Roman"/>
          <w:color w:val="000000"/>
          <w:lang w:val="en-US"/>
        </w:rPr>
        <w:t>Ghozali</w:t>
      </w:r>
      <w:proofErr w:type="spellEnd"/>
      <w:r w:rsidRPr="00D36AB0">
        <w:rPr>
          <w:rFonts w:ascii="Times New Roman" w:eastAsia="Calibri" w:hAnsi="Times New Roman" w:cs="Times New Roman"/>
          <w:color w:val="000000"/>
          <w:lang w:val="en-US"/>
        </w:rPr>
        <w:t xml:space="preserve"> 2018). T-statistic is used to test the significance of path coefficients </w:t>
      </w:r>
      <w:r w:rsidRPr="00D36AB0">
        <w:rPr>
          <w:rFonts w:ascii="Times New Roman" w:eastAsia="Times New Roman" w:hAnsi="Times New Roman" w:cs="Times New Roman"/>
          <w:color w:val="000000"/>
          <w:lang w:val="en-US"/>
        </w:rPr>
        <w:t>(Hair et al. .2014)</w:t>
      </w:r>
      <w:r w:rsidRPr="00D36AB0">
        <w:rPr>
          <w:rFonts w:ascii="Times New Roman" w:eastAsia="Calibri" w:hAnsi="Times New Roman" w:cs="Times New Roman"/>
          <w:color w:val="000000"/>
          <w:lang w:val="en-US"/>
        </w:rPr>
        <w:t xml:space="preserve">. The significance threshold for t-values </w:t>
      </w:r>
      <w:proofErr w:type="gramStart"/>
      <w:r w:rsidRPr="00D36AB0">
        <w:rPr>
          <w:rFonts w:ascii="Times New Roman" w:eastAsia="Calibri" w:hAnsi="Times New Roman" w:cs="Times New Roman"/>
          <w:color w:val="000000"/>
          <w:lang w:val="en-US"/>
        </w:rPr>
        <w:t>are</w:t>
      </w:r>
      <w:proofErr w:type="gramEnd"/>
      <w:r w:rsidRPr="00D36AB0">
        <w:rPr>
          <w:rFonts w:ascii="Times New Roman" w:eastAsia="Calibri" w:hAnsi="Times New Roman" w:cs="Times New Roman"/>
          <w:color w:val="000000"/>
          <w:lang w:val="en-US"/>
        </w:rPr>
        <w:t xml:space="preserve"> 2.58, 1.96, and 1.75 for confidence levels of 99%, 95%, and 90%, respectively </w:t>
      </w:r>
      <w:r w:rsidRPr="00D36AB0">
        <w:rPr>
          <w:rFonts w:ascii="Times New Roman" w:eastAsia="Times New Roman" w:hAnsi="Times New Roman" w:cs="Times New Roman"/>
          <w:color w:val="000000"/>
          <w:lang w:val="en-US"/>
        </w:rPr>
        <w:t>(Hair et al. .2014)</w:t>
      </w:r>
      <w:r w:rsidRPr="00D36AB0">
        <w:rPr>
          <w:rFonts w:ascii="Times New Roman" w:eastAsia="Calibri" w:hAnsi="Times New Roman" w:cs="Times New Roman"/>
          <w:color w:val="000000"/>
          <w:lang w:val="en-US"/>
        </w:rPr>
        <w:t xml:space="preserve">. These thresholds indicate the minimum values of t that must be exceeded in order to reject the null hypothesis and conclude that the path coefficient is statistically significant at the specified confidence level </w:t>
      </w:r>
      <w:r w:rsidRPr="00D36AB0">
        <w:rPr>
          <w:rFonts w:ascii="Times New Roman" w:eastAsia="Times New Roman" w:hAnsi="Times New Roman" w:cs="Times New Roman"/>
          <w:color w:val="000000"/>
          <w:lang w:val="en-US"/>
        </w:rPr>
        <w:t>(Hair et al. .2014)</w:t>
      </w:r>
      <w:r w:rsidRPr="00D36AB0">
        <w:rPr>
          <w:rFonts w:ascii="Times New Roman" w:eastAsia="Calibri" w:hAnsi="Times New Roman" w:cs="Times New Roman"/>
          <w:color w:val="000000"/>
          <w:lang w:val="en-US"/>
        </w:rPr>
        <w:t>.</w:t>
      </w:r>
    </w:p>
    <w:p w14:paraId="7356C55A" w14:textId="77777777" w:rsidR="00484564" w:rsidRPr="00D36AB0" w:rsidRDefault="00484564" w:rsidP="00D55C72">
      <w:pPr>
        <w:shd w:val="clear" w:color="auto" w:fill="FFFFFF"/>
        <w:spacing w:after="0" w:line="240" w:lineRule="auto"/>
        <w:ind w:firstLine="567"/>
        <w:jc w:val="both"/>
        <w:rPr>
          <w:rFonts w:ascii="Times New Roman" w:eastAsia="Calibri" w:hAnsi="Times New Roman" w:cs="Times New Roman"/>
          <w:color w:val="000000"/>
          <w:lang w:val="en-US"/>
        </w:rPr>
      </w:pPr>
      <w:r w:rsidRPr="00D36AB0">
        <w:rPr>
          <w:rFonts w:ascii="Times New Roman" w:eastAsia="Calibri" w:hAnsi="Times New Roman" w:cs="Times New Roman"/>
          <w:color w:val="000000"/>
          <w:lang w:val="en-US"/>
        </w:rPr>
        <w:t>The variable willingness to sustainability-related information seeking for dependency on social media for sustainability-related information, it has a t-statistic value of 7.283 and a P-Value of 0. There is a direct influence significant difference between the willingness of those looking for sustainability-related information to depend on social media because the t-statistics value is &gt; 1.96 and P-Values 0.05.</w:t>
      </w:r>
    </w:p>
    <w:p w14:paraId="62DE0355" w14:textId="77777777" w:rsidR="00484564" w:rsidRPr="00D36AB0" w:rsidRDefault="00484564" w:rsidP="00D55C72">
      <w:pPr>
        <w:shd w:val="clear" w:color="auto" w:fill="FFFFFF"/>
        <w:spacing w:after="0" w:line="240" w:lineRule="auto"/>
        <w:ind w:firstLine="567"/>
        <w:jc w:val="both"/>
        <w:rPr>
          <w:rFonts w:ascii="Times New Roman" w:eastAsia="Calibri" w:hAnsi="Times New Roman" w:cs="Times New Roman"/>
          <w:color w:val="000000"/>
          <w:lang w:val="en-US"/>
        </w:rPr>
      </w:pPr>
      <w:r w:rsidRPr="00D36AB0">
        <w:rPr>
          <w:rFonts w:ascii="Times New Roman" w:eastAsia="Calibri" w:hAnsi="Times New Roman" w:cs="Times New Roman"/>
          <w:color w:val="000000"/>
          <w:lang w:val="en-US"/>
        </w:rPr>
        <w:t>Second, the dependency variable on social media for sustainability-related information on intention to purchase, it gets a t-statistic value of 5.11 and a P-Value of 0. There is a significant direct relationship between reliance on social media for sustainability-related information and intention to purchase, as shown by the t-statistics value &gt; 1.96 and P-Values 0.05. That is, buyers feel more inclined to make purchases the more dependent they are on social media for sustainability-related information.</w:t>
      </w:r>
    </w:p>
    <w:p w14:paraId="7A32B49C" w14:textId="77777777" w:rsidR="00484564" w:rsidRPr="00D36AB0" w:rsidRDefault="00484564" w:rsidP="00D55C72">
      <w:pPr>
        <w:shd w:val="clear" w:color="auto" w:fill="FFFFFF"/>
        <w:spacing w:after="0" w:line="240" w:lineRule="auto"/>
        <w:ind w:firstLine="567"/>
        <w:jc w:val="both"/>
        <w:rPr>
          <w:rFonts w:ascii="Times New Roman" w:eastAsia="Calibri" w:hAnsi="Times New Roman" w:cs="Times New Roman"/>
          <w:color w:val="000000"/>
          <w:lang w:val="en-US"/>
        </w:rPr>
      </w:pPr>
      <w:r w:rsidRPr="00D36AB0">
        <w:rPr>
          <w:rFonts w:ascii="Times New Roman" w:eastAsia="Calibri" w:hAnsi="Times New Roman" w:cs="Times New Roman"/>
          <w:color w:val="000000"/>
          <w:lang w:val="en-US"/>
        </w:rPr>
        <w:t>Furthermore, on the dependency on social media for sustainability-related information variable on sustainability trust, the t-statistic value is 7.244 and the P-Value is 0. Because the t-statistics value is &gt; 1.96 and P-Values &lt; 0.05, there is a significant direct effect between dependencies on social media for sustainability-related information on sustainability trust. That is, the more consumers depend on social media to find information, the more their sustainability trust will increase.</w:t>
      </w:r>
    </w:p>
    <w:p w14:paraId="0647B19F" w14:textId="77777777" w:rsidR="00484564" w:rsidRPr="00D36AB0" w:rsidRDefault="00484564" w:rsidP="00D55C72">
      <w:pPr>
        <w:shd w:val="clear" w:color="auto" w:fill="FFFFFF"/>
        <w:spacing w:after="0" w:line="240" w:lineRule="auto"/>
        <w:ind w:firstLine="567"/>
        <w:jc w:val="both"/>
        <w:rPr>
          <w:rFonts w:ascii="Times New Roman" w:eastAsia="Calibri" w:hAnsi="Times New Roman" w:cs="Times New Roman"/>
          <w:color w:val="000000"/>
          <w:lang w:val="en-US"/>
        </w:rPr>
      </w:pPr>
      <w:r w:rsidRPr="00D36AB0">
        <w:rPr>
          <w:rFonts w:ascii="Times New Roman" w:eastAsia="Calibri" w:hAnsi="Times New Roman" w:cs="Times New Roman"/>
          <w:color w:val="000000"/>
          <w:lang w:val="en-US"/>
        </w:rPr>
        <w:t>Then, on the variable dependency on social media for sustainability-related information on sustainability risk, the t-statistic value is 0.716 and the P-Value is 0.474. There is no substantial direct relationship between reliance on social media for sustainability-related information and sustainability risk due to the t-statistics value being less than 1.96 and P-values being greater than 0.05. Therefore, the hypothesis is rejected.</w:t>
      </w:r>
    </w:p>
    <w:p w14:paraId="0775D870" w14:textId="77777777" w:rsidR="00484564" w:rsidRPr="00D36AB0" w:rsidRDefault="00484564" w:rsidP="00D55C72">
      <w:pPr>
        <w:shd w:val="clear" w:color="auto" w:fill="FFFFFF"/>
        <w:spacing w:after="0" w:line="240" w:lineRule="auto"/>
        <w:ind w:firstLine="567"/>
        <w:jc w:val="both"/>
        <w:rPr>
          <w:rFonts w:ascii="Times New Roman" w:eastAsia="Calibri" w:hAnsi="Times New Roman" w:cs="Times New Roman"/>
          <w:color w:val="000000"/>
          <w:lang w:val="en-US"/>
        </w:rPr>
      </w:pPr>
      <w:r w:rsidRPr="00D36AB0">
        <w:rPr>
          <w:rFonts w:ascii="Times New Roman" w:eastAsia="Calibri" w:hAnsi="Times New Roman" w:cs="Times New Roman"/>
          <w:color w:val="000000"/>
          <w:lang w:val="en-US"/>
        </w:rPr>
        <w:t>Likewise, the variable sustainability risk to the intention to purchase, it gets a t-statistic value of 0.331 and a P-Value of 0.74. The direct relationship between sustainability risk and purchasing intention is not statistically significant because the t-statistics value is 1.96 and the P-Value is greater than 0.05. In other words, the theory is rejected. Given that the t-statistics value is greater than 1.96 and the P-value is less than 0.05, there is a substantial direct relationship between sustainability trust and purchase intention. In other words, the more sincere reviews that are provided, the higher the buy intention.</w:t>
      </w:r>
    </w:p>
    <w:p w14:paraId="4EFCF297" w14:textId="77777777" w:rsidR="00484564" w:rsidRPr="00D36AB0" w:rsidRDefault="00484564" w:rsidP="00D55C72">
      <w:pPr>
        <w:shd w:val="clear" w:color="auto" w:fill="FFFFFF"/>
        <w:spacing w:after="0" w:line="240" w:lineRule="auto"/>
        <w:ind w:firstLine="567"/>
        <w:jc w:val="both"/>
        <w:rPr>
          <w:rFonts w:ascii="Times New Roman" w:eastAsia="Calibri" w:hAnsi="Times New Roman" w:cs="Times New Roman"/>
          <w:color w:val="000000"/>
          <w:lang w:val="en-US"/>
        </w:rPr>
      </w:pPr>
      <w:r w:rsidRPr="00D36AB0">
        <w:rPr>
          <w:rFonts w:ascii="Times New Roman" w:eastAsia="Calibri" w:hAnsi="Times New Roman" w:cs="Times New Roman"/>
          <w:color w:val="000000"/>
          <w:lang w:val="en-US"/>
        </w:rPr>
        <w:t>Then, the sustainable trust variable on intention to purchase, the t-statistic value is 4.408 and the P-Value is 0. Because the t-statistics value is &gt; 1.96 and P-Values &lt; 0.05, there is a significant direct effect between sustainable trust variable on intention to purchase. That is, the more positive reviews about sustainable products, the higher the consumers' purchase intention towards the product.</w:t>
      </w:r>
    </w:p>
    <w:p w14:paraId="58F363A5" w14:textId="77777777" w:rsidR="00484564" w:rsidRPr="00D36AB0" w:rsidRDefault="00484564" w:rsidP="00D55C72">
      <w:pPr>
        <w:shd w:val="clear" w:color="auto" w:fill="FFFFFF"/>
        <w:spacing w:after="0" w:line="240" w:lineRule="auto"/>
        <w:ind w:firstLine="567"/>
        <w:jc w:val="both"/>
        <w:rPr>
          <w:rFonts w:ascii="Times New Roman" w:eastAsia="Calibri" w:hAnsi="Times New Roman" w:cs="Times New Roman"/>
          <w:color w:val="000000"/>
          <w:lang w:val="en-US"/>
        </w:rPr>
      </w:pPr>
      <w:r w:rsidRPr="00D36AB0">
        <w:rPr>
          <w:rFonts w:ascii="Times New Roman" w:eastAsia="Calibri" w:hAnsi="Times New Roman" w:cs="Times New Roman"/>
          <w:color w:val="000000"/>
          <w:lang w:val="en-US"/>
        </w:rPr>
        <w:t>The indirect effect value on the variable sustainability-related information seeking on intention to purchase through dependency on social media for sustainability-related information gets a t-statistic of 4.169 and a P-Value of 0. There is a substantial indirect influence between the sustainability-related information seeking factors on intention to purchase through reliance on social media for sustainability-related information, as shown by the t-statistics value &gt; 1.96 and P-Values 0.05.</w:t>
      </w:r>
    </w:p>
    <w:p w14:paraId="0C429426" w14:textId="77777777" w:rsidR="00484564" w:rsidRPr="00D36AB0" w:rsidRDefault="00484564" w:rsidP="00D55C72">
      <w:pPr>
        <w:shd w:val="clear" w:color="auto" w:fill="FFFFFF"/>
        <w:spacing w:after="0" w:line="240" w:lineRule="auto"/>
        <w:ind w:firstLine="567"/>
        <w:jc w:val="both"/>
        <w:rPr>
          <w:rFonts w:ascii="Times New Roman" w:eastAsia="Calibri" w:hAnsi="Times New Roman" w:cs="Times New Roman"/>
          <w:color w:val="000000"/>
          <w:lang w:val="en-US"/>
        </w:rPr>
      </w:pPr>
      <w:r w:rsidRPr="00D36AB0">
        <w:rPr>
          <w:rFonts w:ascii="Times New Roman" w:eastAsia="Calibri" w:hAnsi="Times New Roman" w:cs="Times New Roman"/>
          <w:color w:val="000000"/>
          <w:lang w:val="en-US"/>
        </w:rPr>
        <w:t xml:space="preserve">Additionally, the value of the variable sustainability-related information seeking on sustainability trust through dependency on social media for sustainability-related information obtained a t-statistic value of 4.46 and a P-Value of 0. There is a positive significant relationship between the variables of </w:t>
      </w:r>
      <w:r w:rsidRPr="00D36AB0">
        <w:rPr>
          <w:rFonts w:ascii="Times New Roman" w:eastAsia="Calibri" w:hAnsi="Times New Roman" w:cs="Times New Roman"/>
          <w:color w:val="000000"/>
          <w:lang w:val="en-US"/>
        </w:rPr>
        <w:lastRenderedPageBreak/>
        <w:t>sustainability-related information seeking on sustainability trust through dependence on social media for sustainability-related information since the t-statistics value is &gt; 1.96 and P-Values 0.05.</w:t>
      </w:r>
    </w:p>
    <w:p w14:paraId="713A3C29" w14:textId="77777777" w:rsidR="00484564" w:rsidRPr="00D36AB0" w:rsidRDefault="00484564" w:rsidP="00D55C72">
      <w:pPr>
        <w:shd w:val="clear" w:color="auto" w:fill="FFFFFF"/>
        <w:spacing w:after="0" w:line="240" w:lineRule="auto"/>
        <w:ind w:firstLine="567"/>
        <w:jc w:val="both"/>
        <w:rPr>
          <w:rFonts w:ascii="Times New Roman" w:eastAsia="Calibri" w:hAnsi="Times New Roman" w:cs="Times New Roman"/>
          <w:color w:val="000000"/>
          <w:lang w:val="en-US"/>
        </w:rPr>
      </w:pPr>
      <w:r w:rsidRPr="00D36AB0">
        <w:rPr>
          <w:rFonts w:ascii="Times New Roman" w:eastAsia="Calibri" w:hAnsi="Times New Roman" w:cs="Times New Roman"/>
          <w:color w:val="000000"/>
          <w:lang w:val="en-US"/>
        </w:rPr>
        <w:t>Based on the description above, it can be concluded that the hypothesis in this study can be seen in the table below:</w:t>
      </w:r>
    </w:p>
    <w:p w14:paraId="6222E03C" w14:textId="7D778BA5" w:rsidR="00484564" w:rsidRPr="00D36AB0" w:rsidRDefault="00484564" w:rsidP="00D55C72">
      <w:pPr>
        <w:pStyle w:val="Caption"/>
        <w:keepNext/>
        <w:jc w:val="center"/>
        <w:rPr>
          <w:rFonts w:ascii="Times New Roman" w:hAnsi="Times New Roman" w:cs="Times New Roman"/>
          <w:b/>
          <w:bCs/>
          <w:i w:val="0"/>
          <w:iCs w:val="0"/>
          <w:color w:val="auto"/>
          <w:sz w:val="22"/>
          <w:szCs w:val="22"/>
          <w:lang w:val="en-US"/>
        </w:rPr>
      </w:pPr>
      <w:r w:rsidRPr="00D36AB0">
        <w:rPr>
          <w:rFonts w:ascii="Times New Roman" w:hAnsi="Times New Roman" w:cs="Times New Roman"/>
          <w:b/>
          <w:bCs/>
          <w:i w:val="0"/>
          <w:iCs w:val="0"/>
          <w:color w:val="auto"/>
          <w:sz w:val="22"/>
          <w:szCs w:val="22"/>
        </w:rPr>
        <w:t xml:space="preserve">Table </w:t>
      </w:r>
      <w:r w:rsidRPr="00D36AB0">
        <w:rPr>
          <w:rFonts w:ascii="Times New Roman" w:hAnsi="Times New Roman" w:cs="Times New Roman"/>
          <w:b/>
          <w:bCs/>
          <w:i w:val="0"/>
          <w:iCs w:val="0"/>
          <w:color w:val="auto"/>
          <w:sz w:val="22"/>
          <w:szCs w:val="22"/>
        </w:rPr>
        <w:fldChar w:fldCharType="begin"/>
      </w:r>
      <w:r w:rsidRPr="00D36AB0">
        <w:rPr>
          <w:rFonts w:ascii="Times New Roman" w:hAnsi="Times New Roman" w:cs="Times New Roman"/>
          <w:b/>
          <w:bCs/>
          <w:i w:val="0"/>
          <w:iCs w:val="0"/>
          <w:color w:val="auto"/>
          <w:sz w:val="22"/>
          <w:szCs w:val="22"/>
        </w:rPr>
        <w:instrText xml:space="preserve"> SEQ Table \* ARABIC </w:instrText>
      </w:r>
      <w:r w:rsidRPr="00D36AB0">
        <w:rPr>
          <w:rFonts w:ascii="Times New Roman" w:hAnsi="Times New Roman" w:cs="Times New Roman"/>
          <w:b/>
          <w:bCs/>
          <w:i w:val="0"/>
          <w:iCs w:val="0"/>
          <w:color w:val="auto"/>
          <w:sz w:val="22"/>
          <w:szCs w:val="22"/>
        </w:rPr>
        <w:fldChar w:fldCharType="separate"/>
      </w:r>
      <w:r w:rsidR="006D6B52">
        <w:rPr>
          <w:rFonts w:ascii="Times New Roman" w:hAnsi="Times New Roman" w:cs="Times New Roman"/>
          <w:b/>
          <w:bCs/>
          <w:i w:val="0"/>
          <w:iCs w:val="0"/>
          <w:noProof/>
          <w:color w:val="auto"/>
          <w:sz w:val="22"/>
          <w:szCs w:val="22"/>
        </w:rPr>
        <w:t>2</w:t>
      </w:r>
      <w:r w:rsidRPr="00D36AB0">
        <w:rPr>
          <w:rFonts w:ascii="Times New Roman" w:hAnsi="Times New Roman" w:cs="Times New Roman"/>
          <w:b/>
          <w:bCs/>
          <w:i w:val="0"/>
          <w:iCs w:val="0"/>
          <w:color w:val="auto"/>
          <w:sz w:val="22"/>
          <w:szCs w:val="22"/>
        </w:rPr>
        <w:fldChar w:fldCharType="end"/>
      </w:r>
      <w:r w:rsidRPr="00D36AB0">
        <w:rPr>
          <w:rFonts w:ascii="Times New Roman" w:hAnsi="Times New Roman" w:cs="Times New Roman"/>
          <w:b/>
          <w:bCs/>
          <w:i w:val="0"/>
          <w:iCs w:val="0"/>
          <w:color w:val="auto"/>
          <w:sz w:val="22"/>
          <w:szCs w:val="22"/>
          <w:lang w:val="en-US"/>
        </w:rPr>
        <w:t xml:space="preserve"> </w:t>
      </w:r>
      <w:r w:rsidRPr="00D36AB0">
        <w:rPr>
          <w:rFonts w:ascii="Times New Roman" w:hAnsi="Times New Roman" w:cs="Times New Roman"/>
          <w:b/>
          <w:bCs/>
          <w:i w:val="0"/>
          <w:iCs w:val="0"/>
          <w:color w:val="auto"/>
          <w:sz w:val="22"/>
          <w:szCs w:val="22"/>
        </w:rPr>
        <w:t>Research Model Hypothesis Test</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16"/>
        <w:gridCol w:w="3510"/>
        <w:gridCol w:w="863"/>
        <w:gridCol w:w="724"/>
        <w:gridCol w:w="1433"/>
        <w:gridCol w:w="1380"/>
      </w:tblGrid>
      <w:tr w:rsidR="00484564" w:rsidRPr="005D3770" w14:paraId="3ADC7AD2" w14:textId="77777777" w:rsidTr="00484564">
        <w:trPr>
          <w:trHeight w:val="510"/>
          <w:jc w:val="center"/>
        </w:trPr>
        <w:tc>
          <w:tcPr>
            <w:tcW w:w="0" w:type="auto"/>
            <w:shd w:val="clear" w:color="auto" w:fill="auto"/>
            <w:vAlign w:val="center"/>
            <w:hideMark/>
          </w:tcPr>
          <w:p w14:paraId="6F015B00"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eastAsia="id-ID"/>
              </w:rPr>
            </w:pPr>
            <w:r w:rsidRPr="005D3770">
              <w:rPr>
                <w:rFonts w:ascii="Times New Roman" w:eastAsia="Times New Roman" w:hAnsi="Times New Roman" w:cs="Times New Roman"/>
                <w:color w:val="000000"/>
                <w:sz w:val="20"/>
                <w:szCs w:val="20"/>
                <w:lang w:eastAsia="id-ID"/>
              </w:rPr>
              <w:t>Hypothesis</w:t>
            </w:r>
          </w:p>
        </w:tc>
        <w:tc>
          <w:tcPr>
            <w:tcW w:w="0" w:type="auto"/>
            <w:shd w:val="clear" w:color="auto" w:fill="auto"/>
            <w:vAlign w:val="center"/>
            <w:hideMark/>
          </w:tcPr>
          <w:p w14:paraId="220CFCD9"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eastAsia="id-ID"/>
              </w:rPr>
            </w:pPr>
            <w:r w:rsidRPr="005D3770">
              <w:rPr>
                <w:rFonts w:ascii="Times New Roman" w:eastAsia="Times New Roman" w:hAnsi="Times New Roman" w:cs="Times New Roman"/>
                <w:color w:val="000000"/>
                <w:sz w:val="20"/>
                <w:szCs w:val="20"/>
                <w:lang w:eastAsia="id-ID"/>
              </w:rPr>
              <w:t>Hypothesis Statement</w:t>
            </w:r>
          </w:p>
        </w:tc>
        <w:tc>
          <w:tcPr>
            <w:tcW w:w="0" w:type="auto"/>
            <w:shd w:val="clear" w:color="auto" w:fill="auto"/>
            <w:vAlign w:val="center"/>
            <w:hideMark/>
          </w:tcPr>
          <w:p w14:paraId="674CCF65"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val="en-US" w:eastAsia="id-ID"/>
              </w:rPr>
            </w:pPr>
            <w:r w:rsidRPr="005D3770">
              <w:rPr>
                <w:rFonts w:ascii="Times New Roman" w:eastAsia="Times New Roman" w:hAnsi="Times New Roman" w:cs="Times New Roman"/>
                <w:color w:val="000000"/>
                <w:sz w:val="20"/>
                <w:szCs w:val="20"/>
                <w:lang w:val="en-US" w:eastAsia="id-ID"/>
              </w:rPr>
              <w:t>t</w:t>
            </w:r>
            <w:r w:rsidRPr="005D3770">
              <w:rPr>
                <w:rFonts w:ascii="Times New Roman" w:eastAsia="Times New Roman" w:hAnsi="Times New Roman" w:cs="Times New Roman"/>
                <w:color w:val="000000"/>
                <w:sz w:val="20"/>
                <w:szCs w:val="20"/>
                <w:lang w:eastAsia="id-ID"/>
              </w:rPr>
              <w:t xml:space="preserve">- </w:t>
            </w:r>
            <w:r w:rsidRPr="005D3770">
              <w:rPr>
                <w:rFonts w:ascii="Times New Roman" w:eastAsia="Times New Roman" w:hAnsi="Times New Roman" w:cs="Times New Roman"/>
                <w:color w:val="000000"/>
                <w:sz w:val="20"/>
                <w:szCs w:val="20"/>
                <w:lang w:val="en-US" w:eastAsia="id-ID"/>
              </w:rPr>
              <w:t>statistic</w:t>
            </w:r>
          </w:p>
          <w:p w14:paraId="08BD493C"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val="en-US" w:eastAsia="id-ID"/>
              </w:rPr>
            </w:pPr>
            <w:r w:rsidRPr="005D3770">
              <w:rPr>
                <w:rFonts w:ascii="Times New Roman" w:eastAsia="Times New Roman" w:hAnsi="Times New Roman" w:cs="Times New Roman"/>
                <w:color w:val="000000"/>
                <w:sz w:val="20"/>
                <w:szCs w:val="20"/>
                <w:lang w:val="en-US" w:eastAsia="id-ID"/>
              </w:rPr>
              <w:t>(&gt; 1.96)</w:t>
            </w:r>
          </w:p>
        </w:tc>
        <w:tc>
          <w:tcPr>
            <w:tcW w:w="0" w:type="auto"/>
            <w:vAlign w:val="center"/>
          </w:tcPr>
          <w:p w14:paraId="60AF39B8"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val="en-US" w:eastAsia="id-ID"/>
              </w:rPr>
            </w:pPr>
            <w:r w:rsidRPr="005D3770">
              <w:rPr>
                <w:rFonts w:ascii="Times New Roman" w:eastAsia="Times New Roman" w:hAnsi="Times New Roman" w:cs="Times New Roman"/>
                <w:i/>
                <w:color w:val="000000"/>
                <w:sz w:val="20"/>
                <w:szCs w:val="20"/>
                <w:lang w:val="en-US" w:eastAsia="id-ID"/>
              </w:rPr>
              <w:t>p</w:t>
            </w:r>
            <w:r w:rsidRPr="005D3770">
              <w:rPr>
                <w:rFonts w:ascii="Times New Roman" w:eastAsia="Times New Roman" w:hAnsi="Times New Roman" w:cs="Times New Roman"/>
                <w:color w:val="000000"/>
                <w:sz w:val="20"/>
                <w:szCs w:val="20"/>
                <w:lang w:val="en-US" w:eastAsia="id-ID"/>
              </w:rPr>
              <w:t>-value</w:t>
            </w:r>
          </w:p>
          <w:p w14:paraId="3D462727"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val="en-US" w:eastAsia="id-ID"/>
              </w:rPr>
            </w:pPr>
            <w:r w:rsidRPr="005D3770">
              <w:rPr>
                <w:rFonts w:ascii="Times New Roman" w:eastAsia="Times New Roman" w:hAnsi="Times New Roman" w:cs="Times New Roman"/>
                <w:color w:val="000000"/>
                <w:sz w:val="20"/>
                <w:szCs w:val="20"/>
                <w:lang w:val="en-US" w:eastAsia="id-ID"/>
              </w:rPr>
              <w:t>(0.05)</w:t>
            </w:r>
          </w:p>
        </w:tc>
        <w:tc>
          <w:tcPr>
            <w:tcW w:w="0" w:type="auto"/>
            <w:shd w:val="clear" w:color="auto" w:fill="auto"/>
            <w:vAlign w:val="center"/>
            <w:hideMark/>
          </w:tcPr>
          <w:p w14:paraId="4758DECE"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eastAsia="id-ID"/>
              </w:rPr>
            </w:pPr>
            <w:r w:rsidRPr="005D3770">
              <w:rPr>
                <w:rFonts w:ascii="Times New Roman" w:eastAsia="Times New Roman" w:hAnsi="Times New Roman" w:cs="Times New Roman"/>
                <w:color w:val="000000"/>
                <w:sz w:val="20"/>
                <w:szCs w:val="20"/>
                <w:lang w:eastAsia="id-ID"/>
              </w:rPr>
              <w:t>Information</w:t>
            </w:r>
          </w:p>
        </w:tc>
        <w:tc>
          <w:tcPr>
            <w:tcW w:w="0" w:type="auto"/>
            <w:vAlign w:val="center"/>
          </w:tcPr>
          <w:p w14:paraId="3768644C"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val="en-US" w:eastAsia="id-ID"/>
              </w:rPr>
            </w:pPr>
            <w:r w:rsidRPr="005D3770">
              <w:rPr>
                <w:rFonts w:ascii="Times New Roman" w:eastAsia="Times New Roman" w:hAnsi="Times New Roman" w:cs="Times New Roman"/>
                <w:color w:val="000000"/>
                <w:sz w:val="20"/>
                <w:szCs w:val="20"/>
                <w:lang w:val="en-US" w:eastAsia="id-ID"/>
              </w:rPr>
              <w:t>Conclusion</w:t>
            </w:r>
          </w:p>
        </w:tc>
      </w:tr>
      <w:tr w:rsidR="00484564" w:rsidRPr="005D3770" w14:paraId="56EC9A23" w14:textId="77777777" w:rsidTr="00484564">
        <w:trPr>
          <w:trHeight w:val="1258"/>
          <w:jc w:val="center"/>
        </w:trPr>
        <w:tc>
          <w:tcPr>
            <w:tcW w:w="0" w:type="auto"/>
            <w:shd w:val="clear" w:color="auto" w:fill="auto"/>
            <w:noWrap/>
            <w:vAlign w:val="center"/>
            <w:hideMark/>
          </w:tcPr>
          <w:p w14:paraId="3760A182"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eastAsia="id-ID"/>
              </w:rPr>
            </w:pPr>
            <w:r w:rsidRPr="005D3770">
              <w:rPr>
                <w:rFonts w:ascii="Times New Roman" w:eastAsia="Times New Roman" w:hAnsi="Times New Roman" w:cs="Times New Roman"/>
                <w:color w:val="000000"/>
                <w:sz w:val="20"/>
                <w:szCs w:val="20"/>
                <w:lang w:eastAsia="id-ID"/>
              </w:rPr>
              <w:t>H1</w:t>
            </w:r>
          </w:p>
        </w:tc>
        <w:tc>
          <w:tcPr>
            <w:tcW w:w="0" w:type="auto"/>
            <w:shd w:val="clear" w:color="auto" w:fill="auto"/>
            <w:vAlign w:val="center"/>
            <w:hideMark/>
          </w:tcPr>
          <w:p w14:paraId="1120BC31" w14:textId="77777777" w:rsidR="00484564" w:rsidRPr="005D3770" w:rsidRDefault="00484564" w:rsidP="00D55C72">
            <w:pPr>
              <w:shd w:val="clear" w:color="auto" w:fill="FFFFFF"/>
              <w:spacing w:after="160" w:line="240" w:lineRule="auto"/>
              <w:rPr>
                <w:rFonts w:ascii="Times New Roman" w:eastAsia="Times New Roman" w:hAnsi="Times New Roman" w:cs="Times New Roman"/>
                <w:color w:val="000000"/>
                <w:sz w:val="20"/>
                <w:szCs w:val="20"/>
                <w:lang w:val="en-US"/>
              </w:rPr>
            </w:pPr>
            <w:r w:rsidRPr="005D3770">
              <w:rPr>
                <w:rFonts w:ascii="Times New Roman" w:eastAsia="Calibri" w:hAnsi="Times New Roman" w:cs="Times New Roman"/>
                <w:color w:val="000000"/>
                <w:sz w:val="20"/>
                <w:szCs w:val="20"/>
                <w:lang w:val="en-US"/>
              </w:rPr>
              <w:t>Willingness to seek sustainability-related information positively associated the dependency on social media for sustainability-related information.</w:t>
            </w:r>
          </w:p>
        </w:tc>
        <w:tc>
          <w:tcPr>
            <w:tcW w:w="0" w:type="auto"/>
            <w:shd w:val="clear" w:color="auto" w:fill="auto"/>
            <w:noWrap/>
            <w:vAlign w:val="center"/>
          </w:tcPr>
          <w:p w14:paraId="2FE04D9D"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val="en-US"/>
              </w:rPr>
            </w:pPr>
            <w:r w:rsidRPr="005D3770">
              <w:rPr>
                <w:rFonts w:ascii="Times New Roman" w:eastAsia="Times New Roman" w:hAnsi="Times New Roman" w:cs="Times New Roman"/>
                <w:color w:val="000000"/>
                <w:sz w:val="20"/>
                <w:szCs w:val="20"/>
                <w:lang w:val="en-US"/>
              </w:rPr>
              <w:t>7.283</w:t>
            </w:r>
          </w:p>
        </w:tc>
        <w:tc>
          <w:tcPr>
            <w:tcW w:w="0" w:type="auto"/>
            <w:vAlign w:val="center"/>
          </w:tcPr>
          <w:p w14:paraId="4B0E4126"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val="en-US" w:eastAsia="id-ID"/>
              </w:rPr>
            </w:pPr>
            <w:r w:rsidRPr="005D3770">
              <w:rPr>
                <w:rFonts w:ascii="Times New Roman" w:eastAsia="Times New Roman" w:hAnsi="Times New Roman" w:cs="Times New Roman"/>
                <w:color w:val="000000"/>
                <w:sz w:val="20"/>
                <w:szCs w:val="20"/>
                <w:lang w:val="en-US" w:eastAsia="id-ID"/>
              </w:rPr>
              <w:t>0</w:t>
            </w:r>
          </w:p>
        </w:tc>
        <w:tc>
          <w:tcPr>
            <w:tcW w:w="0" w:type="auto"/>
            <w:shd w:val="clear" w:color="auto" w:fill="auto"/>
            <w:vAlign w:val="center"/>
            <w:hideMark/>
          </w:tcPr>
          <w:p w14:paraId="7CE622B9"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eastAsia="id-ID"/>
              </w:rPr>
            </w:pPr>
            <w:r w:rsidRPr="005D3770">
              <w:rPr>
                <w:rFonts w:ascii="Times New Roman" w:eastAsia="Times New Roman" w:hAnsi="Times New Roman" w:cs="Times New Roman"/>
                <w:color w:val="000000"/>
                <w:sz w:val="20"/>
                <w:szCs w:val="20"/>
                <w:lang w:eastAsia="id-ID"/>
              </w:rPr>
              <w:t>Data</w:t>
            </w:r>
            <w:r w:rsidRPr="005D3770">
              <w:rPr>
                <w:rFonts w:ascii="Times New Roman" w:eastAsia="Times New Roman" w:hAnsi="Times New Roman" w:cs="Times New Roman"/>
                <w:color w:val="000000"/>
                <w:sz w:val="20"/>
                <w:szCs w:val="20"/>
                <w:lang w:val="en-US" w:eastAsia="id-ID"/>
              </w:rPr>
              <w:t xml:space="preserve"> </w:t>
            </w:r>
            <w:r w:rsidRPr="005D3770">
              <w:rPr>
                <w:rFonts w:ascii="Times New Roman" w:eastAsia="Times New Roman" w:hAnsi="Times New Roman" w:cs="Times New Roman"/>
                <w:color w:val="000000"/>
                <w:sz w:val="20"/>
                <w:szCs w:val="20"/>
                <w:lang w:eastAsia="id-ID"/>
              </w:rPr>
              <w:t>support the hypothesis</w:t>
            </w:r>
          </w:p>
        </w:tc>
        <w:tc>
          <w:tcPr>
            <w:tcW w:w="0" w:type="auto"/>
            <w:vAlign w:val="center"/>
          </w:tcPr>
          <w:p w14:paraId="23CEFDD5"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eastAsia="id-ID"/>
              </w:rPr>
            </w:pPr>
            <w:r w:rsidRPr="005D3770">
              <w:rPr>
                <w:rFonts w:ascii="Times New Roman" w:eastAsia="Times New Roman" w:hAnsi="Times New Roman" w:cs="Times New Roman"/>
                <w:color w:val="000000"/>
                <w:sz w:val="20"/>
                <w:szCs w:val="20"/>
                <w:lang w:val="en-US" w:eastAsia="id-ID"/>
              </w:rPr>
              <w:t>H</w:t>
            </w:r>
            <w:r w:rsidRPr="005D3770">
              <w:rPr>
                <w:rFonts w:ascii="Times New Roman" w:eastAsia="Times New Roman" w:hAnsi="Times New Roman" w:cs="Times New Roman"/>
                <w:color w:val="000000"/>
                <w:sz w:val="20"/>
                <w:szCs w:val="20"/>
                <w:lang w:eastAsia="id-ID"/>
              </w:rPr>
              <w:t>ypothesis accepted</w:t>
            </w:r>
          </w:p>
        </w:tc>
      </w:tr>
      <w:tr w:rsidR="00484564" w:rsidRPr="005D3770" w14:paraId="04B4B8B0" w14:textId="77777777" w:rsidTr="00484564">
        <w:trPr>
          <w:trHeight w:val="1094"/>
          <w:jc w:val="center"/>
        </w:trPr>
        <w:tc>
          <w:tcPr>
            <w:tcW w:w="0" w:type="auto"/>
            <w:shd w:val="clear" w:color="auto" w:fill="auto"/>
            <w:noWrap/>
            <w:vAlign w:val="center"/>
            <w:hideMark/>
          </w:tcPr>
          <w:p w14:paraId="4DE20EAD"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eastAsia="id-ID"/>
              </w:rPr>
            </w:pPr>
            <w:r w:rsidRPr="005D3770">
              <w:rPr>
                <w:rFonts w:ascii="Times New Roman" w:eastAsia="Times New Roman" w:hAnsi="Times New Roman" w:cs="Times New Roman"/>
                <w:color w:val="000000"/>
                <w:sz w:val="20"/>
                <w:szCs w:val="20"/>
                <w:lang w:eastAsia="id-ID"/>
              </w:rPr>
              <w:t>H2</w:t>
            </w:r>
          </w:p>
        </w:tc>
        <w:tc>
          <w:tcPr>
            <w:tcW w:w="0" w:type="auto"/>
            <w:shd w:val="clear" w:color="auto" w:fill="auto"/>
            <w:vAlign w:val="center"/>
            <w:hideMark/>
          </w:tcPr>
          <w:p w14:paraId="7459D424" w14:textId="77777777" w:rsidR="00484564" w:rsidRPr="005D3770" w:rsidRDefault="00484564" w:rsidP="00D55C72">
            <w:pPr>
              <w:shd w:val="clear" w:color="auto" w:fill="FFFFFF"/>
              <w:spacing w:after="160" w:line="240" w:lineRule="auto"/>
              <w:jc w:val="both"/>
              <w:rPr>
                <w:rFonts w:ascii="Times New Roman" w:eastAsia="Times New Roman" w:hAnsi="Times New Roman" w:cs="Times New Roman"/>
                <w:color w:val="000000"/>
                <w:sz w:val="20"/>
                <w:szCs w:val="20"/>
                <w:lang w:val="en-US"/>
              </w:rPr>
            </w:pPr>
            <w:r w:rsidRPr="005D3770">
              <w:rPr>
                <w:rFonts w:ascii="Times New Roman" w:eastAsia="Calibri" w:hAnsi="Times New Roman" w:cs="Times New Roman"/>
                <w:color w:val="000000"/>
                <w:sz w:val="20"/>
                <w:szCs w:val="20"/>
                <w:lang w:val="en-US"/>
              </w:rPr>
              <w:t>Dependency on social media for sustainability-related information positively associated the intention to purchase sustainable products.</w:t>
            </w:r>
          </w:p>
        </w:tc>
        <w:tc>
          <w:tcPr>
            <w:tcW w:w="0" w:type="auto"/>
            <w:shd w:val="clear" w:color="auto" w:fill="auto"/>
            <w:noWrap/>
            <w:vAlign w:val="center"/>
          </w:tcPr>
          <w:p w14:paraId="352C6C5A"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val="en-US"/>
              </w:rPr>
            </w:pPr>
            <w:r w:rsidRPr="005D3770">
              <w:rPr>
                <w:rFonts w:ascii="Times New Roman" w:eastAsia="Times New Roman" w:hAnsi="Times New Roman" w:cs="Times New Roman"/>
                <w:color w:val="000000"/>
                <w:sz w:val="20"/>
                <w:szCs w:val="20"/>
                <w:lang w:val="en-US"/>
              </w:rPr>
              <w:t>5.11</w:t>
            </w:r>
          </w:p>
        </w:tc>
        <w:tc>
          <w:tcPr>
            <w:tcW w:w="0" w:type="auto"/>
            <w:vAlign w:val="center"/>
          </w:tcPr>
          <w:p w14:paraId="04459B88"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val="en-US" w:eastAsia="id-ID"/>
              </w:rPr>
            </w:pPr>
            <w:r w:rsidRPr="005D3770">
              <w:rPr>
                <w:rFonts w:ascii="Times New Roman" w:eastAsia="Times New Roman" w:hAnsi="Times New Roman" w:cs="Times New Roman"/>
                <w:color w:val="000000"/>
                <w:sz w:val="20"/>
                <w:szCs w:val="20"/>
                <w:lang w:val="en-US" w:eastAsia="id-ID"/>
              </w:rPr>
              <w:t>07.28</w:t>
            </w:r>
          </w:p>
        </w:tc>
        <w:tc>
          <w:tcPr>
            <w:tcW w:w="0" w:type="auto"/>
            <w:shd w:val="clear" w:color="auto" w:fill="auto"/>
            <w:vAlign w:val="center"/>
            <w:hideMark/>
          </w:tcPr>
          <w:p w14:paraId="7D6C53EB"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eastAsia="id-ID"/>
              </w:rPr>
            </w:pPr>
            <w:r w:rsidRPr="005D3770">
              <w:rPr>
                <w:rFonts w:ascii="Times New Roman" w:eastAsia="Times New Roman" w:hAnsi="Times New Roman" w:cs="Times New Roman"/>
                <w:color w:val="000000"/>
                <w:sz w:val="20"/>
                <w:szCs w:val="20"/>
                <w:lang w:eastAsia="id-ID"/>
              </w:rPr>
              <w:t>Data</w:t>
            </w:r>
            <w:r w:rsidRPr="005D3770">
              <w:rPr>
                <w:rFonts w:ascii="Times New Roman" w:eastAsia="Times New Roman" w:hAnsi="Times New Roman" w:cs="Times New Roman"/>
                <w:color w:val="000000"/>
                <w:sz w:val="20"/>
                <w:szCs w:val="20"/>
                <w:lang w:val="en-US" w:eastAsia="id-ID"/>
              </w:rPr>
              <w:t xml:space="preserve"> </w:t>
            </w:r>
            <w:r w:rsidRPr="005D3770">
              <w:rPr>
                <w:rFonts w:ascii="Times New Roman" w:eastAsia="Times New Roman" w:hAnsi="Times New Roman" w:cs="Times New Roman"/>
                <w:color w:val="000000"/>
                <w:sz w:val="20"/>
                <w:szCs w:val="20"/>
                <w:lang w:eastAsia="id-ID"/>
              </w:rPr>
              <w:t>support the hypothesis</w:t>
            </w:r>
          </w:p>
        </w:tc>
        <w:tc>
          <w:tcPr>
            <w:tcW w:w="0" w:type="auto"/>
            <w:vAlign w:val="center"/>
          </w:tcPr>
          <w:p w14:paraId="3FDC6252"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eastAsia="id-ID"/>
              </w:rPr>
            </w:pPr>
            <w:r w:rsidRPr="005D3770">
              <w:rPr>
                <w:rFonts w:ascii="Times New Roman" w:eastAsia="Times New Roman" w:hAnsi="Times New Roman" w:cs="Times New Roman"/>
                <w:color w:val="000000"/>
                <w:sz w:val="20"/>
                <w:szCs w:val="20"/>
                <w:lang w:val="en-US" w:eastAsia="id-ID"/>
              </w:rPr>
              <w:t>H</w:t>
            </w:r>
            <w:r w:rsidRPr="005D3770">
              <w:rPr>
                <w:rFonts w:ascii="Times New Roman" w:eastAsia="Times New Roman" w:hAnsi="Times New Roman" w:cs="Times New Roman"/>
                <w:color w:val="000000"/>
                <w:sz w:val="20"/>
                <w:szCs w:val="20"/>
                <w:lang w:eastAsia="id-ID"/>
              </w:rPr>
              <w:t>ypothesis accepted</w:t>
            </w:r>
          </w:p>
        </w:tc>
      </w:tr>
      <w:tr w:rsidR="00484564" w:rsidRPr="005D3770" w14:paraId="42BDD5B0" w14:textId="77777777" w:rsidTr="00484564">
        <w:trPr>
          <w:trHeight w:val="1210"/>
          <w:jc w:val="center"/>
        </w:trPr>
        <w:tc>
          <w:tcPr>
            <w:tcW w:w="0" w:type="auto"/>
            <w:shd w:val="clear" w:color="auto" w:fill="auto"/>
            <w:noWrap/>
            <w:vAlign w:val="center"/>
            <w:hideMark/>
          </w:tcPr>
          <w:p w14:paraId="241DE3B3"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eastAsia="id-ID"/>
              </w:rPr>
            </w:pPr>
            <w:r w:rsidRPr="005D3770">
              <w:rPr>
                <w:rFonts w:ascii="Times New Roman" w:eastAsia="Times New Roman" w:hAnsi="Times New Roman" w:cs="Times New Roman"/>
                <w:color w:val="000000"/>
                <w:sz w:val="20"/>
                <w:szCs w:val="20"/>
                <w:lang w:eastAsia="id-ID"/>
              </w:rPr>
              <w:t>H3</w:t>
            </w:r>
          </w:p>
        </w:tc>
        <w:tc>
          <w:tcPr>
            <w:tcW w:w="0" w:type="auto"/>
            <w:shd w:val="clear" w:color="auto" w:fill="auto"/>
            <w:vAlign w:val="center"/>
            <w:hideMark/>
          </w:tcPr>
          <w:p w14:paraId="29B50080" w14:textId="77777777" w:rsidR="00484564" w:rsidRPr="005D3770" w:rsidRDefault="00484564" w:rsidP="00D55C72">
            <w:pPr>
              <w:shd w:val="clear" w:color="auto" w:fill="FFFFFF"/>
              <w:spacing w:after="160" w:line="240" w:lineRule="auto"/>
              <w:rPr>
                <w:rFonts w:ascii="Times New Roman" w:eastAsia="Times New Roman" w:hAnsi="Times New Roman" w:cs="Times New Roman"/>
                <w:color w:val="000000"/>
                <w:sz w:val="20"/>
                <w:szCs w:val="20"/>
                <w:lang w:val="en-US"/>
              </w:rPr>
            </w:pPr>
            <w:r w:rsidRPr="005D3770">
              <w:rPr>
                <w:rFonts w:ascii="Times New Roman" w:eastAsia="Calibri" w:hAnsi="Times New Roman" w:cs="Times New Roman"/>
                <w:color w:val="000000"/>
                <w:sz w:val="20"/>
                <w:szCs w:val="20"/>
                <w:lang w:val="en-US"/>
              </w:rPr>
              <w:t>Dependency on social media for sustainability-related information positively associated sustainability trust on social media.</w:t>
            </w:r>
          </w:p>
        </w:tc>
        <w:tc>
          <w:tcPr>
            <w:tcW w:w="0" w:type="auto"/>
            <w:shd w:val="clear" w:color="auto" w:fill="auto"/>
            <w:noWrap/>
            <w:vAlign w:val="center"/>
          </w:tcPr>
          <w:p w14:paraId="1FE10A5D"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val="en-US"/>
              </w:rPr>
            </w:pPr>
            <w:r w:rsidRPr="005D3770">
              <w:rPr>
                <w:rFonts w:ascii="Times New Roman" w:eastAsia="Times New Roman" w:hAnsi="Times New Roman" w:cs="Times New Roman"/>
                <w:color w:val="000000"/>
                <w:sz w:val="20"/>
                <w:szCs w:val="20"/>
                <w:lang w:val="en-US"/>
              </w:rPr>
              <w:t>7.244</w:t>
            </w:r>
          </w:p>
        </w:tc>
        <w:tc>
          <w:tcPr>
            <w:tcW w:w="0" w:type="auto"/>
            <w:vAlign w:val="center"/>
          </w:tcPr>
          <w:p w14:paraId="17575FCA"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val="en-US" w:eastAsia="id-ID"/>
              </w:rPr>
            </w:pPr>
            <w:r w:rsidRPr="005D3770">
              <w:rPr>
                <w:rFonts w:ascii="Times New Roman" w:eastAsia="Times New Roman" w:hAnsi="Times New Roman" w:cs="Times New Roman"/>
                <w:color w:val="000000"/>
                <w:sz w:val="20"/>
                <w:szCs w:val="20"/>
                <w:lang w:val="en-US" w:eastAsia="id-ID"/>
              </w:rPr>
              <w:t>0</w:t>
            </w:r>
          </w:p>
        </w:tc>
        <w:tc>
          <w:tcPr>
            <w:tcW w:w="0" w:type="auto"/>
            <w:shd w:val="clear" w:color="auto" w:fill="auto"/>
            <w:vAlign w:val="center"/>
            <w:hideMark/>
          </w:tcPr>
          <w:p w14:paraId="0E027F3C"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eastAsia="id-ID"/>
              </w:rPr>
            </w:pPr>
            <w:r w:rsidRPr="005D3770">
              <w:rPr>
                <w:rFonts w:ascii="Times New Roman" w:eastAsia="Times New Roman" w:hAnsi="Times New Roman" w:cs="Times New Roman"/>
                <w:color w:val="000000"/>
                <w:sz w:val="20"/>
                <w:szCs w:val="20"/>
                <w:lang w:eastAsia="id-ID"/>
              </w:rPr>
              <w:t>Data</w:t>
            </w:r>
            <w:r w:rsidRPr="005D3770">
              <w:rPr>
                <w:rFonts w:ascii="Times New Roman" w:eastAsia="Times New Roman" w:hAnsi="Times New Roman" w:cs="Times New Roman"/>
                <w:color w:val="000000"/>
                <w:sz w:val="20"/>
                <w:szCs w:val="20"/>
                <w:lang w:val="en-US" w:eastAsia="id-ID"/>
              </w:rPr>
              <w:t xml:space="preserve"> </w:t>
            </w:r>
            <w:r w:rsidRPr="005D3770">
              <w:rPr>
                <w:rFonts w:ascii="Times New Roman" w:eastAsia="Times New Roman" w:hAnsi="Times New Roman" w:cs="Times New Roman"/>
                <w:color w:val="000000"/>
                <w:sz w:val="20"/>
                <w:szCs w:val="20"/>
                <w:lang w:eastAsia="id-ID"/>
              </w:rPr>
              <w:t>support the hypothesis</w:t>
            </w:r>
          </w:p>
        </w:tc>
        <w:tc>
          <w:tcPr>
            <w:tcW w:w="0" w:type="auto"/>
            <w:vAlign w:val="center"/>
          </w:tcPr>
          <w:p w14:paraId="10D7D2C7"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eastAsia="id-ID"/>
              </w:rPr>
            </w:pPr>
            <w:r w:rsidRPr="005D3770">
              <w:rPr>
                <w:rFonts w:ascii="Times New Roman" w:eastAsia="Times New Roman" w:hAnsi="Times New Roman" w:cs="Times New Roman"/>
                <w:color w:val="000000"/>
                <w:sz w:val="20"/>
                <w:szCs w:val="20"/>
                <w:lang w:val="en-US" w:eastAsia="id-ID"/>
              </w:rPr>
              <w:t>H</w:t>
            </w:r>
            <w:r w:rsidRPr="005D3770">
              <w:rPr>
                <w:rFonts w:ascii="Times New Roman" w:eastAsia="Times New Roman" w:hAnsi="Times New Roman" w:cs="Times New Roman"/>
                <w:color w:val="000000"/>
                <w:sz w:val="20"/>
                <w:szCs w:val="20"/>
                <w:lang w:eastAsia="id-ID"/>
              </w:rPr>
              <w:t>ypothesis accepted</w:t>
            </w:r>
          </w:p>
        </w:tc>
      </w:tr>
      <w:tr w:rsidR="00484564" w:rsidRPr="005D3770" w14:paraId="5C833445" w14:textId="77777777" w:rsidTr="0083654E">
        <w:trPr>
          <w:trHeight w:val="621"/>
          <w:jc w:val="center"/>
        </w:trPr>
        <w:tc>
          <w:tcPr>
            <w:tcW w:w="0" w:type="auto"/>
            <w:shd w:val="clear" w:color="auto" w:fill="auto"/>
            <w:noWrap/>
            <w:vAlign w:val="center"/>
            <w:hideMark/>
          </w:tcPr>
          <w:p w14:paraId="07BBA006"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eastAsia="id-ID"/>
              </w:rPr>
            </w:pPr>
            <w:r w:rsidRPr="005D3770">
              <w:rPr>
                <w:rFonts w:ascii="Times New Roman" w:eastAsia="Times New Roman" w:hAnsi="Times New Roman" w:cs="Times New Roman"/>
                <w:color w:val="000000"/>
                <w:sz w:val="20"/>
                <w:szCs w:val="20"/>
                <w:lang w:eastAsia="id-ID"/>
              </w:rPr>
              <w:t>H4</w:t>
            </w:r>
          </w:p>
        </w:tc>
        <w:tc>
          <w:tcPr>
            <w:tcW w:w="0" w:type="auto"/>
            <w:shd w:val="clear" w:color="auto" w:fill="auto"/>
            <w:vAlign w:val="center"/>
            <w:hideMark/>
          </w:tcPr>
          <w:p w14:paraId="43F6CCE9" w14:textId="77777777" w:rsidR="00484564" w:rsidRPr="005D3770" w:rsidRDefault="00484564" w:rsidP="00D55C72">
            <w:pPr>
              <w:shd w:val="clear" w:color="auto" w:fill="FFFFFF"/>
              <w:spacing w:after="0" w:line="240" w:lineRule="auto"/>
              <w:rPr>
                <w:rFonts w:ascii="Times New Roman" w:eastAsia="Times New Roman" w:hAnsi="Times New Roman" w:cs="Times New Roman"/>
                <w:color w:val="000000"/>
                <w:sz w:val="20"/>
                <w:szCs w:val="20"/>
                <w:lang w:eastAsia="id-ID"/>
              </w:rPr>
            </w:pPr>
            <w:r w:rsidRPr="005D3770">
              <w:rPr>
                <w:rFonts w:ascii="Times New Roman" w:eastAsia="Calibri" w:hAnsi="Times New Roman" w:cs="Times New Roman"/>
                <w:color w:val="000000"/>
                <w:sz w:val="20"/>
                <w:szCs w:val="20"/>
                <w:lang w:val="en-US"/>
              </w:rPr>
              <w:t>Dependency on social media for sustainability-related information positively associated sustainability risk on social media.</w:t>
            </w:r>
          </w:p>
        </w:tc>
        <w:tc>
          <w:tcPr>
            <w:tcW w:w="0" w:type="auto"/>
            <w:shd w:val="clear" w:color="auto" w:fill="auto"/>
            <w:noWrap/>
            <w:vAlign w:val="center"/>
          </w:tcPr>
          <w:p w14:paraId="6E1FF277"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val="en-US"/>
              </w:rPr>
            </w:pPr>
            <w:r w:rsidRPr="005D3770">
              <w:rPr>
                <w:rFonts w:ascii="Times New Roman" w:eastAsia="Times New Roman" w:hAnsi="Times New Roman" w:cs="Times New Roman"/>
                <w:color w:val="000000"/>
                <w:sz w:val="20"/>
                <w:szCs w:val="20"/>
                <w:lang w:val="en-US"/>
              </w:rPr>
              <w:t>0.716</w:t>
            </w:r>
          </w:p>
        </w:tc>
        <w:tc>
          <w:tcPr>
            <w:tcW w:w="0" w:type="auto"/>
            <w:vAlign w:val="center"/>
          </w:tcPr>
          <w:p w14:paraId="5AA5A7AE"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val="en-US" w:eastAsia="id-ID"/>
              </w:rPr>
            </w:pPr>
            <w:r w:rsidRPr="005D3770">
              <w:rPr>
                <w:rFonts w:ascii="Times New Roman" w:eastAsia="Times New Roman" w:hAnsi="Times New Roman" w:cs="Times New Roman"/>
                <w:color w:val="000000"/>
                <w:sz w:val="20"/>
                <w:szCs w:val="20"/>
                <w:lang w:val="en-US" w:eastAsia="id-ID"/>
              </w:rPr>
              <w:t>0.474</w:t>
            </w:r>
          </w:p>
        </w:tc>
        <w:tc>
          <w:tcPr>
            <w:tcW w:w="0" w:type="auto"/>
            <w:shd w:val="clear" w:color="auto" w:fill="auto"/>
            <w:vAlign w:val="center"/>
            <w:hideMark/>
          </w:tcPr>
          <w:p w14:paraId="201EA025"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eastAsia="id-ID"/>
              </w:rPr>
            </w:pPr>
            <w:r w:rsidRPr="005D3770">
              <w:rPr>
                <w:rFonts w:ascii="Times New Roman" w:eastAsia="Times New Roman" w:hAnsi="Times New Roman" w:cs="Times New Roman"/>
                <w:color w:val="000000"/>
                <w:sz w:val="20"/>
                <w:szCs w:val="20"/>
                <w:lang w:eastAsia="id-ID"/>
              </w:rPr>
              <w:t>Data do</w:t>
            </w:r>
            <w:r w:rsidRPr="005D3770">
              <w:rPr>
                <w:rFonts w:ascii="Times New Roman" w:eastAsia="Times New Roman" w:hAnsi="Times New Roman" w:cs="Times New Roman"/>
                <w:color w:val="000000"/>
                <w:sz w:val="20"/>
                <w:szCs w:val="20"/>
                <w:lang w:val="en-US" w:eastAsia="id-ID"/>
              </w:rPr>
              <w:t xml:space="preserve"> not</w:t>
            </w:r>
            <w:r w:rsidRPr="005D3770">
              <w:rPr>
                <w:rFonts w:ascii="Times New Roman" w:eastAsia="Times New Roman" w:hAnsi="Times New Roman" w:cs="Times New Roman"/>
                <w:color w:val="000000"/>
                <w:sz w:val="20"/>
                <w:szCs w:val="20"/>
                <w:lang w:eastAsia="id-ID"/>
              </w:rPr>
              <w:t xml:space="preserve"> support the</w:t>
            </w:r>
            <w:r w:rsidRPr="005D3770">
              <w:rPr>
                <w:rFonts w:ascii="Times New Roman" w:eastAsia="Times New Roman" w:hAnsi="Times New Roman" w:cs="Times New Roman"/>
                <w:color w:val="000000"/>
                <w:sz w:val="20"/>
                <w:szCs w:val="20"/>
                <w:lang w:eastAsia="id-ID"/>
              </w:rPr>
              <w:br/>
              <w:t>hypothesis</w:t>
            </w:r>
          </w:p>
        </w:tc>
        <w:tc>
          <w:tcPr>
            <w:tcW w:w="0" w:type="auto"/>
            <w:vAlign w:val="center"/>
          </w:tcPr>
          <w:p w14:paraId="51F26E6D"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eastAsia="id-ID"/>
              </w:rPr>
            </w:pPr>
            <w:r w:rsidRPr="005D3770">
              <w:rPr>
                <w:rFonts w:ascii="Times New Roman" w:eastAsia="Times New Roman" w:hAnsi="Times New Roman" w:cs="Times New Roman"/>
                <w:color w:val="000000"/>
                <w:sz w:val="20"/>
                <w:szCs w:val="20"/>
                <w:lang w:val="en-US" w:eastAsia="id-ID"/>
              </w:rPr>
              <w:t>H</w:t>
            </w:r>
            <w:r w:rsidRPr="005D3770">
              <w:rPr>
                <w:rFonts w:ascii="Times New Roman" w:eastAsia="Times New Roman" w:hAnsi="Times New Roman" w:cs="Times New Roman"/>
                <w:color w:val="000000"/>
                <w:sz w:val="20"/>
                <w:szCs w:val="20"/>
                <w:lang w:eastAsia="id-ID"/>
              </w:rPr>
              <w:t>ypothesis</w:t>
            </w:r>
            <w:r w:rsidRPr="005D3770">
              <w:rPr>
                <w:rFonts w:ascii="Times New Roman" w:eastAsia="Times New Roman" w:hAnsi="Times New Roman" w:cs="Times New Roman"/>
                <w:color w:val="000000"/>
                <w:sz w:val="20"/>
                <w:szCs w:val="20"/>
                <w:lang w:val="en-US" w:eastAsia="id-ID"/>
              </w:rPr>
              <w:t xml:space="preserve"> is not</w:t>
            </w:r>
            <w:r w:rsidRPr="005D3770">
              <w:rPr>
                <w:rFonts w:ascii="Times New Roman" w:eastAsia="Times New Roman" w:hAnsi="Times New Roman" w:cs="Times New Roman"/>
                <w:color w:val="000000"/>
                <w:sz w:val="20"/>
                <w:szCs w:val="20"/>
                <w:lang w:eastAsia="id-ID"/>
              </w:rPr>
              <w:t xml:space="preserve"> accepted</w:t>
            </w:r>
          </w:p>
        </w:tc>
      </w:tr>
      <w:tr w:rsidR="00484564" w:rsidRPr="005D3770" w14:paraId="1F5F8E5F" w14:textId="77777777" w:rsidTr="00484564">
        <w:trPr>
          <w:trHeight w:val="1575"/>
          <w:jc w:val="center"/>
        </w:trPr>
        <w:tc>
          <w:tcPr>
            <w:tcW w:w="0" w:type="auto"/>
            <w:shd w:val="clear" w:color="auto" w:fill="auto"/>
            <w:noWrap/>
            <w:vAlign w:val="center"/>
          </w:tcPr>
          <w:p w14:paraId="307931C1"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val="en-US" w:eastAsia="id-ID"/>
              </w:rPr>
            </w:pPr>
            <w:r w:rsidRPr="005D3770">
              <w:rPr>
                <w:rFonts w:ascii="Times New Roman" w:eastAsia="Times New Roman" w:hAnsi="Times New Roman" w:cs="Times New Roman"/>
                <w:color w:val="000000"/>
                <w:sz w:val="20"/>
                <w:szCs w:val="20"/>
                <w:lang w:val="en-US" w:eastAsia="id-ID"/>
              </w:rPr>
              <w:t>H5</w:t>
            </w:r>
          </w:p>
        </w:tc>
        <w:tc>
          <w:tcPr>
            <w:tcW w:w="0" w:type="auto"/>
            <w:shd w:val="clear" w:color="auto" w:fill="auto"/>
            <w:vAlign w:val="center"/>
          </w:tcPr>
          <w:p w14:paraId="3476882A" w14:textId="77777777" w:rsidR="00484564" w:rsidRPr="005D3770" w:rsidRDefault="00484564" w:rsidP="00D55C72">
            <w:pPr>
              <w:shd w:val="clear" w:color="auto" w:fill="FFFFFF"/>
              <w:spacing w:after="160" w:line="240" w:lineRule="auto"/>
              <w:jc w:val="both"/>
              <w:rPr>
                <w:rFonts w:ascii="Times New Roman" w:eastAsia="Times New Roman" w:hAnsi="Times New Roman" w:cs="Times New Roman"/>
                <w:color w:val="000000"/>
                <w:sz w:val="20"/>
                <w:szCs w:val="20"/>
                <w:lang w:val="en-US"/>
              </w:rPr>
            </w:pPr>
            <w:r w:rsidRPr="005D3770">
              <w:rPr>
                <w:rFonts w:ascii="Times New Roman" w:eastAsia="Calibri" w:hAnsi="Times New Roman" w:cs="Times New Roman"/>
                <w:color w:val="000000"/>
                <w:sz w:val="20"/>
                <w:szCs w:val="20"/>
                <w:lang w:val="en-US"/>
              </w:rPr>
              <w:t>Sustainability risk on social media positively associated the intention to purchase sustainable products.</w:t>
            </w:r>
          </w:p>
        </w:tc>
        <w:tc>
          <w:tcPr>
            <w:tcW w:w="0" w:type="auto"/>
            <w:shd w:val="clear" w:color="auto" w:fill="auto"/>
            <w:noWrap/>
            <w:vAlign w:val="center"/>
          </w:tcPr>
          <w:p w14:paraId="42527EF0"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val="en-US"/>
              </w:rPr>
            </w:pPr>
            <w:r w:rsidRPr="005D3770">
              <w:rPr>
                <w:rFonts w:ascii="Times New Roman" w:eastAsia="Times New Roman" w:hAnsi="Times New Roman" w:cs="Times New Roman"/>
                <w:color w:val="000000"/>
                <w:sz w:val="20"/>
                <w:szCs w:val="20"/>
                <w:lang w:val="en-US"/>
              </w:rPr>
              <w:t>0.331</w:t>
            </w:r>
          </w:p>
        </w:tc>
        <w:tc>
          <w:tcPr>
            <w:tcW w:w="0" w:type="auto"/>
            <w:vAlign w:val="center"/>
          </w:tcPr>
          <w:p w14:paraId="71DC8232"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val="en-US" w:eastAsia="id-ID"/>
              </w:rPr>
            </w:pPr>
            <w:r w:rsidRPr="005D3770">
              <w:rPr>
                <w:rFonts w:ascii="Times New Roman" w:eastAsia="Times New Roman" w:hAnsi="Times New Roman" w:cs="Times New Roman"/>
                <w:color w:val="000000"/>
                <w:sz w:val="20"/>
                <w:szCs w:val="20"/>
                <w:lang w:val="en-US" w:eastAsia="id-ID"/>
              </w:rPr>
              <w:t>0.74</w:t>
            </w:r>
          </w:p>
        </w:tc>
        <w:tc>
          <w:tcPr>
            <w:tcW w:w="0" w:type="auto"/>
            <w:shd w:val="clear" w:color="auto" w:fill="auto"/>
            <w:vAlign w:val="center"/>
          </w:tcPr>
          <w:p w14:paraId="337B9D2B"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eastAsia="id-ID"/>
              </w:rPr>
            </w:pPr>
            <w:r w:rsidRPr="005D3770">
              <w:rPr>
                <w:rFonts w:ascii="Times New Roman" w:eastAsia="Times New Roman" w:hAnsi="Times New Roman" w:cs="Times New Roman"/>
                <w:color w:val="000000"/>
                <w:sz w:val="20"/>
                <w:szCs w:val="20"/>
                <w:lang w:eastAsia="id-ID"/>
              </w:rPr>
              <w:t>Data do</w:t>
            </w:r>
            <w:r w:rsidRPr="005D3770">
              <w:rPr>
                <w:rFonts w:ascii="Times New Roman" w:eastAsia="Times New Roman" w:hAnsi="Times New Roman" w:cs="Times New Roman"/>
                <w:color w:val="000000"/>
                <w:sz w:val="20"/>
                <w:szCs w:val="20"/>
                <w:lang w:val="en-US" w:eastAsia="id-ID"/>
              </w:rPr>
              <w:t>not</w:t>
            </w:r>
            <w:r w:rsidRPr="005D3770">
              <w:rPr>
                <w:rFonts w:ascii="Times New Roman" w:eastAsia="Times New Roman" w:hAnsi="Times New Roman" w:cs="Times New Roman"/>
                <w:color w:val="000000"/>
                <w:sz w:val="20"/>
                <w:szCs w:val="20"/>
                <w:lang w:eastAsia="id-ID"/>
              </w:rPr>
              <w:t xml:space="preserve"> support the</w:t>
            </w:r>
            <w:r w:rsidRPr="005D3770">
              <w:rPr>
                <w:rFonts w:ascii="Times New Roman" w:eastAsia="Times New Roman" w:hAnsi="Times New Roman" w:cs="Times New Roman"/>
                <w:color w:val="000000"/>
                <w:sz w:val="20"/>
                <w:szCs w:val="20"/>
                <w:lang w:eastAsia="id-ID"/>
              </w:rPr>
              <w:br/>
              <w:t>hypothesis</w:t>
            </w:r>
          </w:p>
        </w:tc>
        <w:tc>
          <w:tcPr>
            <w:tcW w:w="0" w:type="auto"/>
            <w:vAlign w:val="center"/>
          </w:tcPr>
          <w:p w14:paraId="28494EC4"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eastAsia="id-ID"/>
              </w:rPr>
            </w:pPr>
            <w:r w:rsidRPr="005D3770">
              <w:rPr>
                <w:rFonts w:ascii="Times New Roman" w:eastAsia="Times New Roman" w:hAnsi="Times New Roman" w:cs="Times New Roman"/>
                <w:color w:val="000000"/>
                <w:sz w:val="20"/>
                <w:szCs w:val="20"/>
                <w:lang w:val="en-US" w:eastAsia="id-ID"/>
              </w:rPr>
              <w:t>H</w:t>
            </w:r>
            <w:r w:rsidRPr="005D3770">
              <w:rPr>
                <w:rFonts w:ascii="Times New Roman" w:eastAsia="Times New Roman" w:hAnsi="Times New Roman" w:cs="Times New Roman"/>
                <w:color w:val="000000"/>
                <w:sz w:val="20"/>
                <w:szCs w:val="20"/>
                <w:lang w:eastAsia="id-ID"/>
              </w:rPr>
              <w:t>ypothesis</w:t>
            </w:r>
            <w:r w:rsidRPr="005D3770">
              <w:rPr>
                <w:rFonts w:ascii="Times New Roman" w:eastAsia="Times New Roman" w:hAnsi="Times New Roman" w:cs="Times New Roman"/>
                <w:color w:val="000000"/>
                <w:sz w:val="20"/>
                <w:szCs w:val="20"/>
                <w:lang w:val="en-US" w:eastAsia="id-ID"/>
              </w:rPr>
              <w:t xml:space="preserve"> is not</w:t>
            </w:r>
            <w:r w:rsidRPr="005D3770">
              <w:rPr>
                <w:rFonts w:ascii="Times New Roman" w:eastAsia="Times New Roman" w:hAnsi="Times New Roman" w:cs="Times New Roman"/>
                <w:color w:val="000000"/>
                <w:sz w:val="20"/>
                <w:szCs w:val="20"/>
                <w:lang w:eastAsia="id-ID"/>
              </w:rPr>
              <w:t xml:space="preserve"> accepted</w:t>
            </w:r>
          </w:p>
        </w:tc>
      </w:tr>
      <w:tr w:rsidR="00484564" w:rsidRPr="005D3770" w14:paraId="0EDE3A01" w14:textId="77777777" w:rsidTr="00484564">
        <w:trPr>
          <w:trHeight w:val="1249"/>
          <w:jc w:val="center"/>
        </w:trPr>
        <w:tc>
          <w:tcPr>
            <w:tcW w:w="0" w:type="auto"/>
            <w:shd w:val="clear" w:color="auto" w:fill="auto"/>
            <w:noWrap/>
            <w:vAlign w:val="center"/>
          </w:tcPr>
          <w:p w14:paraId="2FE58BD5"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val="en-US" w:eastAsia="id-ID"/>
              </w:rPr>
            </w:pPr>
            <w:r w:rsidRPr="005D3770">
              <w:rPr>
                <w:rFonts w:ascii="Times New Roman" w:eastAsia="Times New Roman" w:hAnsi="Times New Roman" w:cs="Times New Roman"/>
                <w:color w:val="000000"/>
                <w:sz w:val="20"/>
                <w:szCs w:val="20"/>
                <w:lang w:val="en-US" w:eastAsia="id-ID"/>
              </w:rPr>
              <w:t>H6</w:t>
            </w:r>
          </w:p>
        </w:tc>
        <w:tc>
          <w:tcPr>
            <w:tcW w:w="0" w:type="auto"/>
            <w:shd w:val="clear" w:color="auto" w:fill="auto"/>
            <w:vAlign w:val="center"/>
          </w:tcPr>
          <w:p w14:paraId="1432427F" w14:textId="77777777" w:rsidR="00484564" w:rsidRPr="005D3770" w:rsidRDefault="00484564" w:rsidP="00D55C72">
            <w:pPr>
              <w:shd w:val="clear" w:color="auto" w:fill="FFFFFF"/>
              <w:spacing w:after="160" w:line="240" w:lineRule="auto"/>
              <w:rPr>
                <w:rFonts w:ascii="Times New Roman" w:eastAsia="Times New Roman" w:hAnsi="Times New Roman" w:cs="Times New Roman"/>
                <w:color w:val="000000"/>
                <w:sz w:val="20"/>
                <w:szCs w:val="20"/>
                <w:lang w:val="en-US"/>
              </w:rPr>
            </w:pPr>
            <w:r w:rsidRPr="005D3770">
              <w:rPr>
                <w:rFonts w:ascii="Times New Roman" w:eastAsia="Calibri" w:hAnsi="Times New Roman" w:cs="Times New Roman"/>
                <w:color w:val="000000"/>
                <w:sz w:val="20"/>
                <w:szCs w:val="20"/>
                <w:lang w:val="en-US"/>
              </w:rPr>
              <w:t>Sustainability trust on social media positively associated the intention to purchase sustainable products.</w:t>
            </w:r>
          </w:p>
        </w:tc>
        <w:tc>
          <w:tcPr>
            <w:tcW w:w="0" w:type="auto"/>
            <w:shd w:val="clear" w:color="auto" w:fill="auto"/>
            <w:noWrap/>
            <w:vAlign w:val="center"/>
          </w:tcPr>
          <w:p w14:paraId="672DCCFD"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val="en-US"/>
              </w:rPr>
            </w:pPr>
            <w:r w:rsidRPr="005D3770">
              <w:rPr>
                <w:rFonts w:ascii="Times New Roman" w:eastAsia="Times New Roman" w:hAnsi="Times New Roman" w:cs="Times New Roman"/>
                <w:color w:val="000000"/>
                <w:sz w:val="20"/>
                <w:szCs w:val="20"/>
                <w:lang w:val="en-US"/>
              </w:rPr>
              <w:t>4.408</w:t>
            </w:r>
          </w:p>
        </w:tc>
        <w:tc>
          <w:tcPr>
            <w:tcW w:w="0" w:type="auto"/>
            <w:vAlign w:val="center"/>
          </w:tcPr>
          <w:p w14:paraId="631DF15B"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val="en-US" w:eastAsia="id-ID"/>
              </w:rPr>
            </w:pPr>
            <w:r w:rsidRPr="005D3770">
              <w:rPr>
                <w:rFonts w:ascii="Times New Roman" w:eastAsia="Times New Roman" w:hAnsi="Times New Roman" w:cs="Times New Roman"/>
                <w:color w:val="000000"/>
                <w:sz w:val="20"/>
                <w:szCs w:val="20"/>
                <w:lang w:val="en-US" w:eastAsia="id-ID"/>
              </w:rPr>
              <w:t>0</w:t>
            </w:r>
          </w:p>
        </w:tc>
        <w:tc>
          <w:tcPr>
            <w:tcW w:w="0" w:type="auto"/>
            <w:shd w:val="clear" w:color="auto" w:fill="auto"/>
            <w:vAlign w:val="center"/>
          </w:tcPr>
          <w:p w14:paraId="0EC11C09"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eastAsia="id-ID"/>
              </w:rPr>
            </w:pPr>
            <w:r w:rsidRPr="005D3770">
              <w:rPr>
                <w:rFonts w:ascii="Times New Roman" w:eastAsia="Times New Roman" w:hAnsi="Times New Roman" w:cs="Times New Roman"/>
                <w:color w:val="000000"/>
                <w:sz w:val="20"/>
                <w:szCs w:val="20"/>
                <w:lang w:eastAsia="id-ID"/>
              </w:rPr>
              <w:t>Data</w:t>
            </w:r>
            <w:r w:rsidRPr="005D3770">
              <w:rPr>
                <w:rFonts w:ascii="Times New Roman" w:eastAsia="Times New Roman" w:hAnsi="Times New Roman" w:cs="Times New Roman"/>
                <w:color w:val="000000"/>
                <w:sz w:val="20"/>
                <w:szCs w:val="20"/>
                <w:lang w:val="en-US" w:eastAsia="id-ID"/>
              </w:rPr>
              <w:t xml:space="preserve"> </w:t>
            </w:r>
            <w:r w:rsidRPr="005D3770">
              <w:rPr>
                <w:rFonts w:ascii="Times New Roman" w:eastAsia="Times New Roman" w:hAnsi="Times New Roman" w:cs="Times New Roman"/>
                <w:color w:val="000000"/>
                <w:sz w:val="20"/>
                <w:szCs w:val="20"/>
                <w:lang w:eastAsia="id-ID"/>
              </w:rPr>
              <w:t>support the hypothesis</w:t>
            </w:r>
          </w:p>
        </w:tc>
        <w:tc>
          <w:tcPr>
            <w:tcW w:w="0" w:type="auto"/>
            <w:vAlign w:val="center"/>
          </w:tcPr>
          <w:p w14:paraId="215D2EEF" w14:textId="77777777" w:rsidR="00484564" w:rsidRPr="005D3770" w:rsidRDefault="00484564" w:rsidP="00D55C72">
            <w:pPr>
              <w:shd w:val="clear" w:color="auto" w:fill="FFFFFF"/>
              <w:spacing w:after="0" w:line="240" w:lineRule="auto"/>
              <w:jc w:val="center"/>
              <w:rPr>
                <w:rFonts w:ascii="Times New Roman" w:eastAsia="Times New Roman" w:hAnsi="Times New Roman" w:cs="Times New Roman"/>
                <w:color w:val="000000"/>
                <w:sz w:val="20"/>
                <w:szCs w:val="20"/>
                <w:lang w:val="en-US" w:eastAsia="id-ID"/>
              </w:rPr>
            </w:pPr>
            <w:r w:rsidRPr="005D3770">
              <w:rPr>
                <w:rFonts w:ascii="Times New Roman" w:eastAsia="Times New Roman" w:hAnsi="Times New Roman" w:cs="Times New Roman"/>
                <w:color w:val="000000"/>
                <w:sz w:val="20"/>
                <w:szCs w:val="20"/>
                <w:lang w:val="en-US" w:eastAsia="id-ID"/>
              </w:rPr>
              <w:t>Hypothesis accepted</w:t>
            </w:r>
          </w:p>
        </w:tc>
      </w:tr>
    </w:tbl>
    <w:p w14:paraId="5AB484C4" w14:textId="77777777" w:rsidR="00484564" w:rsidRPr="00233D36" w:rsidRDefault="00484564" w:rsidP="00D55C72">
      <w:pPr>
        <w:spacing w:after="0" w:line="240" w:lineRule="auto"/>
        <w:jc w:val="both"/>
        <w:rPr>
          <w:rFonts w:ascii="Times New Roman" w:eastAsia="Calibri" w:hAnsi="Times New Roman" w:cs="Times New Roman"/>
          <w:lang w:val="en-US"/>
        </w:rPr>
      </w:pPr>
    </w:p>
    <w:p w14:paraId="5A56465E" w14:textId="77777777" w:rsidR="00484564" w:rsidRPr="00233D36" w:rsidRDefault="00484564" w:rsidP="00D55C72">
      <w:pPr>
        <w:spacing w:after="0" w:line="240" w:lineRule="auto"/>
        <w:jc w:val="both"/>
        <w:rPr>
          <w:rFonts w:ascii="Times New Roman" w:hAnsi="Times New Roman" w:cs="Times New Roman"/>
          <w:b/>
          <w:bCs/>
          <w:color w:val="002060"/>
          <w:lang w:val="en-US"/>
        </w:rPr>
      </w:pPr>
      <w:r>
        <w:rPr>
          <w:rFonts w:ascii="Times New Roman" w:hAnsi="Times New Roman" w:cs="Times New Roman"/>
          <w:b/>
          <w:bCs/>
          <w:color w:val="002060"/>
          <w:lang w:val="en-US"/>
        </w:rPr>
        <w:t>Discussion</w:t>
      </w:r>
    </w:p>
    <w:p w14:paraId="3AD664F5" w14:textId="39324353" w:rsidR="00484564" w:rsidRPr="005D3770" w:rsidRDefault="00484564" w:rsidP="00D55C72">
      <w:pPr>
        <w:shd w:val="clear" w:color="auto" w:fill="FFFFFF"/>
        <w:tabs>
          <w:tab w:val="num" w:pos="567"/>
        </w:tabs>
        <w:spacing w:after="0" w:line="240" w:lineRule="auto"/>
        <w:ind w:firstLine="567"/>
        <w:jc w:val="both"/>
        <w:textAlignment w:val="baseline"/>
        <w:rPr>
          <w:rFonts w:ascii="Times New Roman" w:eastAsia="Calibri" w:hAnsi="Times New Roman" w:cs="Times New Roman"/>
          <w:color w:val="000000"/>
          <w:lang w:val="fr-FR"/>
        </w:rPr>
      </w:pPr>
      <w:r w:rsidRPr="005D3770">
        <w:rPr>
          <w:rFonts w:ascii="Times New Roman" w:eastAsia="Calibri" w:hAnsi="Times New Roman" w:cs="Times New Roman"/>
          <w:color w:val="000000"/>
          <w:lang w:val="en-US"/>
        </w:rPr>
        <w:t xml:space="preserve">First, based on the results of the research test, it shows that sustainability-related information seeking has a significant influence on dependency on social media for sustainability-related information.   In other words, the more a consumer's desire to learn more about sustainability, the more likely they are to rely on social media because it makes it simpler for them to access information. According to the research's findings, respondents said that social media is a good location to find information about sustainability that confirms their viewpoint. The findings of this study are consistent with earlier </w:t>
      </w:r>
      <w:r w:rsidRPr="00217F6F">
        <w:rPr>
          <w:rFonts w:ascii="Times New Roman" w:eastAsia="Calibri" w:hAnsi="Times New Roman" w:cs="Times New Roman"/>
          <w:color w:val="000000"/>
          <w:lang w:val="en-US"/>
        </w:rPr>
        <w:t xml:space="preserve">research </w:t>
      </w:r>
      <w:hyperlink w:anchor="REFERENCES" w:history="1">
        <w:sdt>
          <w:sdtPr>
            <w:rPr>
              <w:rStyle w:val="Hyperlink"/>
              <w:rFonts w:ascii="Times New Roman" w:eastAsia="Calibri" w:hAnsi="Times New Roman" w:cs="Times New Roman"/>
              <w:u w:val="none"/>
              <w:lang w:val="en-US"/>
            </w:rPr>
            <w:tag w:val="MENDELEY_CITATION_v3_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"/>
            <w:id w:val="1408497994"/>
            <w:placeholder>
              <w:docPart w:val="DefaultPlaceholder_-1854013440"/>
            </w:placeholder>
          </w:sdtPr>
          <w:sdtEndPr>
            <w:rPr>
              <w:rStyle w:val="Hyperlink"/>
              <w:rFonts w:eastAsiaTheme="minorHAnsi"/>
              <w:lang w:val="id-ID"/>
            </w:rPr>
          </w:sdtEndPr>
          <w:sdtContent>
            <w:r w:rsidRPr="00217F6F">
              <w:rPr>
                <w:rStyle w:val="Hyperlink"/>
                <w:rFonts w:ascii="Times New Roman" w:hAnsi="Times New Roman" w:cs="Times New Roman"/>
                <w:u w:val="none"/>
              </w:rPr>
              <w:t>(Borah, 2014)</w:t>
            </w:r>
          </w:sdtContent>
        </w:sdt>
        <w:r w:rsidRPr="00217F6F">
          <w:rPr>
            <w:rStyle w:val="Hyperlink"/>
            <w:rFonts w:ascii="Times New Roman" w:eastAsia="Calibri" w:hAnsi="Times New Roman" w:cs="Times New Roman"/>
            <w:u w:val="none"/>
            <w:lang w:val="en-US"/>
          </w:rPr>
          <w:t xml:space="preserve">, </w:t>
        </w:r>
        <w:sdt>
          <w:sdtPr>
            <w:rPr>
              <w:rStyle w:val="Hyperlink"/>
              <w:rFonts w:ascii="Times New Roman" w:eastAsia="Calibri" w:hAnsi="Times New Roman" w:cs="Times New Roman"/>
              <w:u w:val="none"/>
              <w:lang w:val="en-US"/>
            </w:rPr>
            <w:tag w:val="MENDELEY_CITATION_v3_eyJjaXRhdGlvbklEIjoiTUVOREVMRVlfQ0lUQVRJT05fNjQ2ZDNkYmUtMThhNy00MDU5LTk1YmUtYWJiMDkwN2I3MWJk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
            <w:id w:val="-1007746316"/>
            <w:placeholder>
              <w:docPart w:val="DefaultPlaceholder_-1854013440"/>
            </w:placeholder>
          </w:sdtPr>
          <w:sdtEndPr>
            <w:rPr>
              <w:rStyle w:val="Hyperlink"/>
              <w:rFonts w:eastAsiaTheme="minorHAnsi"/>
              <w:lang w:val="id-ID"/>
            </w:rPr>
          </w:sdtEndPr>
          <w:sdtContent>
            <w:r w:rsidRPr="00217F6F">
              <w:rPr>
                <w:rStyle w:val="Hyperlink"/>
                <w:rFonts w:ascii="Times New Roman" w:hAnsi="Times New Roman" w:cs="Times New Roman"/>
                <w:u w:val="none"/>
              </w:rPr>
              <w:t>(Saeed et al., 2019)</w:t>
            </w:r>
          </w:sdtContent>
        </w:sdt>
        <w:r w:rsidRPr="00217F6F">
          <w:rPr>
            <w:rStyle w:val="Hyperlink"/>
            <w:rFonts w:ascii="Times New Roman" w:eastAsia="Calibri" w:hAnsi="Times New Roman" w:cs="Times New Roman"/>
            <w:u w:val="none"/>
            <w:lang w:val="fr-FR"/>
          </w:rPr>
          <w:t xml:space="preserve">, </w:t>
        </w:r>
        <w:sdt>
          <w:sdtPr>
            <w:rPr>
              <w:rStyle w:val="Hyperlink"/>
              <w:rFonts w:ascii="Times New Roman" w:eastAsia="Calibri" w:hAnsi="Times New Roman" w:cs="Times New Roman"/>
              <w:u w:val="none"/>
              <w:lang w:val="fr-FR"/>
            </w:rPr>
            <w:tag w:val="MENDELEY_CITATION_v3_eyJjaXRhdGlvbklEIjoiTUVOREVMRVlfQ0lUQVRJT05fMjhkODM2ZGUtYThhNC00MmM4LTgwMjAtNjQ0NmM1YTcyODE4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
            <w:id w:val="-1383626516"/>
            <w:placeholder>
              <w:docPart w:val="DefaultPlaceholder_-1854013440"/>
            </w:placeholder>
          </w:sdtPr>
          <w:sdtEndPr>
            <w:rPr>
              <w:rStyle w:val="Hyperlink"/>
              <w:rFonts w:eastAsiaTheme="minorHAnsi"/>
              <w:lang w:val="id-ID"/>
            </w:rPr>
          </w:sdtEndPr>
          <w:sdtContent>
            <w:r w:rsidRPr="00217F6F">
              <w:rPr>
                <w:rStyle w:val="Hyperlink"/>
                <w:rFonts w:ascii="Times New Roman" w:hAnsi="Times New Roman" w:cs="Times New Roman"/>
                <w:u w:val="none"/>
              </w:rPr>
              <w:t>(Abdelaziz et al., 2015)</w:t>
            </w:r>
          </w:sdtContent>
        </w:sdt>
      </w:hyperlink>
      <w:r w:rsidRPr="005D3770">
        <w:rPr>
          <w:rFonts w:ascii="Times New Roman" w:eastAsia="Calibri" w:hAnsi="Times New Roman" w:cs="Times New Roman"/>
          <w:color w:val="000000"/>
          <w:lang w:val="fr-FR"/>
        </w:rPr>
        <w:t xml:space="preserve"> </w:t>
      </w:r>
      <w:proofErr w:type="spellStart"/>
      <w:r w:rsidRPr="005D3770">
        <w:rPr>
          <w:rFonts w:ascii="Times New Roman" w:eastAsia="Calibri" w:hAnsi="Times New Roman" w:cs="Times New Roman"/>
          <w:color w:val="000000"/>
          <w:lang w:val="fr-FR"/>
        </w:rPr>
        <w:t>which</w:t>
      </w:r>
      <w:proofErr w:type="spellEnd"/>
      <w:r w:rsidRPr="005D3770">
        <w:rPr>
          <w:rFonts w:ascii="Times New Roman" w:eastAsia="Calibri" w:hAnsi="Times New Roman" w:cs="Times New Roman"/>
          <w:color w:val="000000"/>
          <w:lang w:val="fr-FR"/>
        </w:rPr>
        <w:t xml:space="preserve"> claims </w:t>
      </w:r>
      <w:proofErr w:type="spellStart"/>
      <w:r w:rsidRPr="005D3770">
        <w:rPr>
          <w:rFonts w:ascii="Times New Roman" w:eastAsia="Calibri" w:hAnsi="Times New Roman" w:cs="Times New Roman"/>
          <w:color w:val="000000"/>
          <w:lang w:val="fr-FR"/>
        </w:rPr>
        <w:t>that</w:t>
      </w:r>
      <w:proofErr w:type="spellEnd"/>
      <w:r w:rsidRPr="005D3770">
        <w:rPr>
          <w:rFonts w:ascii="Times New Roman" w:eastAsia="Calibri" w:hAnsi="Times New Roman" w:cs="Times New Roman"/>
          <w:color w:val="000000"/>
          <w:lang w:val="fr-FR"/>
        </w:rPr>
        <w:t xml:space="preserve"> a </w:t>
      </w:r>
      <w:proofErr w:type="spellStart"/>
      <w:r w:rsidRPr="005D3770">
        <w:rPr>
          <w:rFonts w:ascii="Times New Roman" w:eastAsia="Calibri" w:hAnsi="Times New Roman" w:cs="Times New Roman"/>
          <w:color w:val="000000"/>
          <w:lang w:val="fr-FR"/>
        </w:rPr>
        <w:t>person's</w:t>
      </w:r>
      <w:proofErr w:type="spellEnd"/>
      <w:r w:rsidRPr="005D3770">
        <w:rPr>
          <w:rFonts w:ascii="Times New Roman" w:eastAsia="Calibri" w:hAnsi="Times New Roman" w:cs="Times New Roman"/>
          <w:color w:val="000000"/>
          <w:lang w:val="fr-FR"/>
        </w:rPr>
        <w:t xml:space="preserve"> </w:t>
      </w:r>
      <w:proofErr w:type="spellStart"/>
      <w:r w:rsidRPr="005D3770">
        <w:rPr>
          <w:rFonts w:ascii="Times New Roman" w:eastAsia="Calibri" w:hAnsi="Times New Roman" w:cs="Times New Roman"/>
          <w:color w:val="000000"/>
          <w:lang w:val="fr-FR"/>
        </w:rPr>
        <w:t>propensity</w:t>
      </w:r>
      <w:proofErr w:type="spellEnd"/>
      <w:r w:rsidRPr="005D3770">
        <w:rPr>
          <w:rFonts w:ascii="Times New Roman" w:eastAsia="Calibri" w:hAnsi="Times New Roman" w:cs="Times New Roman"/>
          <w:color w:val="000000"/>
          <w:lang w:val="fr-FR"/>
        </w:rPr>
        <w:t xml:space="preserve"> to </w:t>
      </w:r>
      <w:proofErr w:type="spellStart"/>
      <w:r w:rsidRPr="005D3770">
        <w:rPr>
          <w:rFonts w:ascii="Times New Roman" w:eastAsia="Calibri" w:hAnsi="Times New Roman" w:cs="Times New Roman"/>
          <w:color w:val="000000"/>
          <w:lang w:val="fr-FR"/>
        </w:rPr>
        <w:t>seek</w:t>
      </w:r>
      <w:proofErr w:type="spellEnd"/>
      <w:r w:rsidRPr="005D3770">
        <w:rPr>
          <w:rFonts w:ascii="Times New Roman" w:eastAsia="Calibri" w:hAnsi="Times New Roman" w:cs="Times New Roman"/>
          <w:color w:val="000000"/>
          <w:lang w:val="fr-FR"/>
        </w:rPr>
        <w:t xml:space="preserve"> </w:t>
      </w:r>
      <w:proofErr w:type="spellStart"/>
      <w:r w:rsidRPr="005D3770">
        <w:rPr>
          <w:rFonts w:ascii="Times New Roman" w:eastAsia="Calibri" w:hAnsi="Times New Roman" w:cs="Times New Roman"/>
          <w:color w:val="000000"/>
          <w:lang w:val="fr-FR"/>
        </w:rPr>
        <w:t>knowledge</w:t>
      </w:r>
      <w:proofErr w:type="spellEnd"/>
      <w:r w:rsidRPr="005D3770">
        <w:rPr>
          <w:rFonts w:ascii="Times New Roman" w:eastAsia="Calibri" w:hAnsi="Times New Roman" w:cs="Times New Roman"/>
          <w:color w:val="000000"/>
          <w:lang w:val="fr-FR"/>
        </w:rPr>
        <w:t xml:space="preserve"> has a favorable and </w:t>
      </w:r>
      <w:proofErr w:type="spellStart"/>
      <w:r w:rsidRPr="005D3770">
        <w:rPr>
          <w:rFonts w:ascii="Times New Roman" w:eastAsia="Calibri" w:hAnsi="Times New Roman" w:cs="Times New Roman"/>
          <w:color w:val="000000"/>
          <w:lang w:val="fr-FR"/>
        </w:rPr>
        <w:t>significant</w:t>
      </w:r>
      <w:proofErr w:type="spellEnd"/>
      <w:r w:rsidRPr="005D3770">
        <w:rPr>
          <w:rFonts w:ascii="Times New Roman" w:eastAsia="Calibri" w:hAnsi="Times New Roman" w:cs="Times New Roman"/>
          <w:color w:val="000000"/>
          <w:lang w:val="fr-FR"/>
        </w:rPr>
        <w:t xml:space="preserve"> impact on how </w:t>
      </w:r>
      <w:proofErr w:type="spellStart"/>
      <w:r w:rsidRPr="005D3770">
        <w:rPr>
          <w:rFonts w:ascii="Times New Roman" w:eastAsia="Calibri" w:hAnsi="Times New Roman" w:cs="Times New Roman"/>
          <w:color w:val="000000"/>
          <w:lang w:val="fr-FR"/>
        </w:rPr>
        <w:t>dependent</w:t>
      </w:r>
      <w:proofErr w:type="spellEnd"/>
      <w:r w:rsidRPr="005D3770">
        <w:rPr>
          <w:rFonts w:ascii="Times New Roman" w:eastAsia="Calibri" w:hAnsi="Times New Roman" w:cs="Times New Roman"/>
          <w:color w:val="000000"/>
          <w:lang w:val="fr-FR"/>
        </w:rPr>
        <w:t xml:space="preserve"> </w:t>
      </w:r>
      <w:proofErr w:type="spellStart"/>
      <w:r w:rsidRPr="005D3770">
        <w:rPr>
          <w:rFonts w:ascii="Times New Roman" w:eastAsia="Calibri" w:hAnsi="Times New Roman" w:cs="Times New Roman"/>
          <w:color w:val="000000"/>
          <w:lang w:val="fr-FR"/>
        </w:rPr>
        <w:t>they</w:t>
      </w:r>
      <w:proofErr w:type="spellEnd"/>
      <w:r w:rsidRPr="005D3770">
        <w:rPr>
          <w:rFonts w:ascii="Times New Roman" w:eastAsia="Calibri" w:hAnsi="Times New Roman" w:cs="Times New Roman"/>
          <w:color w:val="000000"/>
          <w:lang w:val="fr-FR"/>
        </w:rPr>
        <w:t xml:space="preserve"> are on social media for information about </w:t>
      </w:r>
      <w:proofErr w:type="spellStart"/>
      <w:r w:rsidRPr="005D3770">
        <w:rPr>
          <w:rFonts w:ascii="Times New Roman" w:eastAsia="Calibri" w:hAnsi="Times New Roman" w:cs="Times New Roman"/>
          <w:color w:val="000000"/>
          <w:lang w:val="fr-FR"/>
        </w:rPr>
        <w:t>sustainability</w:t>
      </w:r>
      <w:proofErr w:type="spellEnd"/>
      <w:r w:rsidRPr="005D3770">
        <w:rPr>
          <w:rFonts w:ascii="Times New Roman" w:eastAsia="Calibri" w:hAnsi="Times New Roman" w:cs="Times New Roman"/>
          <w:color w:val="000000"/>
          <w:lang w:val="fr-FR"/>
        </w:rPr>
        <w:t>.</w:t>
      </w:r>
    </w:p>
    <w:p w14:paraId="4DEBD88E" w14:textId="01BB03ED" w:rsidR="00484564" w:rsidRPr="005D3770" w:rsidRDefault="00484564" w:rsidP="00D55C72">
      <w:pPr>
        <w:shd w:val="clear" w:color="auto" w:fill="FFFFFF"/>
        <w:tabs>
          <w:tab w:val="num" w:pos="567"/>
        </w:tabs>
        <w:spacing w:after="0" w:line="240" w:lineRule="auto"/>
        <w:ind w:firstLine="567"/>
        <w:jc w:val="both"/>
        <w:textAlignment w:val="baseline"/>
        <w:rPr>
          <w:rFonts w:ascii="Times New Roman" w:eastAsia="Calibri" w:hAnsi="Times New Roman" w:cs="Times New Roman"/>
          <w:color w:val="000000"/>
          <w:lang w:val="en-US"/>
        </w:rPr>
      </w:pPr>
      <w:r w:rsidRPr="005D3770">
        <w:rPr>
          <w:rFonts w:ascii="Times New Roman" w:eastAsia="Calibri" w:hAnsi="Times New Roman" w:cs="Times New Roman"/>
          <w:color w:val="000000"/>
          <w:lang w:val="en-US"/>
        </w:rPr>
        <w:t xml:space="preserve">Second, the research results prove that the sustainable products' purchase intention positively influenced dependency on social media for sustainability-related information. This means that consumers who depend on social media tend to buy sustainability products. Social media is a place to </w:t>
      </w:r>
      <w:r w:rsidRPr="005D3770">
        <w:rPr>
          <w:rFonts w:ascii="Times New Roman" w:eastAsia="Calibri" w:hAnsi="Times New Roman" w:cs="Times New Roman"/>
          <w:color w:val="000000"/>
          <w:lang w:val="en-US"/>
        </w:rPr>
        <w:lastRenderedPageBreak/>
        <w:t xml:space="preserve">get information, look for products, and even buy sustainability products. Easily accessible social media increases consumer purchase intentions. The results of this study are in line with previous research </w:t>
      </w:r>
      <w:hyperlink w:anchor="REFERENCES" w:history="1">
        <w:sdt>
          <w:sdtPr>
            <w:rPr>
              <w:rStyle w:val="Hyperlink"/>
              <w:rFonts w:ascii="Times New Roman" w:eastAsia="Calibri" w:hAnsi="Times New Roman" w:cs="Times New Roman"/>
              <w:lang w:val="en-US"/>
            </w:rPr>
            <w:tag w:val="MENDELEY_CITATION_v3_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LH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EFiZGVsYXppeiBldCBhbC4sIDIwMTU7IEdyYW50ICYjMzg7IENyaWdsZXIsIDE5ODE7IFNhZWVkIGV0IGFsLiwgMjAxOSkiLCJpc01hbnVhbGx5T3ZlcnJpZGRlbiI6ZmFsc2UsIm1hbnVhbE92ZXJyaWRlVGV4dCI6IiJ9fQ=="/>
            <w:id w:val="-628012957"/>
            <w:placeholder>
              <w:docPart w:val="DefaultPlaceholder_-1854013440"/>
            </w:placeholder>
          </w:sdtPr>
          <w:sdtEndPr>
            <w:rPr>
              <w:rStyle w:val="Hyperlink"/>
              <w:rFonts w:eastAsiaTheme="minorHAnsi"/>
              <w:lang w:val="id-ID"/>
            </w:rPr>
          </w:sdtEndPr>
          <w:sdtContent>
            <w:r w:rsidRPr="00217F6F">
              <w:rPr>
                <w:rStyle w:val="Hyperlink"/>
                <w:rFonts w:ascii="Times New Roman" w:eastAsia="Times New Roman" w:hAnsi="Times New Roman" w:cs="Times New Roman"/>
              </w:rPr>
              <w:t>(Abdelaziz et al., 2015; Grant &amp; Crigler, 1981; Saeed et al., 2019)</w:t>
            </w:r>
          </w:sdtContent>
        </w:sdt>
      </w:hyperlink>
      <w:r w:rsidRPr="005D3770">
        <w:rPr>
          <w:rFonts w:ascii="Times New Roman" w:eastAsia="Calibri" w:hAnsi="Times New Roman" w:cs="Times New Roman"/>
          <w:color w:val="000000"/>
          <w:lang w:val="en-US"/>
        </w:rPr>
        <w:t>, which stated that the sustainable products' purchase intention positively influenced dependency on social media for sustainability-related information.</w:t>
      </w:r>
    </w:p>
    <w:p w14:paraId="6BDF9959" w14:textId="06493086" w:rsidR="00484564" w:rsidRPr="00217F6F" w:rsidRDefault="00484564" w:rsidP="00D55C72">
      <w:pPr>
        <w:shd w:val="clear" w:color="auto" w:fill="FFFFFF"/>
        <w:tabs>
          <w:tab w:val="num" w:pos="567"/>
        </w:tabs>
        <w:spacing w:after="0" w:line="240" w:lineRule="auto"/>
        <w:ind w:firstLine="567"/>
        <w:jc w:val="both"/>
        <w:textAlignment w:val="baseline"/>
        <w:rPr>
          <w:rFonts w:ascii="Times New Roman" w:eastAsia="Calibri" w:hAnsi="Times New Roman" w:cs="Times New Roman"/>
          <w:color w:val="000000"/>
          <w:lang w:val="en-US"/>
        </w:rPr>
      </w:pPr>
      <w:r w:rsidRPr="005D3770">
        <w:rPr>
          <w:rFonts w:ascii="Times New Roman" w:eastAsia="Calibri" w:hAnsi="Times New Roman" w:cs="Times New Roman"/>
          <w:color w:val="000000"/>
          <w:lang w:val="en-US"/>
        </w:rPr>
        <w:t xml:space="preserve">Third, based on the results of the research that have been conducted, the dependency on social media for sustainability-related information has a significant effect on sustainability trust. Consumers might well be influenced by good social media posts and reviews. Positive ratings of the sustainability items they offer can help customers who rely on social media for sustainability information feel trusted. Consumers are not more susceptible to bad evaluations because of the volume of good ratings. The findings of this study are consistent with other </w:t>
      </w:r>
      <w:r w:rsidRPr="00217F6F">
        <w:rPr>
          <w:rFonts w:ascii="Times New Roman" w:eastAsia="Calibri" w:hAnsi="Times New Roman" w:cs="Times New Roman"/>
          <w:color w:val="000000"/>
          <w:lang w:val="en-US"/>
        </w:rPr>
        <w:t xml:space="preserve">research </w:t>
      </w:r>
      <w:hyperlink w:anchor="REFERENCES" w:history="1">
        <w:sdt>
          <w:sdtPr>
            <w:rPr>
              <w:rStyle w:val="Hyperlink"/>
              <w:rFonts w:ascii="Times New Roman" w:eastAsia="Calibri" w:hAnsi="Times New Roman" w:cs="Times New Roman"/>
              <w:u w:val="none"/>
              <w:lang w:val="en-US"/>
            </w:rPr>
            <w:tag w:val="MENDELEY_CITATION_v3_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"/>
            <w:id w:val="799347996"/>
            <w:placeholder>
              <w:docPart w:val="DefaultPlaceholder_-1854013440"/>
            </w:placeholder>
          </w:sdtPr>
          <w:sdtEndPr>
            <w:rPr>
              <w:rStyle w:val="Hyperlink"/>
              <w:rFonts w:eastAsiaTheme="minorHAnsi"/>
              <w:lang w:val="id-ID"/>
            </w:rPr>
          </w:sdtEndPr>
          <w:sdtContent>
            <w:r w:rsidRPr="00217F6F">
              <w:rPr>
                <w:rStyle w:val="Hyperlink"/>
                <w:rFonts w:ascii="Times New Roman" w:eastAsia="Times New Roman" w:hAnsi="Times New Roman" w:cs="Times New Roman"/>
                <w:u w:val="none"/>
              </w:rPr>
              <w:t>(Chen &amp; Chang, 2012; Saeed et al., 2019)</w:t>
            </w:r>
          </w:sdtContent>
        </w:sdt>
      </w:hyperlink>
      <w:r w:rsidRPr="00217F6F">
        <w:rPr>
          <w:rFonts w:ascii="Times New Roman" w:eastAsia="Calibri" w:hAnsi="Times New Roman" w:cs="Times New Roman"/>
          <w:color w:val="000000"/>
          <w:lang w:val="en-US"/>
        </w:rPr>
        <w:t>, which indicates that sustainability trust is significantly impacted by a person's reliance on social media for knowledge on sustainability.</w:t>
      </w:r>
    </w:p>
    <w:p w14:paraId="7C0ADC65" w14:textId="7D09AD65" w:rsidR="00484564" w:rsidRPr="00217F6F" w:rsidRDefault="00484564" w:rsidP="00D55C72">
      <w:pPr>
        <w:shd w:val="clear" w:color="auto" w:fill="FFFFFF"/>
        <w:tabs>
          <w:tab w:val="num" w:pos="567"/>
        </w:tabs>
        <w:spacing w:after="0" w:line="240" w:lineRule="auto"/>
        <w:ind w:firstLine="567"/>
        <w:jc w:val="both"/>
        <w:textAlignment w:val="baseline"/>
        <w:rPr>
          <w:rFonts w:ascii="Times New Roman" w:eastAsia="Times New Roman" w:hAnsi="Times New Roman" w:cs="Times New Roman"/>
          <w:color w:val="000000"/>
          <w:lang w:val="en-US"/>
        </w:rPr>
      </w:pPr>
      <w:r w:rsidRPr="00217F6F">
        <w:rPr>
          <w:rFonts w:ascii="Times New Roman" w:eastAsia="Calibri" w:hAnsi="Times New Roman" w:cs="Times New Roman"/>
          <w:color w:val="000000"/>
          <w:lang w:val="en-US"/>
        </w:rPr>
        <w:t xml:space="preserve">Fourth, the results of the research state that dependence on social media to seek information has no effect on perceived risk. The existence of bad EWOM in social media has no impact on consumers. The responses of respondents who are located in DKI Jakarta indicate that they believe the product does not meet the sustainability standards. People in developed nations like Germany are more susceptible to WOM. According to research by </w:t>
      </w:r>
      <w:hyperlink w:anchor="REFERENCES" w:history="1">
        <w:sdt>
          <w:sdtPr>
            <w:rPr>
              <w:rStyle w:val="Hyperlink"/>
              <w:rFonts w:ascii="Times New Roman" w:eastAsia="Calibri" w:hAnsi="Times New Roman" w:cs="Times New Roman"/>
              <w:u w:val="none"/>
              <w:lang w:val="en-US"/>
            </w:rPr>
            <w:tag w:val="MENDELEY_CITATION_v3_eyJjaXRhdGlvbklEIjoiTUVOREVMRVlfQ0lUQVRJT05fNzQxNmFjM2UtNmJiZS00NzdmLWIxNTUtMDk3MjU1YmViOWZj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
            <w:id w:val="-730932361"/>
            <w:placeholder>
              <w:docPart w:val="DefaultPlaceholder_-1854013440"/>
            </w:placeholder>
          </w:sdtPr>
          <w:sdtEndPr>
            <w:rPr>
              <w:rStyle w:val="Hyperlink"/>
              <w:rFonts w:eastAsiaTheme="minorHAnsi"/>
              <w:lang w:val="id-ID"/>
            </w:rPr>
          </w:sdtEndPr>
          <w:sdtContent>
            <w:r w:rsidRPr="00217F6F">
              <w:rPr>
                <w:rStyle w:val="Hyperlink"/>
                <w:rFonts w:ascii="Times New Roman" w:hAnsi="Times New Roman" w:cs="Times New Roman"/>
                <w:u w:val="none"/>
              </w:rPr>
              <w:t>(Abdelaziz et al., 2015)</w:t>
            </w:r>
          </w:sdtContent>
        </w:sdt>
      </w:hyperlink>
      <w:r w:rsidRPr="00217F6F">
        <w:rPr>
          <w:rFonts w:ascii="Times New Roman" w:eastAsia="Calibri" w:hAnsi="Times New Roman" w:cs="Times New Roman"/>
          <w:color w:val="000000"/>
          <w:lang w:val="en-US"/>
        </w:rPr>
        <w:t xml:space="preserve">, German consumers are more sensitive when they rely on social media to learn about negative WOM than when they receive the positive WOM they experience. Similar to earlier study, it is less responsive to negative WOM in emergent nations like Pakistan </w:t>
      </w:r>
      <w:hyperlink w:anchor="REFERENCES" w:history="1">
        <w:sdt>
          <w:sdtPr>
            <w:rPr>
              <w:rStyle w:val="Hyperlink"/>
              <w:rFonts w:ascii="Times New Roman" w:eastAsia="Calibri" w:hAnsi="Times New Roman" w:cs="Times New Roman"/>
              <w:u w:val="none"/>
              <w:lang w:val="en-US"/>
            </w:rPr>
            <w:tag w:val="MENDELEY_CITATION_v3_eyJjaXRhdGlvbklEIjoiTUVOREVMRVlfQ0lUQVRJT05fZDRhMmIxNTQtN2I2OC00ZDA1LTk5NzktMTFmZDJlZjc4NWZk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
            <w:id w:val="-801685645"/>
            <w:placeholder>
              <w:docPart w:val="DefaultPlaceholder_-1854013440"/>
            </w:placeholder>
          </w:sdtPr>
          <w:sdtEndPr>
            <w:rPr>
              <w:rStyle w:val="Hyperlink"/>
              <w:rFonts w:eastAsiaTheme="minorHAnsi"/>
              <w:lang w:val="id-ID"/>
            </w:rPr>
          </w:sdtEndPr>
          <w:sdtContent>
            <w:r w:rsidRPr="00217F6F">
              <w:rPr>
                <w:rStyle w:val="Hyperlink"/>
                <w:rFonts w:ascii="Times New Roman" w:hAnsi="Times New Roman" w:cs="Times New Roman"/>
                <w:u w:val="none"/>
              </w:rPr>
              <w:t>(Saeed et al., 2019)</w:t>
            </w:r>
          </w:sdtContent>
        </w:sdt>
      </w:hyperlink>
      <w:r w:rsidRPr="00217F6F">
        <w:rPr>
          <w:rFonts w:ascii="Times New Roman" w:eastAsia="Calibri" w:hAnsi="Times New Roman" w:cs="Times New Roman"/>
          <w:color w:val="000000"/>
          <w:lang w:val="en-US"/>
        </w:rPr>
        <w:t xml:space="preserve">. The study's findings are consistent with earlier research </w:t>
      </w:r>
      <w:hyperlink w:anchor="REFERENCES" w:history="1">
        <w:sdt>
          <w:sdtPr>
            <w:rPr>
              <w:rStyle w:val="Hyperlink"/>
              <w:rFonts w:ascii="Times New Roman" w:eastAsia="Calibri" w:hAnsi="Times New Roman" w:cs="Times New Roman"/>
              <w:u w:val="none"/>
              <w:lang w:val="en-US"/>
            </w:rPr>
            <w:tag w:val="MENDELEY_CITATION_v3_eyJjaXRhdGlvbklEIjoiTUVOREVMRVlfQ0lUQVRJT05fYjA1MTM4YzgtMGJiMi00MzZjLWFmMzUtMDc3MGU0MzU2YmI5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
            <w:id w:val="1247145201"/>
            <w:placeholder>
              <w:docPart w:val="DefaultPlaceholder_-1854013440"/>
            </w:placeholder>
          </w:sdtPr>
          <w:sdtEndPr>
            <w:rPr>
              <w:rStyle w:val="Hyperlink"/>
              <w:rFonts w:eastAsiaTheme="minorHAnsi"/>
              <w:lang w:val="id-ID"/>
            </w:rPr>
          </w:sdtEndPr>
          <w:sdtContent>
            <w:r w:rsidRPr="00217F6F">
              <w:rPr>
                <w:rStyle w:val="Hyperlink"/>
                <w:rFonts w:ascii="Times New Roman" w:hAnsi="Times New Roman" w:cs="Times New Roman"/>
                <w:u w:val="none"/>
              </w:rPr>
              <w:t>(Saeed et al., 2019)</w:t>
            </w:r>
          </w:sdtContent>
        </w:sdt>
      </w:hyperlink>
      <w:r w:rsidRPr="00217F6F">
        <w:rPr>
          <w:rFonts w:ascii="Times New Roman" w:eastAsia="Calibri" w:hAnsi="Times New Roman" w:cs="Times New Roman"/>
          <w:color w:val="000000"/>
          <w:lang w:val="en-US"/>
        </w:rPr>
        <w:t xml:space="preserve">, which found that </w:t>
      </w:r>
      <w:r w:rsidRPr="00217F6F">
        <w:rPr>
          <w:rFonts w:ascii="Times New Roman" w:eastAsia="Times New Roman" w:hAnsi="Times New Roman" w:cs="Times New Roman"/>
          <w:color w:val="000000"/>
          <w:lang w:val="en-US"/>
        </w:rPr>
        <w:t>Sustainability risk on social media positively influenced dependency on social media for sustainability-related information.</w:t>
      </w:r>
    </w:p>
    <w:p w14:paraId="47B612A4" w14:textId="115CCC3D" w:rsidR="00484564" w:rsidRPr="00217F6F" w:rsidRDefault="00484564" w:rsidP="00D55C72">
      <w:pPr>
        <w:shd w:val="clear" w:color="auto" w:fill="FFFFFF"/>
        <w:tabs>
          <w:tab w:val="num" w:pos="567"/>
        </w:tabs>
        <w:spacing w:after="0" w:line="240" w:lineRule="auto"/>
        <w:ind w:firstLine="567"/>
        <w:jc w:val="both"/>
        <w:textAlignment w:val="baseline"/>
        <w:rPr>
          <w:rFonts w:ascii="Times New Roman" w:eastAsia="Calibri" w:hAnsi="Times New Roman" w:cs="Times New Roman"/>
          <w:color w:val="000000"/>
          <w:lang w:val="en-US"/>
        </w:rPr>
      </w:pPr>
      <w:r w:rsidRPr="00217F6F">
        <w:rPr>
          <w:rFonts w:ascii="Times New Roman" w:eastAsia="Calibri" w:hAnsi="Times New Roman" w:cs="Times New Roman"/>
          <w:color w:val="000000"/>
          <w:lang w:val="en-US"/>
        </w:rPr>
        <w:t xml:space="preserve">Fifth, the study's findings indicate that sustainable risk has no appreciable impact on purchasing intention. In developing countries such as Pakistan, long-term risk has a significant impact on purchasing intentions </w:t>
      </w:r>
      <w:hyperlink w:anchor="REFERENCES" w:history="1">
        <w:sdt>
          <w:sdtPr>
            <w:rPr>
              <w:rStyle w:val="Hyperlink"/>
              <w:rFonts w:ascii="Times New Roman" w:eastAsia="Calibri" w:hAnsi="Times New Roman" w:cs="Times New Roman"/>
              <w:u w:val="none"/>
              <w:lang w:val="en-US"/>
            </w:rPr>
            <w:tag w:val="MENDELEY_CITATION_v3_eyJjaXRhdGlvbklEIjoiTUVOREVMRVlfQ0lUQVRJT05fZGY0ZTc3ZTUtZDRiYS00YTNiLWIzMmQtOWI0MjQ5YjUzNTRi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
            <w:id w:val="-1723590550"/>
            <w:placeholder>
              <w:docPart w:val="DefaultPlaceholder_-1854013440"/>
            </w:placeholder>
          </w:sdtPr>
          <w:sdtEndPr>
            <w:rPr>
              <w:rStyle w:val="Hyperlink"/>
              <w:rFonts w:eastAsiaTheme="minorHAnsi"/>
              <w:lang w:val="id-ID"/>
            </w:rPr>
          </w:sdtEndPr>
          <w:sdtContent>
            <w:r w:rsidRPr="00217F6F">
              <w:rPr>
                <w:rStyle w:val="Hyperlink"/>
                <w:rFonts w:ascii="Times New Roman" w:hAnsi="Times New Roman" w:cs="Times New Roman"/>
                <w:u w:val="none"/>
              </w:rPr>
              <w:t>(Saeed et al., 2019)</w:t>
            </w:r>
          </w:sdtContent>
        </w:sdt>
      </w:hyperlink>
      <w:r w:rsidRPr="00217F6F">
        <w:rPr>
          <w:rFonts w:ascii="Times New Roman" w:eastAsia="Calibri" w:hAnsi="Times New Roman" w:cs="Times New Roman"/>
          <w:color w:val="000000"/>
          <w:lang w:val="en-US"/>
        </w:rPr>
        <w:t xml:space="preserve">. Negative reviews have little impact in developed countries such as Germany </w:t>
      </w:r>
      <w:hyperlink w:anchor="REFERENCES" w:history="1">
        <w:sdt>
          <w:sdtPr>
            <w:rPr>
              <w:rStyle w:val="Hyperlink"/>
              <w:rFonts w:ascii="Times New Roman" w:eastAsia="Calibri" w:hAnsi="Times New Roman" w:cs="Times New Roman"/>
              <w:u w:val="none"/>
              <w:lang w:val="en-US"/>
            </w:rPr>
            <w:tag w:val="MENDELEY_CITATION_v3_eyJjaXRhdGlvbklEIjoiTUVOREVMRVlfQ0lUQVRJT05fYzMyMjIzMzUtMjhjNS00OWQ2LWJkMzgtNDEwYThiMTZiZWI4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
            <w:id w:val="-215970836"/>
            <w:placeholder>
              <w:docPart w:val="DefaultPlaceholder_-1854013440"/>
            </w:placeholder>
          </w:sdtPr>
          <w:sdtEndPr>
            <w:rPr>
              <w:rStyle w:val="Hyperlink"/>
              <w:rFonts w:eastAsiaTheme="minorHAnsi"/>
              <w:lang w:val="id-ID"/>
            </w:rPr>
          </w:sdtEndPr>
          <w:sdtContent>
            <w:r w:rsidRPr="00217F6F">
              <w:rPr>
                <w:rStyle w:val="Hyperlink"/>
                <w:rFonts w:ascii="Times New Roman" w:hAnsi="Times New Roman" w:cs="Times New Roman"/>
                <w:u w:val="none"/>
              </w:rPr>
              <w:t>(Abdelaziz et al., 2015)</w:t>
            </w:r>
          </w:sdtContent>
        </w:sdt>
      </w:hyperlink>
      <w:r w:rsidRPr="00217F6F">
        <w:rPr>
          <w:rFonts w:ascii="Times New Roman" w:eastAsia="Calibri" w:hAnsi="Times New Roman" w:cs="Times New Roman"/>
          <w:color w:val="000000"/>
          <w:lang w:val="en-US"/>
        </w:rPr>
        <w:t xml:space="preserve">. The research results obtained in this study, which was conducted in DKI Jakarta, the capital of a developing country in Indonesia, show that sustainable risk has no significant effect on purchase intention. Despite the fact that the research was conducted in developing countries' capitals, the findings differed from previous studies conducted in developing countries such as Pakistan. Furthermore, the findings of this study are consistent with those of developed countries such as Germany. The findings of this study support previous research </w:t>
      </w:r>
      <w:hyperlink w:anchor="REFERENCES" w:history="1">
        <w:sdt>
          <w:sdtPr>
            <w:rPr>
              <w:rStyle w:val="Hyperlink"/>
              <w:rFonts w:ascii="Times New Roman" w:eastAsia="Calibri" w:hAnsi="Times New Roman" w:cs="Times New Roman"/>
              <w:u w:val="none"/>
              <w:lang w:val="en-US"/>
            </w:rPr>
            <w:tag w:val="MENDELEY_CITATION_v3_eyJjaXRhdGlvbklEIjoiTUVOREVMRVlfQ0lUQVRJT05fZmI0ZGFiNTgtZmI4Ni00NmU0LWE1NDEtNWRkNDNlOWU1M2I1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
            <w:id w:val="1133914569"/>
            <w:placeholder>
              <w:docPart w:val="DefaultPlaceholder_-1854013440"/>
            </w:placeholder>
          </w:sdtPr>
          <w:sdtEndPr>
            <w:rPr>
              <w:rStyle w:val="Hyperlink"/>
              <w:rFonts w:eastAsiaTheme="minorHAnsi"/>
              <w:lang w:val="id-ID"/>
            </w:rPr>
          </w:sdtEndPr>
          <w:sdtContent>
            <w:r w:rsidRPr="00217F6F">
              <w:rPr>
                <w:rStyle w:val="Hyperlink"/>
                <w:rFonts w:ascii="Times New Roman" w:hAnsi="Times New Roman" w:cs="Times New Roman"/>
                <w:u w:val="none"/>
              </w:rPr>
              <w:t>(Abdelaziz et al., 2015)</w:t>
            </w:r>
          </w:sdtContent>
        </w:sdt>
      </w:hyperlink>
      <w:r w:rsidRPr="00217F6F">
        <w:rPr>
          <w:rFonts w:ascii="Times New Roman" w:eastAsia="Calibri" w:hAnsi="Times New Roman" w:cs="Times New Roman"/>
          <w:color w:val="000000"/>
          <w:lang w:val="en-US"/>
        </w:rPr>
        <w:t xml:space="preserve"> that sustainable risk has no effect on purchase intention.</w:t>
      </w:r>
    </w:p>
    <w:p w14:paraId="2C63DE14" w14:textId="3D61E1E2" w:rsidR="00484564" w:rsidRPr="005D3770" w:rsidRDefault="00484564" w:rsidP="00D55C72">
      <w:pPr>
        <w:shd w:val="clear" w:color="auto" w:fill="FFFFFF"/>
        <w:tabs>
          <w:tab w:val="num" w:pos="567"/>
        </w:tabs>
        <w:spacing w:after="0" w:line="240" w:lineRule="auto"/>
        <w:ind w:firstLine="567"/>
        <w:jc w:val="both"/>
        <w:textAlignment w:val="baseline"/>
        <w:rPr>
          <w:rFonts w:ascii="Times New Roman" w:eastAsia="Calibri" w:hAnsi="Times New Roman" w:cs="Times New Roman"/>
          <w:color w:val="000000"/>
          <w:lang w:val="en-US"/>
        </w:rPr>
      </w:pPr>
      <w:r w:rsidRPr="00217F6F">
        <w:rPr>
          <w:rFonts w:ascii="Times New Roman" w:eastAsia="Calibri" w:hAnsi="Times New Roman" w:cs="Times New Roman"/>
          <w:color w:val="000000"/>
          <w:lang w:val="en-US"/>
        </w:rPr>
        <w:t xml:space="preserve">Sixth, the study showed that sustainability significantly affects buying intention. Consumer confidence might grow as a result of positive reviews. The consumer's intention to buy is higher when there is more favorable E-WOM. The propensity to purchase sustainable items increases when consumers have confidence in favorable E-WOM about those products. The findings of this investigation were consistent with those of earlier studies </w:t>
      </w:r>
      <w:hyperlink w:anchor="REFERENCES" w:history="1">
        <w:sdt>
          <w:sdtPr>
            <w:rPr>
              <w:rStyle w:val="Hyperlink"/>
              <w:rFonts w:ascii="Times New Roman" w:eastAsia="Calibri" w:hAnsi="Times New Roman" w:cs="Times New Roman"/>
              <w:u w:val="none"/>
              <w:lang w:val="en-US"/>
            </w:rPr>
            <w:tag w:val="MENDELEY_CITATION_v3_eyJjaXRhdGlvbklEIjoiTUVOREVMRVlfQ0lUQVRJT05fNzIzNGY5ZWYtODcxMi00MjNiLWJhOTktY2ExN2ZmYWNkMTYw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"/>
            <w:id w:val="-272171659"/>
            <w:placeholder>
              <w:docPart w:val="DefaultPlaceholder_-1854013440"/>
            </w:placeholder>
          </w:sdtPr>
          <w:sdtEndPr>
            <w:rPr>
              <w:rStyle w:val="Hyperlink"/>
              <w:rFonts w:eastAsiaTheme="minorHAnsi"/>
              <w:lang w:val="id-ID"/>
            </w:rPr>
          </w:sdtEndPr>
          <w:sdtContent>
            <w:r w:rsidRPr="00217F6F">
              <w:rPr>
                <w:rStyle w:val="Hyperlink"/>
                <w:rFonts w:ascii="Times New Roman" w:eastAsia="Times New Roman" w:hAnsi="Times New Roman" w:cs="Times New Roman"/>
                <w:u w:val="none"/>
              </w:rPr>
              <w:t>(Abdelaziz et al., 2015; Chen &amp; Chang, 2012; Saeed et al., 2019)</w:t>
            </w:r>
          </w:sdtContent>
        </w:sdt>
      </w:hyperlink>
      <w:r w:rsidRPr="00217F6F">
        <w:rPr>
          <w:rFonts w:ascii="Times New Roman" w:eastAsia="Calibri" w:hAnsi="Times New Roman" w:cs="Times New Roman"/>
          <w:color w:val="000000"/>
          <w:lang w:val="en-US"/>
        </w:rPr>
        <w:t xml:space="preserve"> sustainable trust on intention to purchase has a significant influence</w:t>
      </w:r>
      <w:r w:rsidRPr="005D3770">
        <w:rPr>
          <w:rFonts w:ascii="Times New Roman" w:eastAsia="Calibri" w:hAnsi="Times New Roman" w:cs="Times New Roman"/>
          <w:lang w:val="en-US"/>
        </w:rPr>
        <w:t xml:space="preserve">.  </w:t>
      </w:r>
    </w:p>
    <w:p w14:paraId="0E4B821B" w14:textId="77777777" w:rsidR="00484564" w:rsidRPr="00EB252B" w:rsidRDefault="00484564" w:rsidP="00D55C72">
      <w:pPr>
        <w:spacing w:before="240" w:after="0" w:line="240" w:lineRule="auto"/>
        <w:jc w:val="both"/>
        <w:rPr>
          <w:rFonts w:ascii="Book Antiqua" w:hAnsi="Book Antiqua"/>
          <w:b/>
          <w:color w:val="002060"/>
          <w:sz w:val="24"/>
          <w:lang w:val="en-US"/>
        </w:rPr>
      </w:pPr>
      <w:r>
        <w:rPr>
          <w:rFonts w:ascii="Book Antiqua" w:hAnsi="Book Antiqua"/>
          <w:b/>
          <w:color w:val="002060"/>
          <w:sz w:val="24"/>
          <w:lang w:val="en-US"/>
        </w:rPr>
        <w:t>CONCLUSION</w:t>
      </w:r>
    </w:p>
    <w:p w14:paraId="01CAFB50" w14:textId="77777777" w:rsidR="00484564" w:rsidRPr="00D36AB0" w:rsidRDefault="00484564" w:rsidP="00D55C72">
      <w:pPr>
        <w:shd w:val="clear" w:color="auto" w:fill="FFFFFF"/>
        <w:tabs>
          <w:tab w:val="num" w:pos="567"/>
        </w:tabs>
        <w:spacing w:after="0" w:line="240" w:lineRule="auto"/>
        <w:ind w:firstLine="567"/>
        <w:jc w:val="both"/>
        <w:textAlignment w:val="baseline"/>
        <w:rPr>
          <w:rFonts w:ascii="Times New Roman" w:eastAsia="Calibri" w:hAnsi="Times New Roman" w:cs="Times New Roman"/>
          <w:color w:val="000000"/>
          <w:lang w:val="en-US"/>
        </w:rPr>
      </w:pPr>
      <w:r w:rsidRPr="00D36AB0">
        <w:rPr>
          <w:rFonts w:ascii="Times New Roman" w:eastAsia="Calibri" w:hAnsi="Times New Roman" w:cs="Times New Roman"/>
          <w:color w:val="000000"/>
          <w:lang w:val="en-US"/>
        </w:rPr>
        <w:t>In this study, dependencies on social media for sustainability-related information acts as a mediating variable. Dependencies on social media for sustainability-related information as a mediating of the relationship between sustainability-related information seeking on intention to purchase. Furthermore, the relationship between sustainability-related information seeking and intention to purchase via dependencies on social media for sustainability-related information has a significant indirect effect. Moreover, dependency on social media for sustainability-related information has a significant direct influence on intention to purchase. This means that dependency on social media for sustainability-related information has a direct influence on intention to purchase without going through sustainability trust. It can also be interpreted as dependency on social media for sustainability-related information through sustainability trust to influence intention to purchase.</w:t>
      </w:r>
    </w:p>
    <w:p w14:paraId="6317D3B3" w14:textId="075BEBC6" w:rsidR="00484564" w:rsidRPr="00D36AB0" w:rsidRDefault="00484564" w:rsidP="00D55C72">
      <w:pPr>
        <w:shd w:val="clear" w:color="auto" w:fill="FFFFFF"/>
        <w:tabs>
          <w:tab w:val="num" w:pos="567"/>
        </w:tabs>
        <w:spacing w:after="0" w:line="240" w:lineRule="auto"/>
        <w:ind w:firstLine="567"/>
        <w:jc w:val="both"/>
        <w:textAlignment w:val="baseline"/>
        <w:rPr>
          <w:rFonts w:ascii="Times New Roman" w:eastAsia="Calibri" w:hAnsi="Times New Roman" w:cs="Times New Roman"/>
          <w:color w:val="000000"/>
          <w:lang w:val="en-US"/>
        </w:rPr>
      </w:pPr>
      <w:r w:rsidRPr="00D36AB0">
        <w:rPr>
          <w:rFonts w:ascii="Times New Roman" w:eastAsia="Calibri" w:hAnsi="Times New Roman" w:cs="Times New Roman"/>
          <w:color w:val="000000"/>
          <w:lang w:val="en-US"/>
        </w:rPr>
        <w:lastRenderedPageBreak/>
        <w:t xml:space="preserve">In previous research in developed countries such as Germany, sustainability risk or negative reviews of products did not have a significant effect on intention to purchase </w:t>
      </w:r>
      <w:sdt>
        <w:sdtPr>
          <w:rPr>
            <w:rFonts w:ascii="Times New Roman" w:eastAsia="Calibri" w:hAnsi="Times New Roman" w:cs="Times New Roman"/>
            <w:color w:val="000000"/>
            <w:lang w:val="en-US"/>
          </w:rPr>
          <w:tag w:val="MENDELEY_CITATION_v3_eyJjaXRhdGlvbklEIjoiTUVOREVMRVlfQ0lUQVRJT05fM2ZiNGM2NTQtZGNhZC00NGY4LTg3MTctMjkyYjliY2QzNDUy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
          <w:id w:val="1289010020"/>
          <w:placeholder>
            <w:docPart w:val="DefaultPlaceholder_-1854013440"/>
          </w:placeholder>
        </w:sdtPr>
        <w:sdtEndPr>
          <w:rPr>
            <w:rFonts w:asciiTheme="minorHAnsi" w:eastAsiaTheme="minorHAnsi" w:hAnsiTheme="minorHAnsi" w:cstheme="minorBidi"/>
            <w:lang w:val="id-ID"/>
          </w:rPr>
        </w:sdtEndPr>
        <w:sdtContent>
          <w:r w:rsidRPr="00484564">
            <w:rPr>
              <w:color w:val="000000"/>
            </w:rPr>
            <w:t>(Abdelaziz et al., 2015)</w:t>
          </w:r>
        </w:sdtContent>
      </w:sdt>
      <w:r w:rsidRPr="00D36AB0">
        <w:rPr>
          <w:rFonts w:ascii="Times New Roman" w:eastAsia="Calibri" w:hAnsi="Times New Roman" w:cs="Times New Roman"/>
          <w:color w:val="000000"/>
          <w:lang w:val="en-US"/>
        </w:rPr>
        <w:t xml:space="preserve">. In contrast to developing countries such as Pakistan, sustainability risk has a significant influence on the intention to purchase </w:t>
      </w:r>
      <w:sdt>
        <w:sdtPr>
          <w:rPr>
            <w:rFonts w:ascii="Times New Roman" w:eastAsia="Calibri" w:hAnsi="Times New Roman" w:cs="Times New Roman"/>
            <w:color w:val="000000"/>
            <w:lang w:val="en-US"/>
          </w:rPr>
          <w:tag w:val="MENDELEY_CITATION_v3_eyJjaXRhdGlvbklEIjoiTUVOREVMRVlfQ0lUQVRJT05fNTY1NGUxYTAtYTcxZS00YzliLWJmODctZjdhODgwNGE4YTQ0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
          <w:id w:val="-1613051981"/>
          <w:placeholder>
            <w:docPart w:val="DefaultPlaceholder_-1854013440"/>
          </w:placeholder>
        </w:sdtPr>
        <w:sdtEndPr>
          <w:rPr>
            <w:rFonts w:asciiTheme="minorHAnsi" w:eastAsiaTheme="minorHAnsi" w:hAnsiTheme="minorHAnsi" w:cstheme="minorBidi"/>
            <w:lang w:val="id-ID"/>
          </w:rPr>
        </w:sdtEndPr>
        <w:sdtContent>
          <w:r w:rsidRPr="00484564">
            <w:rPr>
              <w:color w:val="000000"/>
            </w:rPr>
            <w:t>(Saeed et al., 2019)</w:t>
          </w:r>
        </w:sdtContent>
      </w:sdt>
      <w:r w:rsidRPr="00D36AB0">
        <w:rPr>
          <w:rFonts w:ascii="Times New Roman" w:eastAsia="Calibri" w:hAnsi="Times New Roman" w:cs="Times New Roman"/>
          <w:color w:val="000000"/>
          <w:lang w:val="en-US"/>
        </w:rPr>
        <w:t>. This study shows that DKI Jakarta is the capital of developing country, which is one of the cities in developing countries such as Indonesia, shows that negative reviews of product sustainability on social media do not have a significant effect on the intention to purchase.</w:t>
      </w:r>
    </w:p>
    <w:p w14:paraId="2421573E" w14:textId="77777777" w:rsidR="00484564" w:rsidRPr="00D36AB0" w:rsidRDefault="00484564" w:rsidP="00D55C72">
      <w:pPr>
        <w:shd w:val="clear" w:color="auto" w:fill="FFFFFF"/>
        <w:tabs>
          <w:tab w:val="num" w:pos="567"/>
        </w:tabs>
        <w:spacing w:after="0" w:line="240" w:lineRule="auto"/>
        <w:ind w:firstLine="567"/>
        <w:jc w:val="both"/>
        <w:textAlignment w:val="baseline"/>
        <w:rPr>
          <w:rFonts w:ascii="Times New Roman" w:eastAsia="Calibri" w:hAnsi="Times New Roman" w:cs="Times New Roman"/>
          <w:color w:val="000000"/>
          <w:lang w:val="en-US"/>
        </w:rPr>
      </w:pPr>
      <w:r w:rsidRPr="00D36AB0">
        <w:rPr>
          <w:rFonts w:ascii="Times New Roman" w:eastAsia="Calibri" w:hAnsi="Times New Roman" w:cs="Times New Roman"/>
          <w:color w:val="000000"/>
          <w:lang w:val="en-US"/>
        </w:rPr>
        <w:t>The findings in this research are that consumers are more aware of sustainable products. Consumers already know the benefits and impacts of using sustainable products. Not only the uses and ingredients of sustainable products. DKI Jakarta consumers stated, “The environment and climate will benefit from products that are more durable, reusable, repairable, recyclable, and energy efficient.” DKI Jakarta consumers are aware that the use of sustainable products can have a good effect on the environment and climate.</w:t>
      </w:r>
    </w:p>
    <w:p w14:paraId="2E1CAE81" w14:textId="77777777" w:rsidR="00484564" w:rsidRDefault="00484564" w:rsidP="00D55C72">
      <w:pPr>
        <w:spacing w:before="240" w:after="0" w:line="240" w:lineRule="auto"/>
        <w:rPr>
          <w:rFonts w:ascii="Book Antiqua" w:hAnsi="Book Antiqua"/>
          <w:b/>
          <w:color w:val="002060"/>
          <w:sz w:val="24"/>
          <w:lang w:val="en-US"/>
        </w:rPr>
      </w:pPr>
      <w:bookmarkStart w:id="26" w:name="REFERENCES"/>
      <w:r>
        <w:rPr>
          <w:rFonts w:ascii="Book Antiqua" w:hAnsi="Book Antiqua"/>
          <w:b/>
          <w:color w:val="002060"/>
          <w:sz w:val="24"/>
          <w:lang w:val="en-US"/>
        </w:rPr>
        <w:t>REFERENCES</w:t>
      </w:r>
    </w:p>
    <w:bookmarkEnd w:id="26" w:displacedByCustomXml="next"/>
    <w:sdt>
      <w:sdtPr>
        <w:rPr>
          <w:rFonts w:ascii="Times New Roman" w:hAnsi="Times New Roman" w:cs="Times New Roman"/>
        </w:rPr>
        <w:tag w:val="MENDELEY_BIBLIOGRAPHY"/>
        <w:id w:val="1896851966"/>
        <w:placeholder>
          <w:docPart w:val="DefaultPlaceholder_-1854013440"/>
        </w:placeholder>
      </w:sdtPr>
      <w:sdtContent>
        <w:p w14:paraId="0D7AF357" w14:textId="54AB32A8" w:rsidR="00484564" w:rsidRPr="00BC6032" w:rsidRDefault="00484564" w:rsidP="00D55C72">
          <w:pPr>
            <w:autoSpaceDE w:val="0"/>
            <w:autoSpaceDN w:val="0"/>
            <w:spacing w:line="240" w:lineRule="auto"/>
            <w:ind w:hanging="480"/>
            <w:jc w:val="both"/>
            <w:divId w:val="1416630090"/>
            <w:rPr>
              <w:rFonts w:ascii="Times New Roman" w:eastAsia="Times New Roman" w:hAnsi="Times New Roman" w:cs="Times New Roman"/>
              <w:sz w:val="24"/>
              <w:szCs w:val="24"/>
              <w:lang w:val="en-US"/>
            </w:rPr>
          </w:pPr>
          <w:r w:rsidRPr="00BC6032">
            <w:rPr>
              <w:rFonts w:ascii="Times New Roman" w:eastAsia="Times New Roman" w:hAnsi="Times New Roman" w:cs="Times New Roman"/>
            </w:rPr>
            <w:t xml:space="preserve">Abdelaziz, Ben, Saeed, Ibrahim ;., Amas, Muhammad, Benleulmi, ;, &amp; Ziad, Ahmed. (2015). Social media effect on sustainable products purchase. In </w:t>
          </w:r>
          <w:r w:rsidRPr="00BC6032">
            <w:rPr>
              <w:rFonts w:ascii="Times New Roman" w:eastAsia="Times New Roman" w:hAnsi="Times New Roman" w:cs="Times New Roman"/>
              <w:i/>
              <w:iCs/>
            </w:rPr>
            <w:t>Econstor.Eu</w:t>
          </w:r>
          <w:r w:rsidRPr="00BC6032">
            <w:rPr>
              <w:rFonts w:ascii="Times New Roman" w:eastAsia="Times New Roman" w:hAnsi="Times New Roman" w:cs="Times New Roman"/>
            </w:rPr>
            <w:t xml:space="preserve"> (Vol. 21).</w:t>
          </w:r>
          <w:r w:rsidR="00DB13D1" w:rsidRPr="00BC6032">
            <w:rPr>
              <w:rFonts w:ascii="Times New Roman" w:eastAsia="Times New Roman" w:hAnsi="Times New Roman" w:cs="Times New Roman"/>
              <w:lang w:val="en-US"/>
            </w:rPr>
            <w:t xml:space="preserve"> </w:t>
          </w:r>
          <w:hyperlink r:id="rId13" w:history="1">
            <w:r w:rsidR="00DB13D1" w:rsidRPr="00BC6032">
              <w:rPr>
                <w:rStyle w:val="Hyperlink"/>
                <w:rFonts w:ascii="Times New Roman" w:eastAsia="Times New Roman" w:hAnsi="Times New Roman" w:cs="Times New Roman"/>
                <w:u w:val="none"/>
                <w:lang w:val="en-US"/>
              </w:rPr>
              <w:t>Google Scholar</w:t>
            </w:r>
          </w:hyperlink>
        </w:p>
        <w:p w14:paraId="40D5F924" w14:textId="4A80976A" w:rsidR="00484564" w:rsidRPr="00BC6032" w:rsidRDefault="00484564" w:rsidP="00D55C72">
          <w:pPr>
            <w:autoSpaceDE w:val="0"/>
            <w:autoSpaceDN w:val="0"/>
            <w:spacing w:line="240" w:lineRule="auto"/>
            <w:ind w:hanging="480"/>
            <w:jc w:val="both"/>
            <w:divId w:val="624191031"/>
            <w:rPr>
              <w:rFonts w:ascii="Times New Roman" w:eastAsia="Times New Roman" w:hAnsi="Times New Roman" w:cs="Times New Roman"/>
            </w:rPr>
          </w:pPr>
          <w:r w:rsidRPr="00BC6032">
            <w:rPr>
              <w:rFonts w:ascii="Times New Roman" w:eastAsia="Times New Roman" w:hAnsi="Times New Roman" w:cs="Times New Roman"/>
            </w:rPr>
            <w:t xml:space="preserve">Altarawneh, Mohammad. (2013). Consumer Awareness towards Organic Food : A Pilot Study in Jordan. </w:t>
          </w:r>
          <w:r w:rsidRPr="00BC6032">
            <w:rPr>
              <w:rFonts w:ascii="Times New Roman" w:eastAsia="Times New Roman" w:hAnsi="Times New Roman" w:cs="Times New Roman"/>
              <w:i/>
              <w:iCs/>
            </w:rPr>
            <w:t>Journal of Agriculture and Food Technology</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3</w:t>
          </w:r>
          <w:r w:rsidRPr="00BC6032">
            <w:rPr>
              <w:rFonts w:ascii="Times New Roman" w:eastAsia="Times New Roman" w:hAnsi="Times New Roman" w:cs="Times New Roman"/>
            </w:rPr>
            <w:t>(12), 14–18.</w:t>
          </w:r>
          <w:r w:rsidR="00DB13D1" w:rsidRPr="00BC6032">
            <w:rPr>
              <w:rFonts w:ascii="Times New Roman" w:eastAsia="Times New Roman" w:hAnsi="Times New Roman" w:cs="Times New Roman"/>
              <w:lang w:val="en-US"/>
            </w:rPr>
            <w:t xml:space="preserve"> </w:t>
          </w:r>
          <w:hyperlink r:id="rId14" w:history="1">
            <w:r w:rsidR="00DB13D1" w:rsidRPr="00BC6032">
              <w:rPr>
                <w:rStyle w:val="Hyperlink"/>
                <w:rFonts w:ascii="Times New Roman" w:eastAsia="Times New Roman" w:hAnsi="Times New Roman" w:cs="Times New Roman"/>
                <w:u w:val="none"/>
                <w:lang w:val="en-US"/>
              </w:rPr>
              <w:t>Google Scholar</w:t>
            </w:r>
          </w:hyperlink>
        </w:p>
        <w:p w14:paraId="6BC3BE2E" w14:textId="1AD9B090" w:rsidR="00484564" w:rsidRPr="00BC6032" w:rsidRDefault="00484564" w:rsidP="00D55C72">
          <w:pPr>
            <w:autoSpaceDE w:val="0"/>
            <w:autoSpaceDN w:val="0"/>
            <w:spacing w:line="240" w:lineRule="auto"/>
            <w:ind w:hanging="480"/>
            <w:jc w:val="both"/>
            <w:divId w:val="1700857596"/>
            <w:rPr>
              <w:rFonts w:ascii="Times New Roman" w:eastAsia="Times New Roman" w:hAnsi="Times New Roman" w:cs="Times New Roman"/>
            </w:rPr>
          </w:pPr>
          <w:r w:rsidRPr="00BC6032">
            <w:rPr>
              <w:rFonts w:ascii="Times New Roman" w:eastAsia="Times New Roman" w:hAnsi="Times New Roman" w:cs="Times New Roman"/>
            </w:rPr>
            <w:t xml:space="preserve">Authors, For. (2016). </w:t>
          </w:r>
          <w:r w:rsidRPr="00BC6032">
            <w:rPr>
              <w:rFonts w:ascii="Times New Roman" w:eastAsia="Times New Roman" w:hAnsi="Times New Roman" w:cs="Times New Roman"/>
              <w:i/>
              <w:iCs/>
            </w:rPr>
            <w:t>Article information : Quality dimensions in online communities influence purchase intentions</w:t>
          </w:r>
          <w:r w:rsidRPr="00BC6032">
            <w:rPr>
              <w:rFonts w:ascii="Times New Roman" w:eastAsia="Times New Roman" w:hAnsi="Times New Roman" w:cs="Times New Roman"/>
            </w:rPr>
            <w:t>.</w:t>
          </w:r>
          <w:r w:rsidR="00DB13D1" w:rsidRPr="00BC6032">
            <w:rPr>
              <w:rFonts w:ascii="Times New Roman" w:eastAsia="Times New Roman" w:hAnsi="Times New Roman" w:cs="Times New Roman"/>
              <w:lang w:val="en-US"/>
            </w:rPr>
            <w:t xml:space="preserve"> </w:t>
          </w:r>
          <w:hyperlink r:id="rId15" w:history="1">
            <w:r w:rsidR="00DB13D1" w:rsidRPr="00BC6032">
              <w:rPr>
                <w:rStyle w:val="Hyperlink"/>
                <w:rFonts w:ascii="Times New Roman" w:eastAsia="Times New Roman" w:hAnsi="Times New Roman" w:cs="Times New Roman"/>
                <w:u w:val="none"/>
                <w:lang w:val="en-US"/>
              </w:rPr>
              <w:t>Google Scholar</w:t>
            </w:r>
          </w:hyperlink>
        </w:p>
        <w:p w14:paraId="4F63DE53" w14:textId="2A439C5C" w:rsidR="00484564" w:rsidRPr="00BC6032" w:rsidRDefault="00484564" w:rsidP="00D55C72">
          <w:pPr>
            <w:autoSpaceDE w:val="0"/>
            <w:autoSpaceDN w:val="0"/>
            <w:spacing w:line="240" w:lineRule="auto"/>
            <w:ind w:hanging="480"/>
            <w:jc w:val="both"/>
            <w:divId w:val="1939217127"/>
            <w:rPr>
              <w:rFonts w:ascii="Times New Roman" w:eastAsia="Times New Roman" w:hAnsi="Times New Roman" w:cs="Times New Roman"/>
            </w:rPr>
          </w:pPr>
          <w:r w:rsidRPr="00BC6032">
            <w:rPr>
              <w:rFonts w:ascii="Times New Roman" w:eastAsia="Times New Roman" w:hAnsi="Times New Roman" w:cs="Times New Roman"/>
            </w:rPr>
            <w:t xml:space="preserve">Borah, Porismita. (2014). The hyperlinked world: A look at how the interactions of news frames and hyperlinks influence news credibility and willingness to seek information. </w:t>
          </w:r>
          <w:r w:rsidRPr="00BC6032">
            <w:rPr>
              <w:rFonts w:ascii="Times New Roman" w:eastAsia="Times New Roman" w:hAnsi="Times New Roman" w:cs="Times New Roman"/>
              <w:i/>
              <w:iCs/>
            </w:rPr>
            <w:t>Journal of Computer-Mediated Communication</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19</w:t>
          </w:r>
          <w:r w:rsidRPr="00BC6032">
            <w:rPr>
              <w:rFonts w:ascii="Times New Roman" w:eastAsia="Times New Roman" w:hAnsi="Times New Roman" w:cs="Times New Roman"/>
            </w:rPr>
            <w:t>(3), 576–590. https://doi.org/10.1111/jcc4.12060</w:t>
          </w:r>
          <w:r w:rsidR="00DB13D1" w:rsidRPr="00BC6032">
            <w:rPr>
              <w:rFonts w:ascii="Times New Roman" w:eastAsia="Times New Roman" w:hAnsi="Times New Roman" w:cs="Times New Roman"/>
              <w:lang w:val="en-US"/>
            </w:rPr>
            <w:t xml:space="preserve"> </w:t>
          </w:r>
          <w:hyperlink r:id="rId16" w:history="1">
            <w:r w:rsidR="00DB13D1" w:rsidRPr="00BC6032">
              <w:rPr>
                <w:rStyle w:val="Hyperlink"/>
                <w:rFonts w:ascii="Times New Roman" w:eastAsia="Times New Roman" w:hAnsi="Times New Roman" w:cs="Times New Roman"/>
                <w:u w:val="none"/>
                <w:lang w:val="en-US"/>
              </w:rPr>
              <w:t>Google Scholar</w:t>
            </w:r>
          </w:hyperlink>
        </w:p>
        <w:p w14:paraId="4554FA7B" w14:textId="3AFCDE3F" w:rsidR="00484564" w:rsidRPr="00BC6032" w:rsidRDefault="00484564" w:rsidP="00D55C72">
          <w:pPr>
            <w:autoSpaceDE w:val="0"/>
            <w:autoSpaceDN w:val="0"/>
            <w:spacing w:line="240" w:lineRule="auto"/>
            <w:ind w:hanging="480"/>
            <w:jc w:val="both"/>
            <w:divId w:val="708185086"/>
            <w:rPr>
              <w:rFonts w:ascii="Times New Roman" w:eastAsia="Times New Roman" w:hAnsi="Times New Roman" w:cs="Times New Roman"/>
            </w:rPr>
          </w:pPr>
          <w:r w:rsidRPr="00BC6032">
            <w:rPr>
              <w:rFonts w:ascii="Times New Roman" w:eastAsia="Times New Roman" w:hAnsi="Times New Roman" w:cs="Times New Roman"/>
            </w:rPr>
            <w:t xml:space="preserve">Butt, Adnan. (2017). Determinants of the Consumers Green Purchase Intention in Developing Countries. </w:t>
          </w:r>
          <w:r w:rsidRPr="00BC6032">
            <w:rPr>
              <w:rFonts w:ascii="Times New Roman" w:eastAsia="Times New Roman" w:hAnsi="Times New Roman" w:cs="Times New Roman"/>
              <w:i/>
              <w:iCs/>
            </w:rPr>
            <w:t>Journal of Management Sciences</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4</w:t>
          </w:r>
          <w:r w:rsidRPr="00BC6032">
            <w:rPr>
              <w:rFonts w:ascii="Times New Roman" w:eastAsia="Times New Roman" w:hAnsi="Times New Roman" w:cs="Times New Roman"/>
            </w:rPr>
            <w:t>(2), 217–236. https://doi.org/10.20547/jms.2014.1704205</w:t>
          </w:r>
          <w:r w:rsidR="00DB13D1" w:rsidRPr="00BC6032">
            <w:rPr>
              <w:rFonts w:ascii="Times New Roman" w:eastAsia="Times New Roman" w:hAnsi="Times New Roman" w:cs="Times New Roman"/>
              <w:lang w:val="en-US"/>
            </w:rPr>
            <w:t xml:space="preserve"> </w:t>
          </w:r>
          <w:hyperlink r:id="rId17" w:history="1">
            <w:r w:rsidR="00DB13D1" w:rsidRPr="00BC6032">
              <w:rPr>
                <w:rStyle w:val="Hyperlink"/>
                <w:rFonts w:ascii="Times New Roman" w:eastAsia="Times New Roman" w:hAnsi="Times New Roman" w:cs="Times New Roman"/>
                <w:u w:val="none"/>
                <w:lang w:val="en-US"/>
              </w:rPr>
              <w:t>Google Scholar</w:t>
            </w:r>
          </w:hyperlink>
        </w:p>
        <w:p w14:paraId="681A22D6" w14:textId="4E7FBEB7" w:rsidR="00484564" w:rsidRPr="00BC6032" w:rsidRDefault="00484564" w:rsidP="00D55C72">
          <w:pPr>
            <w:autoSpaceDE w:val="0"/>
            <w:autoSpaceDN w:val="0"/>
            <w:spacing w:line="240" w:lineRule="auto"/>
            <w:ind w:hanging="480"/>
            <w:jc w:val="both"/>
            <w:divId w:val="489030260"/>
            <w:rPr>
              <w:rFonts w:ascii="Times New Roman" w:eastAsia="Times New Roman" w:hAnsi="Times New Roman" w:cs="Times New Roman"/>
            </w:rPr>
          </w:pPr>
          <w:r w:rsidRPr="00BC6032">
            <w:rPr>
              <w:rFonts w:ascii="Times New Roman" w:eastAsia="Times New Roman" w:hAnsi="Times New Roman" w:cs="Times New Roman"/>
            </w:rPr>
            <w:t xml:space="preserve">Buzeetto-More, Nicole A. (2013). Social Media and Prosumerism. </w:t>
          </w:r>
          <w:r w:rsidRPr="00BC6032">
            <w:rPr>
              <w:rFonts w:ascii="Times New Roman" w:eastAsia="Times New Roman" w:hAnsi="Times New Roman" w:cs="Times New Roman"/>
              <w:i/>
              <w:iCs/>
            </w:rPr>
            <w:t>Issues in Informing Science and Information Technology</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10</w:t>
          </w:r>
          <w:r w:rsidRPr="00BC6032">
            <w:rPr>
              <w:rFonts w:ascii="Times New Roman" w:eastAsia="Times New Roman" w:hAnsi="Times New Roman" w:cs="Times New Roman"/>
            </w:rPr>
            <w:t>, 67–80.</w:t>
          </w:r>
          <w:r w:rsidR="00DB13D1" w:rsidRPr="00BC6032">
            <w:rPr>
              <w:rFonts w:ascii="Times New Roman" w:eastAsia="Times New Roman" w:hAnsi="Times New Roman" w:cs="Times New Roman"/>
              <w:lang w:val="en-US"/>
            </w:rPr>
            <w:t xml:space="preserve"> </w:t>
          </w:r>
          <w:hyperlink r:id="rId18" w:history="1">
            <w:r w:rsidR="00DB13D1" w:rsidRPr="00BC6032">
              <w:rPr>
                <w:rStyle w:val="Hyperlink"/>
                <w:rFonts w:ascii="Times New Roman" w:eastAsia="Times New Roman" w:hAnsi="Times New Roman" w:cs="Times New Roman"/>
                <w:u w:val="none"/>
                <w:lang w:val="en-US"/>
              </w:rPr>
              <w:t>Google Scholar</w:t>
            </w:r>
          </w:hyperlink>
        </w:p>
        <w:p w14:paraId="4DB769FF" w14:textId="0FFB07AB" w:rsidR="00484564" w:rsidRPr="00BC6032" w:rsidRDefault="00484564" w:rsidP="00D55C72">
          <w:pPr>
            <w:autoSpaceDE w:val="0"/>
            <w:autoSpaceDN w:val="0"/>
            <w:spacing w:line="240" w:lineRule="auto"/>
            <w:ind w:hanging="480"/>
            <w:jc w:val="both"/>
            <w:divId w:val="532498406"/>
            <w:rPr>
              <w:rFonts w:ascii="Times New Roman" w:eastAsia="Times New Roman" w:hAnsi="Times New Roman" w:cs="Times New Roman"/>
            </w:rPr>
          </w:pPr>
          <w:r w:rsidRPr="00BC6032">
            <w:rPr>
              <w:rFonts w:ascii="Times New Roman" w:eastAsia="Times New Roman" w:hAnsi="Times New Roman" w:cs="Times New Roman"/>
            </w:rPr>
            <w:t xml:space="preserve">Carillo, Kevin, Scornavacca, Eusebio, &amp; Za, Stefano. (2017). The role of media dependency in predicting continuance intention to use ubiquitous media systems. </w:t>
          </w:r>
          <w:r w:rsidRPr="00BC6032">
            <w:rPr>
              <w:rFonts w:ascii="Times New Roman" w:eastAsia="Times New Roman" w:hAnsi="Times New Roman" w:cs="Times New Roman"/>
              <w:i/>
              <w:iCs/>
            </w:rPr>
            <w:t>Information and Management</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54</w:t>
          </w:r>
          <w:r w:rsidRPr="00BC6032">
            <w:rPr>
              <w:rFonts w:ascii="Times New Roman" w:eastAsia="Times New Roman" w:hAnsi="Times New Roman" w:cs="Times New Roman"/>
            </w:rPr>
            <w:t>(3), 317–335. https://doi.org/10.1016/j.im.2016.09.002</w:t>
          </w:r>
          <w:r w:rsidR="00DB13D1" w:rsidRPr="00BC6032">
            <w:rPr>
              <w:rFonts w:ascii="Times New Roman" w:eastAsia="Times New Roman" w:hAnsi="Times New Roman" w:cs="Times New Roman"/>
              <w:lang w:val="en-US"/>
            </w:rPr>
            <w:t xml:space="preserve"> </w:t>
          </w:r>
          <w:hyperlink r:id="rId19" w:history="1">
            <w:r w:rsidR="00DB13D1" w:rsidRPr="00BC6032">
              <w:rPr>
                <w:rStyle w:val="Hyperlink"/>
                <w:rFonts w:ascii="Times New Roman" w:eastAsia="Times New Roman" w:hAnsi="Times New Roman" w:cs="Times New Roman"/>
                <w:u w:val="none"/>
                <w:lang w:val="en-US"/>
              </w:rPr>
              <w:t>Google Scholar</w:t>
            </w:r>
          </w:hyperlink>
        </w:p>
        <w:p w14:paraId="106A37F4" w14:textId="602E88CF" w:rsidR="00484564" w:rsidRPr="00BC6032" w:rsidRDefault="00484564" w:rsidP="00D55C72">
          <w:pPr>
            <w:autoSpaceDE w:val="0"/>
            <w:autoSpaceDN w:val="0"/>
            <w:spacing w:line="240" w:lineRule="auto"/>
            <w:ind w:hanging="480"/>
            <w:jc w:val="both"/>
            <w:divId w:val="1696227523"/>
            <w:rPr>
              <w:rFonts w:ascii="Times New Roman" w:eastAsia="Times New Roman" w:hAnsi="Times New Roman" w:cs="Times New Roman"/>
            </w:rPr>
          </w:pPr>
          <w:r w:rsidRPr="00BC6032">
            <w:rPr>
              <w:rFonts w:ascii="Times New Roman" w:eastAsia="Times New Roman" w:hAnsi="Times New Roman" w:cs="Times New Roman"/>
            </w:rPr>
            <w:t xml:space="preserve">Chang, Hsin Hsin, &amp; Chen, Su Wen. (2008). The impact of online store environment cues on purchase intention: Trust and perceived risk as a mediator. </w:t>
          </w:r>
          <w:r w:rsidRPr="00BC6032">
            <w:rPr>
              <w:rFonts w:ascii="Times New Roman" w:eastAsia="Times New Roman" w:hAnsi="Times New Roman" w:cs="Times New Roman"/>
              <w:i/>
              <w:iCs/>
            </w:rPr>
            <w:t>Online Information Review</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32</w:t>
          </w:r>
          <w:r w:rsidRPr="00BC6032">
            <w:rPr>
              <w:rFonts w:ascii="Times New Roman" w:eastAsia="Times New Roman" w:hAnsi="Times New Roman" w:cs="Times New Roman"/>
            </w:rPr>
            <w:t>(6), 818–841. https://doi.org/10.1108/14684520810923953</w:t>
          </w:r>
          <w:r w:rsidR="00DB13D1" w:rsidRPr="00BC6032">
            <w:rPr>
              <w:rFonts w:ascii="Times New Roman" w:eastAsia="Times New Roman" w:hAnsi="Times New Roman" w:cs="Times New Roman"/>
              <w:lang w:val="en-US"/>
            </w:rPr>
            <w:t xml:space="preserve"> </w:t>
          </w:r>
          <w:hyperlink r:id="rId20" w:history="1">
            <w:r w:rsidR="00DB13D1" w:rsidRPr="00BC6032">
              <w:rPr>
                <w:rStyle w:val="Hyperlink"/>
                <w:rFonts w:ascii="Times New Roman" w:eastAsia="Times New Roman" w:hAnsi="Times New Roman" w:cs="Times New Roman"/>
                <w:u w:val="none"/>
                <w:lang w:val="en-US"/>
              </w:rPr>
              <w:t>Google Scholar</w:t>
            </w:r>
          </w:hyperlink>
        </w:p>
        <w:p w14:paraId="55F136B9" w14:textId="294040EA" w:rsidR="00484564" w:rsidRPr="00BC6032" w:rsidRDefault="00484564" w:rsidP="00D55C72">
          <w:pPr>
            <w:autoSpaceDE w:val="0"/>
            <w:autoSpaceDN w:val="0"/>
            <w:spacing w:line="240" w:lineRule="auto"/>
            <w:ind w:hanging="480"/>
            <w:jc w:val="both"/>
            <w:divId w:val="1144926201"/>
            <w:rPr>
              <w:rFonts w:ascii="Times New Roman" w:eastAsia="Times New Roman" w:hAnsi="Times New Roman" w:cs="Times New Roman"/>
            </w:rPr>
          </w:pPr>
          <w:r w:rsidRPr="00BC6032">
            <w:rPr>
              <w:rFonts w:ascii="Times New Roman" w:eastAsia="Times New Roman" w:hAnsi="Times New Roman" w:cs="Times New Roman"/>
            </w:rPr>
            <w:t xml:space="preserve">Chang, Man Kit, Cheung, Waiman, &amp; Tang, Mincong. (2013). Building trust online: Interactions among trust building mechanisms. </w:t>
          </w:r>
          <w:r w:rsidRPr="00BC6032">
            <w:rPr>
              <w:rFonts w:ascii="Times New Roman" w:eastAsia="Times New Roman" w:hAnsi="Times New Roman" w:cs="Times New Roman"/>
              <w:i/>
              <w:iCs/>
            </w:rPr>
            <w:t>Information and Management</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50</w:t>
          </w:r>
          <w:r w:rsidRPr="00BC6032">
            <w:rPr>
              <w:rFonts w:ascii="Times New Roman" w:eastAsia="Times New Roman" w:hAnsi="Times New Roman" w:cs="Times New Roman"/>
            </w:rPr>
            <w:t>(7), 439–445. https://doi.org/10.1016/j.im.2013.06.003</w:t>
          </w:r>
          <w:r w:rsidR="00DB13D1" w:rsidRPr="00BC6032">
            <w:rPr>
              <w:rFonts w:ascii="Times New Roman" w:eastAsia="Times New Roman" w:hAnsi="Times New Roman" w:cs="Times New Roman"/>
              <w:lang w:val="en-US"/>
            </w:rPr>
            <w:t xml:space="preserve"> </w:t>
          </w:r>
          <w:hyperlink r:id="rId21" w:history="1">
            <w:r w:rsidR="00DB13D1" w:rsidRPr="00BC6032">
              <w:rPr>
                <w:rStyle w:val="Hyperlink"/>
                <w:rFonts w:ascii="Times New Roman" w:eastAsia="Times New Roman" w:hAnsi="Times New Roman" w:cs="Times New Roman"/>
                <w:u w:val="none"/>
                <w:lang w:val="en-US"/>
              </w:rPr>
              <w:t>Google Scholar</w:t>
            </w:r>
          </w:hyperlink>
        </w:p>
        <w:p w14:paraId="21CD420F" w14:textId="6EACB20B" w:rsidR="00484564" w:rsidRPr="00BC6032" w:rsidRDefault="00484564" w:rsidP="00D55C72">
          <w:pPr>
            <w:autoSpaceDE w:val="0"/>
            <w:autoSpaceDN w:val="0"/>
            <w:spacing w:line="240" w:lineRule="auto"/>
            <w:ind w:hanging="480"/>
            <w:jc w:val="both"/>
            <w:divId w:val="1777291614"/>
            <w:rPr>
              <w:rFonts w:ascii="Times New Roman" w:eastAsia="Times New Roman" w:hAnsi="Times New Roman" w:cs="Times New Roman"/>
            </w:rPr>
          </w:pPr>
          <w:r w:rsidRPr="00BC6032">
            <w:rPr>
              <w:rFonts w:ascii="Times New Roman" w:eastAsia="Times New Roman" w:hAnsi="Times New Roman" w:cs="Times New Roman"/>
            </w:rPr>
            <w:t xml:space="preserve">Chen, Yu Shan, &amp; Chang, Ching Hsun. (2012). Enhance green purchase intentions: The roles of green perceived value, green perceived risk, and green trust. </w:t>
          </w:r>
          <w:r w:rsidRPr="00BC6032">
            <w:rPr>
              <w:rFonts w:ascii="Times New Roman" w:eastAsia="Times New Roman" w:hAnsi="Times New Roman" w:cs="Times New Roman"/>
              <w:i/>
              <w:iCs/>
            </w:rPr>
            <w:t>Management Decision</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50</w:t>
          </w:r>
          <w:r w:rsidRPr="00BC6032">
            <w:rPr>
              <w:rFonts w:ascii="Times New Roman" w:eastAsia="Times New Roman" w:hAnsi="Times New Roman" w:cs="Times New Roman"/>
            </w:rPr>
            <w:t>(3), 502–520. https://doi.org/10.1108/00251741211216250</w:t>
          </w:r>
          <w:r w:rsidR="00DB13D1" w:rsidRPr="00BC6032">
            <w:rPr>
              <w:rFonts w:ascii="Times New Roman" w:eastAsia="Times New Roman" w:hAnsi="Times New Roman" w:cs="Times New Roman"/>
              <w:lang w:val="en-US"/>
            </w:rPr>
            <w:t xml:space="preserve"> </w:t>
          </w:r>
          <w:hyperlink r:id="rId22" w:history="1">
            <w:r w:rsidR="00DB13D1" w:rsidRPr="00BC6032">
              <w:rPr>
                <w:rStyle w:val="Hyperlink"/>
                <w:rFonts w:ascii="Times New Roman" w:eastAsia="Times New Roman" w:hAnsi="Times New Roman" w:cs="Times New Roman"/>
                <w:u w:val="none"/>
                <w:lang w:val="en-US"/>
              </w:rPr>
              <w:t>Google Scholar</w:t>
            </w:r>
          </w:hyperlink>
        </w:p>
        <w:p w14:paraId="5A6BEDAC" w14:textId="6233B7CB" w:rsidR="00484564" w:rsidRPr="00BC6032" w:rsidRDefault="00484564" w:rsidP="00D55C72">
          <w:pPr>
            <w:autoSpaceDE w:val="0"/>
            <w:autoSpaceDN w:val="0"/>
            <w:spacing w:line="240" w:lineRule="auto"/>
            <w:ind w:hanging="480"/>
            <w:jc w:val="both"/>
            <w:divId w:val="605504643"/>
            <w:rPr>
              <w:rFonts w:ascii="Times New Roman" w:eastAsia="Times New Roman" w:hAnsi="Times New Roman" w:cs="Times New Roman"/>
            </w:rPr>
          </w:pPr>
          <w:r w:rsidRPr="00BC6032">
            <w:rPr>
              <w:rFonts w:ascii="Times New Roman" w:eastAsia="Times New Roman" w:hAnsi="Times New Roman" w:cs="Times New Roman"/>
            </w:rPr>
            <w:lastRenderedPageBreak/>
            <w:t xml:space="preserve">Cheung, Christy M. K., &amp; Thadani, Dimple R. (2012). The impact of electronic word-of-mouth communication: A literature analysis and integrative model. </w:t>
          </w:r>
          <w:r w:rsidRPr="00BC6032">
            <w:rPr>
              <w:rFonts w:ascii="Times New Roman" w:eastAsia="Times New Roman" w:hAnsi="Times New Roman" w:cs="Times New Roman"/>
              <w:i/>
              <w:iCs/>
            </w:rPr>
            <w:t>Decision Support Systems</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54</w:t>
          </w:r>
          <w:r w:rsidRPr="00BC6032">
            <w:rPr>
              <w:rFonts w:ascii="Times New Roman" w:eastAsia="Times New Roman" w:hAnsi="Times New Roman" w:cs="Times New Roman"/>
            </w:rPr>
            <w:t>(1), 461–470. https://doi.org/10.1016/j.dss.2012.06.008</w:t>
          </w:r>
          <w:r w:rsidR="00DB13D1" w:rsidRPr="00BC6032">
            <w:rPr>
              <w:rFonts w:ascii="Times New Roman" w:eastAsia="Times New Roman" w:hAnsi="Times New Roman" w:cs="Times New Roman"/>
              <w:lang w:val="en-US"/>
            </w:rPr>
            <w:t xml:space="preserve"> </w:t>
          </w:r>
          <w:hyperlink r:id="rId23" w:history="1">
            <w:r w:rsidR="00DB13D1" w:rsidRPr="00BC6032">
              <w:rPr>
                <w:rStyle w:val="Hyperlink"/>
                <w:rFonts w:ascii="Times New Roman" w:eastAsia="Times New Roman" w:hAnsi="Times New Roman" w:cs="Times New Roman"/>
                <w:u w:val="none"/>
                <w:lang w:val="en-US"/>
              </w:rPr>
              <w:t>Google Scholar</w:t>
            </w:r>
          </w:hyperlink>
        </w:p>
        <w:p w14:paraId="7989D079" w14:textId="0B3931BC" w:rsidR="00484564" w:rsidRPr="00BC6032" w:rsidRDefault="00484564" w:rsidP="00D55C72">
          <w:pPr>
            <w:autoSpaceDE w:val="0"/>
            <w:autoSpaceDN w:val="0"/>
            <w:spacing w:line="240" w:lineRule="auto"/>
            <w:ind w:hanging="480"/>
            <w:jc w:val="both"/>
            <w:divId w:val="1637178601"/>
            <w:rPr>
              <w:rFonts w:ascii="Times New Roman" w:eastAsia="Times New Roman" w:hAnsi="Times New Roman" w:cs="Times New Roman"/>
            </w:rPr>
          </w:pPr>
          <w:r w:rsidRPr="00BC6032">
            <w:rPr>
              <w:rFonts w:ascii="Times New Roman" w:eastAsia="Times New Roman" w:hAnsi="Times New Roman" w:cs="Times New Roman"/>
            </w:rPr>
            <w:t xml:space="preserve">Darley, William K., &amp; Johnson, Denise M. (1993). Cross‐National Comparison of Consumer Attitudes Toward Consumerism in Four Developing Countries. </w:t>
          </w:r>
          <w:r w:rsidRPr="00BC6032">
            <w:rPr>
              <w:rFonts w:ascii="Times New Roman" w:eastAsia="Times New Roman" w:hAnsi="Times New Roman" w:cs="Times New Roman"/>
              <w:i/>
              <w:iCs/>
            </w:rPr>
            <w:t>Journal of Consumer Affairs</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27</w:t>
          </w:r>
          <w:r w:rsidRPr="00BC6032">
            <w:rPr>
              <w:rFonts w:ascii="Times New Roman" w:eastAsia="Times New Roman" w:hAnsi="Times New Roman" w:cs="Times New Roman"/>
            </w:rPr>
            <w:t>(1), 37–54. https://doi.org/10.1111/j.1745-6606.1993.tb00736.x</w:t>
          </w:r>
          <w:r w:rsidR="00DB13D1" w:rsidRPr="00BC6032">
            <w:rPr>
              <w:rFonts w:ascii="Times New Roman" w:eastAsia="Times New Roman" w:hAnsi="Times New Roman" w:cs="Times New Roman"/>
              <w:lang w:val="en-US"/>
            </w:rPr>
            <w:t xml:space="preserve"> </w:t>
          </w:r>
          <w:hyperlink r:id="rId24" w:history="1">
            <w:r w:rsidR="00DB13D1" w:rsidRPr="00BC6032">
              <w:rPr>
                <w:rStyle w:val="Hyperlink"/>
                <w:rFonts w:ascii="Times New Roman" w:eastAsia="Times New Roman" w:hAnsi="Times New Roman" w:cs="Times New Roman"/>
                <w:u w:val="none"/>
                <w:lang w:val="en-US"/>
              </w:rPr>
              <w:t>Google Scholar</w:t>
            </w:r>
          </w:hyperlink>
        </w:p>
        <w:p w14:paraId="370FAEDD" w14:textId="7CFA9F6A" w:rsidR="00484564" w:rsidRPr="00BC6032" w:rsidRDefault="00484564" w:rsidP="00D55C72">
          <w:pPr>
            <w:autoSpaceDE w:val="0"/>
            <w:autoSpaceDN w:val="0"/>
            <w:spacing w:line="240" w:lineRule="auto"/>
            <w:ind w:hanging="480"/>
            <w:jc w:val="both"/>
            <w:divId w:val="2073042121"/>
            <w:rPr>
              <w:rFonts w:ascii="Times New Roman" w:eastAsia="Times New Roman" w:hAnsi="Times New Roman" w:cs="Times New Roman"/>
            </w:rPr>
          </w:pPr>
          <w:r w:rsidRPr="00BC6032">
            <w:rPr>
              <w:rFonts w:ascii="Times New Roman" w:eastAsia="Times New Roman" w:hAnsi="Times New Roman" w:cs="Times New Roman"/>
            </w:rPr>
            <w:t xml:space="preserve">Gleim, Mark R., Smith, Jeffery S., Andrews, Demetra, &amp; Cronin, J. Joseph. (2013). Against the Green: A Multi-method Examination of the Barriers to Green Consumption. </w:t>
          </w:r>
          <w:r w:rsidRPr="00BC6032">
            <w:rPr>
              <w:rFonts w:ascii="Times New Roman" w:eastAsia="Times New Roman" w:hAnsi="Times New Roman" w:cs="Times New Roman"/>
              <w:i/>
              <w:iCs/>
            </w:rPr>
            <w:t>Journal of Retailing</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89</w:t>
          </w:r>
          <w:r w:rsidRPr="00BC6032">
            <w:rPr>
              <w:rFonts w:ascii="Times New Roman" w:eastAsia="Times New Roman" w:hAnsi="Times New Roman" w:cs="Times New Roman"/>
            </w:rPr>
            <w:t>(1), 44–61. https://doi.org/10.1016/j.jretai.2012.10.001</w:t>
          </w:r>
          <w:r w:rsidR="00DB13D1" w:rsidRPr="00BC6032">
            <w:rPr>
              <w:rFonts w:ascii="Times New Roman" w:eastAsia="Times New Roman" w:hAnsi="Times New Roman" w:cs="Times New Roman"/>
              <w:lang w:val="en-US"/>
            </w:rPr>
            <w:t xml:space="preserve"> </w:t>
          </w:r>
          <w:hyperlink r:id="rId25" w:history="1">
            <w:r w:rsidR="00DB13D1" w:rsidRPr="00BC6032">
              <w:rPr>
                <w:rStyle w:val="Hyperlink"/>
                <w:rFonts w:ascii="Times New Roman" w:eastAsia="Times New Roman" w:hAnsi="Times New Roman" w:cs="Times New Roman"/>
                <w:u w:val="none"/>
                <w:lang w:val="en-US"/>
              </w:rPr>
              <w:t>Google Scholar</w:t>
            </w:r>
          </w:hyperlink>
        </w:p>
        <w:p w14:paraId="6FB42654" w14:textId="110801E5" w:rsidR="00484564" w:rsidRPr="00BC6032" w:rsidRDefault="00484564" w:rsidP="00D55C72">
          <w:pPr>
            <w:autoSpaceDE w:val="0"/>
            <w:autoSpaceDN w:val="0"/>
            <w:spacing w:line="240" w:lineRule="auto"/>
            <w:ind w:hanging="480"/>
            <w:jc w:val="both"/>
            <w:divId w:val="1593514190"/>
            <w:rPr>
              <w:rFonts w:ascii="Times New Roman" w:eastAsia="Times New Roman" w:hAnsi="Times New Roman" w:cs="Times New Roman"/>
            </w:rPr>
          </w:pPr>
          <w:r w:rsidRPr="00BC6032">
            <w:rPr>
              <w:rFonts w:ascii="Times New Roman" w:eastAsia="Times New Roman" w:hAnsi="Times New Roman" w:cs="Times New Roman"/>
            </w:rPr>
            <w:t xml:space="preserve">Grant, August E., &amp; Crigler, Ann N. (1981). .. </w:t>
          </w:r>
          <w:r w:rsidRPr="00BC6032">
            <w:rPr>
              <w:rFonts w:ascii="Times New Roman" w:eastAsia="Times New Roman" w:hAnsi="Times New Roman" w:cs="Times New Roman"/>
              <w:i/>
              <w:iCs/>
            </w:rPr>
            <w:t>The Psychology of Poltt1cal Communication</w:t>
          </w:r>
          <w:r w:rsidRPr="00BC6032">
            <w:rPr>
              <w:rFonts w:ascii="Times New Roman" w:eastAsia="Times New Roman" w:hAnsi="Times New Roman" w:cs="Times New Roman"/>
            </w:rPr>
            <w:t>.</w:t>
          </w:r>
          <w:r w:rsidR="00DB13D1" w:rsidRPr="00BC6032">
            <w:rPr>
              <w:rFonts w:ascii="Times New Roman" w:eastAsia="Times New Roman" w:hAnsi="Times New Roman" w:cs="Times New Roman"/>
              <w:lang w:val="en-US"/>
            </w:rPr>
            <w:t xml:space="preserve"> </w:t>
          </w:r>
          <w:hyperlink r:id="rId26" w:history="1">
            <w:r w:rsidR="00DB13D1" w:rsidRPr="00BC6032">
              <w:rPr>
                <w:rStyle w:val="Hyperlink"/>
                <w:rFonts w:ascii="Times New Roman" w:eastAsia="Times New Roman" w:hAnsi="Times New Roman" w:cs="Times New Roman"/>
                <w:u w:val="none"/>
                <w:lang w:val="en-US"/>
              </w:rPr>
              <w:t>Google Scholar</w:t>
            </w:r>
          </w:hyperlink>
        </w:p>
        <w:p w14:paraId="6D2F60BF" w14:textId="6450B053" w:rsidR="00484564" w:rsidRPr="00BC6032" w:rsidRDefault="00484564" w:rsidP="00D55C72">
          <w:pPr>
            <w:autoSpaceDE w:val="0"/>
            <w:autoSpaceDN w:val="0"/>
            <w:spacing w:line="240" w:lineRule="auto"/>
            <w:ind w:hanging="480"/>
            <w:jc w:val="both"/>
            <w:divId w:val="939411569"/>
            <w:rPr>
              <w:rFonts w:ascii="Times New Roman" w:eastAsia="Times New Roman" w:hAnsi="Times New Roman" w:cs="Times New Roman"/>
            </w:rPr>
          </w:pPr>
          <w:r w:rsidRPr="00BC6032">
            <w:rPr>
              <w:rFonts w:ascii="Times New Roman" w:eastAsia="Times New Roman" w:hAnsi="Times New Roman" w:cs="Times New Roman"/>
            </w:rPr>
            <w:t xml:space="preserve">Grégoire, Yany, Salle, Audrey, &amp; Tripp, Thomas M. (2015). Managing social media crises with your customers: The good, the bad, and the ugly. </w:t>
          </w:r>
          <w:r w:rsidRPr="00BC6032">
            <w:rPr>
              <w:rFonts w:ascii="Times New Roman" w:eastAsia="Times New Roman" w:hAnsi="Times New Roman" w:cs="Times New Roman"/>
              <w:i/>
              <w:iCs/>
            </w:rPr>
            <w:t>Business Horizons</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58</w:t>
          </w:r>
          <w:r w:rsidRPr="00BC6032">
            <w:rPr>
              <w:rFonts w:ascii="Times New Roman" w:eastAsia="Times New Roman" w:hAnsi="Times New Roman" w:cs="Times New Roman"/>
            </w:rPr>
            <w:t>(2), 173–182. https://doi.org/10.1016/j.bushor.2014.11.001</w:t>
          </w:r>
          <w:r w:rsidR="00DB13D1" w:rsidRPr="00BC6032">
            <w:rPr>
              <w:rFonts w:ascii="Times New Roman" w:eastAsia="Times New Roman" w:hAnsi="Times New Roman" w:cs="Times New Roman"/>
              <w:lang w:val="en-US"/>
            </w:rPr>
            <w:t xml:space="preserve"> </w:t>
          </w:r>
          <w:hyperlink r:id="rId27" w:history="1">
            <w:r w:rsidR="00DB13D1" w:rsidRPr="00BC6032">
              <w:rPr>
                <w:rStyle w:val="Hyperlink"/>
                <w:rFonts w:ascii="Times New Roman" w:eastAsia="Times New Roman" w:hAnsi="Times New Roman" w:cs="Times New Roman"/>
                <w:u w:val="none"/>
                <w:lang w:val="en-US"/>
              </w:rPr>
              <w:t>Google Scholar</w:t>
            </w:r>
          </w:hyperlink>
        </w:p>
        <w:p w14:paraId="4D9F5F85" w14:textId="2AA305C3" w:rsidR="00484564" w:rsidRPr="00BC6032" w:rsidRDefault="00484564" w:rsidP="00D55C72">
          <w:pPr>
            <w:autoSpaceDE w:val="0"/>
            <w:autoSpaceDN w:val="0"/>
            <w:spacing w:line="240" w:lineRule="auto"/>
            <w:ind w:hanging="480"/>
            <w:jc w:val="both"/>
            <w:divId w:val="581372098"/>
            <w:rPr>
              <w:rFonts w:ascii="Times New Roman" w:eastAsia="Times New Roman" w:hAnsi="Times New Roman" w:cs="Times New Roman"/>
            </w:rPr>
          </w:pPr>
          <w:r w:rsidRPr="00BC6032">
            <w:rPr>
              <w:rFonts w:ascii="Times New Roman" w:eastAsia="Times New Roman" w:hAnsi="Times New Roman" w:cs="Times New Roman"/>
            </w:rPr>
            <w:t xml:space="preserve">Jaiswal, Deepak, &amp; Kant, Rishi. (2018). Green purchasing behaviour: A conceptual framework and empirical investigation of Indian consumers. </w:t>
          </w:r>
          <w:r w:rsidRPr="00BC6032">
            <w:rPr>
              <w:rFonts w:ascii="Times New Roman" w:eastAsia="Times New Roman" w:hAnsi="Times New Roman" w:cs="Times New Roman"/>
              <w:i/>
              <w:iCs/>
            </w:rPr>
            <w:t>Journal of Retailing and Consumer Services</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41</w:t>
          </w:r>
          <w:r w:rsidRPr="00BC6032">
            <w:rPr>
              <w:rFonts w:ascii="Times New Roman" w:eastAsia="Times New Roman" w:hAnsi="Times New Roman" w:cs="Times New Roman"/>
            </w:rPr>
            <w:t>(November 2017), 60–69. https://doi.org/10.1016/j.jretconser.2017.11.008</w:t>
          </w:r>
          <w:r w:rsidR="00DB13D1" w:rsidRPr="00BC6032">
            <w:rPr>
              <w:rFonts w:ascii="Times New Roman" w:eastAsia="Times New Roman" w:hAnsi="Times New Roman" w:cs="Times New Roman"/>
              <w:lang w:val="en-US"/>
            </w:rPr>
            <w:t xml:space="preserve"> </w:t>
          </w:r>
          <w:hyperlink r:id="rId28" w:history="1">
            <w:r w:rsidR="00DB13D1" w:rsidRPr="00BC6032">
              <w:rPr>
                <w:rStyle w:val="Hyperlink"/>
                <w:rFonts w:ascii="Times New Roman" w:eastAsia="Times New Roman" w:hAnsi="Times New Roman" w:cs="Times New Roman"/>
                <w:u w:val="none"/>
                <w:lang w:val="en-US"/>
              </w:rPr>
              <w:t>Google Scholar</w:t>
            </w:r>
          </w:hyperlink>
        </w:p>
        <w:p w14:paraId="76204CF3" w14:textId="7833D40F" w:rsidR="00484564" w:rsidRPr="00BC6032" w:rsidRDefault="00484564" w:rsidP="00D55C72">
          <w:pPr>
            <w:autoSpaceDE w:val="0"/>
            <w:autoSpaceDN w:val="0"/>
            <w:spacing w:line="240" w:lineRule="auto"/>
            <w:ind w:hanging="480"/>
            <w:jc w:val="both"/>
            <w:divId w:val="2082435839"/>
            <w:rPr>
              <w:rFonts w:ascii="Times New Roman" w:eastAsia="Times New Roman" w:hAnsi="Times New Roman" w:cs="Times New Roman"/>
            </w:rPr>
          </w:pPr>
          <w:r w:rsidRPr="00BC6032">
            <w:rPr>
              <w:rFonts w:ascii="Times New Roman" w:eastAsia="Times New Roman" w:hAnsi="Times New Roman" w:cs="Times New Roman"/>
            </w:rPr>
            <w:t xml:space="preserve">Jaiswal, Deepak, &amp; Singh, Bhagwan. (2018). Toward sustainable consumption: Investigating the determinants of green buying behaviour of Indian consumers. </w:t>
          </w:r>
          <w:r w:rsidRPr="00BC6032">
            <w:rPr>
              <w:rFonts w:ascii="Times New Roman" w:eastAsia="Times New Roman" w:hAnsi="Times New Roman" w:cs="Times New Roman"/>
              <w:i/>
              <w:iCs/>
            </w:rPr>
            <w:t>Business Strategy and Development</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1</w:t>
          </w:r>
          <w:r w:rsidRPr="00BC6032">
            <w:rPr>
              <w:rFonts w:ascii="Times New Roman" w:eastAsia="Times New Roman" w:hAnsi="Times New Roman" w:cs="Times New Roman"/>
            </w:rPr>
            <w:t>(1), 64–73. https://doi.org/10.1002/bsd2.12</w:t>
          </w:r>
          <w:r w:rsidR="00DB13D1" w:rsidRPr="00BC6032">
            <w:rPr>
              <w:rFonts w:ascii="Times New Roman" w:eastAsia="Times New Roman" w:hAnsi="Times New Roman" w:cs="Times New Roman"/>
              <w:lang w:val="en-US"/>
            </w:rPr>
            <w:t xml:space="preserve"> </w:t>
          </w:r>
          <w:hyperlink r:id="rId29" w:history="1">
            <w:r w:rsidR="00DB13D1" w:rsidRPr="00BC6032">
              <w:rPr>
                <w:rStyle w:val="Hyperlink"/>
                <w:rFonts w:ascii="Times New Roman" w:eastAsia="Times New Roman" w:hAnsi="Times New Roman" w:cs="Times New Roman"/>
                <w:u w:val="none"/>
                <w:lang w:val="en-US"/>
              </w:rPr>
              <w:t>Google Scholar</w:t>
            </w:r>
          </w:hyperlink>
        </w:p>
        <w:p w14:paraId="50350C19" w14:textId="79C37227" w:rsidR="00484564" w:rsidRPr="00BC6032" w:rsidRDefault="00484564" w:rsidP="00D55C72">
          <w:pPr>
            <w:autoSpaceDE w:val="0"/>
            <w:autoSpaceDN w:val="0"/>
            <w:spacing w:line="240" w:lineRule="auto"/>
            <w:ind w:hanging="480"/>
            <w:jc w:val="both"/>
            <w:divId w:val="1320504882"/>
            <w:rPr>
              <w:rFonts w:ascii="Times New Roman" w:eastAsia="Times New Roman" w:hAnsi="Times New Roman" w:cs="Times New Roman"/>
            </w:rPr>
          </w:pPr>
          <w:r w:rsidRPr="00BC6032">
            <w:rPr>
              <w:rFonts w:ascii="Times New Roman" w:eastAsia="Times New Roman" w:hAnsi="Times New Roman" w:cs="Times New Roman"/>
            </w:rPr>
            <w:t xml:space="preserve">Joshi, Yatish, &amp; Rahman, Zillur. (2019). Consumers’ Sustainable Purchase Behaviour: Modeling the Impact of Psychological Factors. </w:t>
          </w:r>
          <w:r w:rsidRPr="00BC6032">
            <w:rPr>
              <w:rFonts w:ascii="Times New Roman" w:eastAsia="Times New Roman" w:hAnsi="Times New Roman" w:cs="Times New Roman"/>
              <w:i/>
              <w:iCs/>
            </w:rPr>
            <w:t>Ecological Economics</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159</w:t>
          </w:r>
          <w:r w:rsidRPr="00BC6032">
            <w:rPr>
              <w:rFonts w:ascii="Times New Roman" w:eastAsia="Times New Roman" w:hAnsi="Times New Roman" w:cs="Times New Roman"/>
            </w:rPr>
            <w:t>(1270), 235–243. https://doi.org/10.1016/j.ecolecon.2019.01.025</w:t>
          </w:r>
          <w:r w:rsidR="00DB13D1" w:rsidRPr="00BC6032">
            <w:rPr>
              <w:rFonts w:ascii="Times New Roman" w:eastAsia="Times New Roman" w:hAnsi="Times New Roman" w:cs="Times New Roman"/>
              <w:lang w:val="en-US"/>
            </w:rPr>
            <w:t xml:space="preserve"> </w:t>
          </w:r>
          <w:hyperlink r:id="rId30" w:history="1">
            <w:r w:rsidR="00DB13D1" w:rsidRPr="00BC6032">
              <w:rPr>
                <w:rStyle w:val="Hyperlink"/>
                <w:rFonts w:ascii="Times New Roman" w:eastAsia="Times New Roman" w:hAnsi="Times New Roman" w:cs="Times New Roman"/>
                <w:u w:val="none"/>
                <w:lang w:val="en-US"/>
              </w:rPr>
              <w:t>Google Scholar</w:t>
            </w:r>
          </w:hyperlink>
        </w:p>
        <w:p w14:paraId="1E1E04CF" w14:textId="0804F25A" w:rsidR="00484564" w:rsidRPr="00BC6032" w:rsidRDefault="00484564" w:rsidP="00D55C72">
          <w:pPr>
            <w:autoSpaceDE w:val="0"/>
            <w:autoSpaceDN w:val="0"/>
            <w:spacing w:line="240" w:lineRule="auto"/>
            <w:ind w:hanging="480"/>
            <w:jc w:val="both"/>
            <w:divId w:val="27292619"/>
            <w:rPr>
              <w:rFonts w:ascii="Times New Roman" w:eastAsia="Times New Roman" w:hAnsi="Times New Roman" w:cs="Times New Roman"/>
            </w:rPr>
          </w:pPr>
          <w:r w:rsidRPr="00BC6032">
            <w:rPr>
              <w:rFonts w:ascii="Times New Roman" w:eastAsia="Times New Roman" w:hAnsi="Times New Roman" w:cs="Times New Roman"/>
            </w:rPr>
            <w:t xml:space="preserve">Keim, Robert G. (2017). The Future Is Now. </w:t>
          </w:r>
          <w:r w:rsidRPr="00BC6032">
            <w:rPr>
              <w:rFonts w:ascii="Times New Roman" w:eastAsia="Times New Roman" w:hAnsi="Times New Roman" w:cs="Times New Roman"/>
              <w:i/>
              <w:iCs/>
            </w:rPr>
            <w:t>Journal of Clinical Orthodontics : JCO</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51</w:t>
          </w:r>
          <w:r w:rsidRPr="00BC6032">
            <w:rPr>
              <w:rFonts w:ascii="Times New Roman" w:eastAsia="Times New Roman" w:hAnsi="Times New Roman" w:cs="Times New Roman"/>
            </w:rPr>
            <w:t>(1), 9–10.</w:t>
          </w:r>
          <w:r w:rsidR="00DB13D1" w:rsidRPr="00BC6032">
            <w:rPr>
              <w:rFonts w:ascii="Times New Roman" w:eastAsia="Times New Roman" w:hAnsi="Times New Roman" w:cs="Times New Roman"/>
              <w:lang w:val="en-US"/>
            </w:rPr>
            <w:t xml:space="preserve"> </w:t>
          </w:r>
          <w:hyperlink r:id="rId31" w:history="1">
            <w:r w:rsidR="00DB13D1" w:rsidRPr="00BC6032">
              <w:rPr>
                <w:rStyle w:val="Hyperlink"/>
                <w:rFonts w:ascii="Times New Roman" w:eastAsia="Times New Roman" w:hAnsi="Times New Roman" w:cs="Times New Roman"/>
                <w:u w:val="none"/>
                <w:lang w:val="en-US"/>
              </w:rPr>
              <w:t>Google Scholar</w:t>
            </w:r>
          </w:hyperlink>
        </w:p>
        <w:p w14:paraId="00AB37FE" w14:textId="601B42B4" w:rsidR="00484564" w:rsidRPr="00BC6032" w:rsidRDefault="00484564" w:rsidP="00D55C72">
          <w:pPr>
            <w:autoSpaceDE w:val="0"/>
            <w:autoSpaceDN w:val="0"/>
            <w:spacing w:line="240" w:lineRule="auto"/>
            <w:ind w:hanging="480"/>
            <w:jc w:val="both"/>
            <w:divId w:val="1658604979"/>
            <w:rPr>
              <w:rFonts w:ascii="Times New Roman" w:eastAsia="Times New Roman" w:hAnsi="Times New Roman" w:cs="Times New Roman"/>
            </w:rPr>
          </w:pPr>
          <w:r w:rsidRPr="00BC6032">
            <w:rPr>
              <w:rFonts w:ascii="Times New Roman" w:eastAsia="Times New Roman" w:hAnsi="Times New Roman" w:cs="Times New Roman"/>
            </w:rPr>
            <w:t xml:space="preserve">Kim, Dan J., Ferrin, Donald L., &amp; Rao, H. Raghav. (2008). A trust-based consumer decision-making model in electronic commerce: The role of trust, perceived risk, and their antecedents. </w:t>
          </w:r>
          <w:r w:rsidRPr="00BC6032">
            <w:rPr>
              <w:rFonts w:ascii="Times New Roman" w:eastAsia="Times New Roman" w:hAnsi="Times New Roman" w:cs="Times New Roman"/>
              <w:i/>
              <w:iCs/>
            </w:rPr>
            <w:t>Decision Support Systems</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44</w:t>
          </w:r>
          <w:r w:rsidRPr="00BC6032">
            <w:rPr>
              <w:rFonts w:ascii="Times New Roman" w:eastAsia="Times New Roman" w:hAnsi="Times New Roman" w:cs="Times New Roman"/>
            </w:rPr>
            <w:t>(2), 544–564. https://doi.org/10.1016/j.dss.2007.07.001</w:t>
          </w:r>
          <w:r w:rsidR="00DB13D1" w:rsidRPr="00BC6032">
            <w:rPr>
              <w:rFonts w:ascii="Times New Roman" w:eastAsia="Times New Roman" w:hAnsi="Times New Roman" w:cs="Times New Roman"/>
              <w:lang w:val="en-US"/>
            </w:rPr>
            <w:t xml:space="preserve"> </w:t>
          </w:r>
          <w:hyperlink r:id="rId32" w:history="1">
            <w:r w:rsidR="00DB13D1" w:rsidRPr="00BC6032">
              <w:rPr>
                <w:rStyle w:val="Hyperlink"/>
                <w:rFonts w:ascii="Times New Roman" w:eastAsia="Times New Roman" w:hAnsi="Times New Roman" w:cs="Times New Roman"/>
                <w:u w:val="none"/>
                <w:lang w:val="en-US"/>
              </w:rPr>
              <w:t>Google Scholar</w:t>
            </w:r>
          </w:hyperlink>
        </w:p>
        <w:p w14:paraId="438FC6FE" w14:textId="2DFBAAD7" w:rsidR="00484564" w:rsidRPr="00BC6032" w:rsidRDefault="00484564" w:rsidP="00D55C72">
          <w:pPr>
            <w:autoSpaceDE w:val="0"/>
            <w:autoSpaceDN w:val="0"/>
            <w:spacing w:line="240" w:lineRule="auto"/>
            <w:ind w:hanging="480"/>
            <w:jc w:val="both"/>
            <w:divId w:val="1725330369"/>
            <w:rPr>
              <w:rFonts w:ascii="Times New Roman" w:eastAsia="Times New Roman" w:hAnsi="Times New Roman" w:cs="Times New Roman"/>
            </w:rPr>
          </w:pPr>
          <w:r w:rsidRPr="00BC6032">
            <w:rPr>
              <w:rFonts w:ascii="Times New Roman" w:eastAsia="Times New Roman" w:hAnsi="Times New Roman" w:cs="Times New Roman"/>
            </w:rPr>
            <w:t xml:space="preserve">Kim, Hee Woong, Xu, Yunjie, &amp; Gupta, Sumeet. (2012). Which is more important in Internet shopping, perceived price or trust? </w:t>
          </w:r>
          <w:r w:rsidRPr="00BC6032">
            <w:rPr>
              <w:rFonts w:ascii="Times New Roman" w:eastAsia="Times New Roman" w:hAnsi="Times New Roman" w:cs="Times New Roman"/>
              <w:i/>
              <w:iCs/>
            </w:rPr>
            <w:t>Electronic Commerce Research and Applications</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11</w:t>
          </w:r>
          <w:r w:rsidRPr="00BC6032">
            <w:rPr>
              <w:rFonts w:ascii="Times New Roman" w:eastAsia="Times New Roman" w:hAnsi="Times New Roman" w:cs="Times New Roman"/>
            </w:rPr>
            <w:t>(3), 241–252. https://doi.org/10.1016/j.elerap.2011.06.003</w:t>
          </w:r>
          <w:r w:rsidR="00DB13D1" w:rsidRPr="00BC6032">
            <w:rPr>
              <w:rFonts w:ascii="Times New Roman" w:eastAsia="Times New Roman" w:hAnsi="Times New Roman" w:cs="Times New Roman"/>
              <w:lang w:val="en-US"/>
            </w:rPr>
            <w:t xml:space="preserve"> </w:t>
          </w:r>
          <w:hyperlink r:id="rId33" w:history="1">
            <w:r w:rsidR="00DB13D1" w:rsidRPr="00BC6032">
              <w:rPr>
                <w:rStyle w:val="Hyperlink"/>
                <w:rFonts w:ascii="Times New Roman" w:eastAsia="Times New Roman" w:hAnsi="Times New Roman" w:cs="Times New Roman"/>
                <w:u w:val="none"/>
                <w:lang w:val="en-US"/>
              </w:rPr>
              <w:t>Google Scholar</w:t>
            </w:r>
          </w:hyperlink>
        </w:p>
        <w:p w14:paraId="7DD1CF32" w14:textId="364BDD53" w:rsidR="00484564" w:rsidRPr="00BC6032" w:rsidRDefault="00484564" w:rsidP="00D55C72">
          <w:pPr>
            <w:autoSpaceDE w:val="0"/>
            <w:autoSpaceDN w:val="0"/>
            <w:spacing w:line="240" w:lineRule="auto"/>
            <w:ind w:hanging="480"/>
            <w:jc w:val="both"/>
            <w:divId w:val="1270701306"/>
            <w:rPr>
              <w:rFonts w:ascii="Times New Roman" w:eastAsia="Times New Roman" w:hAnsi="Times New Roman" w:cs="Times New Roman"/>
            </w:rPr>
          </w:pPr>
          <w:r w:rsidRPr="00BC6032">
            <w:rPr>
              <w:rFonts w:ascii="Times New Roman" w:eastAsia="Times New Roman" w:hAnsi="Times New Roman" w:cs="Times New Roman"/>
            </w:rPr>
            <w:t xml:space="preserve">Ladhari, Riadh, &amp; Michaud, Mélissa. (2015). EWOM effects on hotel booking intentions, attitudes, trust, and website perceptions. </w:t>
          </w:r>
          <w:r w:rsidRPr="00BC6032">
            <w:rPr>
              <w:rFonts w:ascii="Times New Roman" w:eastAsia="Times New Roman" w:hAnsi="Times New Roman" w:cs="Times New Roman"/>
              <w:i/>
              <w:iCs/>
            </w:rPr>
            <w:t>International Journal of Hospitality Management</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46</w:t>
          </w:r>
          <w:r w:rsidRPr="00BC6032">
            <w:rPr>
              <w:rFonts w:ascii="Times New Roman" w:eastAsia="Times New Roman" w:hAnsi="Times New Roman" w:cs="Times New Roman"/>
            </w:rPr>
            <w:t>, 36–45. https://doi.org/10.1016/j.ijhm.2015.01.010</w:t>
          </w:r>
          <w:r w:rsidR="00DB13D1" w:rsidRPr="00BC6032">
            <w:rPr>
              <w:rFonts w:ascii="Times New Roman" w:eastAsia="Times New Roman" w:hAnsi="Times New Roman" w:cs="Times New Roman"/>
              <w:lang w:val="en-US"/>
            </w:rPr>
            <w:t xml:space="preserve"> Google Scholar </w:t>
          </w:r>
          <w:hyperlink r:id="rId34" w:history="1">
            <w:r w:rsidR="00DB13D1" w:rsidRPr="00BC6032">
              <w:rPr>
                <w:rStyle w:val="Hyperlink"/>
                <w:rFonts w:ascii="Times New Roman" w:eastAsia="Times New Roman" w:hAnsi="Times New Roman" w:cs="Times New Roman"/>
                <w:u w:val="none"/>
                <w:lang w:val="en-US"/>
              </w:rPr>
              <w:t>Google Scholar</w:t>
            </w:r>
          </w:hyperlink>
        </w:p>
        <w:p w14:paraId="75069D0F" w14:textId="3999163F" w:rsidR="00484564" w:rsidRPr="00BC6032" w:rsidRDefault="00484564" w:rsidP="00D55C72">
          <w:pPr>
            <w:autoSpaceDE w:val="0"/>
            <w:autoSpaceDN w:val="0"/>
            <w:spacing w:line="240" w:lineRule="auto"/>
            <w:ind w:hanging="480"/>
            <w:jc w:val="both"/>
            <w:divId w:val="2053773132"/>
            <w:rPr>
              <w:rFonts w:ascii="Times New Roman" w:eastAsia="Times New Roman" w:hAnsi="Times New Roman" w:cs="Times New Roman"/>
            </w:rPr>
          </w:pPr>
          <w:r w:rsidRPr="00BC6032">
            <w:rPr>
              <w:rFonts w:ascii="Times New Roman" w:eastAsia="Times New Roman" w:hAnsi="Times New Roman" w:cs="Times New Roman"/>
            </w:rPr>
            <w:t xml:space="preserve">Laroche, Michel, Habibi, Mohammad Reza, Richard, Marie Odile, &amp; Sankaranarayanan, Ramesh. (2012). The effects of social media based brand communities on brand community markers, value creation practices, brand trust and brand loyalty. </w:t>
          </w:r>
          <w:r w:rsidRPr="00BC6032">
            <w:rPr>
              <w:rFonts w:ascii="Times New Roman" w:eastAsia="Times New Roman" w:hAnsi="Times New Roman" w:cs="Times New Roman"/>
              <w:i/>
              <w:iCs/>
            </w:rPr>
            <w:t>Computers in Human Behavior</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28</w:t>
          </w:r>
          <w:r w:rsidRPr="00BC6032">
            <w:rPr>
              <w:rFonts w:ascii="Times New Roman" w:eastAsia="Times New Roman" w:hAnsi="Times New Roman" w:cs="Times New Roman"/>
            </w:rPr>
            <w:t>(5), 1755–1767. https://doi.org/10.1016/j.chb.2012.04.016</w:t>
          </w:r>
          <w:r w:rsidR="00DB13D1" w:rsidRPr="00BC6032">
            <w:rPr>
              <w:rFonts w:ascii="Times New Roman" w:eastAsia="Times New Roman" w:hAnsi="Times New Roman" w:cs="Times New Roman"/>
              <w:lang w:val="en-US"/>
            </w:rPr>
            <w:t xml:space="preserve"> </w:t>
          </w:r>
          <w:hyperlink r:id="rId35" w:history="1">
            <w:r w:rsidR="00DB13D1" w:rsidRPr="00BC6032">
              <w:rPr>
                <w:rStyle w:val="Hyperlink"/>
                <w:rFonts w:ascii="Times New Roman" w:eastAsia="Times New Roman" w:hAnsi="Times New Roman" w:cs="Times New Roman"/>
                <w:u w:val="none"/>
                <w:lang w:val="en-US"/>
              </w:rPr>
              <w:t>Google Scholar</w:t>
            </w:r>
          </w:hyperlink>
        </w:p>
        <w:p w14:paraId="19C437DF" w14:textId="762F84FC" w:rsidR="00484564" w:rsidRPr="00BC6032" w:rsidRDefault="00484564" w:rsidP="00D55C72">
          <w:pPr>
            <w:autoSpaceDE w:val="0"/>
            <w:autoSpaceDN w:val="0"/>
            <w:spacing w:line="240" w:lineRule="auto"/>
            <w:ind w:hanging="480"/>
            <w:jc w:val="both"/>
            <w:divId w:val="1514607762"/>
            <w:rPr>
              <w:rFonts w:ascii="Times New Roman" w:eastAsia="Times New Roman" w:hAnsi="Times New Roman" w:cs="Times New Roman"/>
            </w:rPr>
          </w:pPr>
          <w:r w:rsidRPr="00BC6032">
            <w:rPr>
              <w:rFonts w:ascii="Times New Roman" w:eastAsia="Times New Roman" w:hAnsi="Times New Roman" w:cs="Times New Roman"/>
            </w:rPr>
            <w:t xml:space="preserve">Mangold, W. Glynn, &amp; Faulds, David J. (2009). Social media: The new hybrid element of the promotion mix. </w:t>
          </w:r>
          <w:r w:rsidRPr="00BC6032">
            <w:rPr>
              <w:rFonts w:ascii="Times New Roman" w:eastAsia="Times New Roman" w:hAnsi="Times New Roman" w:cs="Times New Roman"/>
              <w:i/>
              <w:iCs/>
            </w:rPr>
            <w:t>Business Horizons</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52</w:t>
          </w:r>
          <w:r w:rsidRPr="00BC6032">
            <w:rPr>
              <w:rFonts w:ascii="Times New Roman" w:eastAsia="Times New Roman" w:hAnsi="Times New Roman" w:cs="Times New Roman"/>
            </w:rPr>
            <w:t>(4), 357–365. https://doi.org/10.1016/j.bushor.2009.03.002</w:t>
          </w:r>
          <w:r w:rsidR="00DB13D1" w:rsidRPr="00BC6032">
            <w:rPr>
              <w:rFonts w:ascii="Times New Roman" w:eastAsia="Times New Roman" w:hAnsi="Times New Roman" w:cs="Times New Roman"/>
              <w:lang w:val="en-US"/>
            </w:rPr>
            <w:t xml:space="preserve"> </w:t>
          </w:r>
          <w:hyperlink r:id="rId36" w:history="1">
            <w:r w:rsidR="00DB13D1" w:rsidRPr="00BC6032">
              <w:rPr>
                <w:rStyle w:val="Hyperlink"/>
                <w:rFonts w:ascii="Times New Roman" w:eastAsia="Times New Roman" w:hAnsi="Times New Roman" w:cs="Times New Roman"/>
                <w:u w:val="none"/>
                <w:lang w:val="en-US"/>
              </w:rPr>
              <w:t>Google Scholar</w:t>
            </w:r>
          </w:hyperlink>
        </w:p>
        <w:p w14:paraId="17A01D63" w14:textId="2CF39B64" w:rsidR="00484564" w:rsidRPr="00BC6032" w:rsidRDefault="00484564" w:rsidP="00D55C72">
          <w:pPr>
            <w:autoSpaceDE w:val="0"/>
            <w:autoSpaceDN w:val="0"/>
            <w:spacing w:line="240" w:lineRule="auto"/>
            <w:ind w:hanging="480"/>
            <w:jc w:val="both"/>
            <w:divId w:val="1106269117"/>
            <w:rPr>
              <w:rFonts w:ascii="Times New Roman" w:eastAsia="Times New Roman" w:hAnsi="Times New Roman" w:cs="Times New Roman"/>
            </w:rPr>
          </w:pPr>
          <w:r w:rsidRPr="00BC6032">
            <w:rPr>
              <w:rFonts w:ascii="Times New Roman" w:eastAsia="Times New Roman" w:hAnsi="Times New Roman" w:cs="Times New Roman"/>
            </w:rPr>
            <w:lastRenderedPageBreak/>
            <w:t xml:space="preserve">Markos-Kujbus, Éva, &amp; Gáti, Mirkó. (2012). Social media’s new role in marketing communication and its opportunities in online strategy building. </w:t>
          </w:r>
          <w:r w:rsidRPr="00BC6032">
            <w:rPr>
              <w:rFonts w:ascii="Times New Roman" w:eastAsia="Times New Roman" w:hAnsi="Times New Roman" w:cs="Times New Roman"/>
              <w:i/>
              <w:iCs/>
            </w:rPr>
            <w:t>ECREA 2012 - 4th European Communication Conference</w:t>
          </w:r>
          <w:r w:rsidRPr="00BC6032">
            <w:rPr>
              <w:rFonts w:ascii="Times New Roman" w:eastAsia="Times New Roman" w:hAnsi="Times New Roman" w:cs="Times New Roman"/>
            </w:rPr>
            <w:t>, (00 36), 1–17.</w:t>
          </w:r>
          <w:r w:rsidR="00DB13D1" w:rsidRPr="00BC6032">
            <w:rPr>
              <w:rFonts w:ascii="Times New Roman" w:eastAsia="Times New Roman" w:hAnsi="Times New Roman" w:cs="Times New Roman"/>
              <w:lang w:val="en-US"/>
            </w:rPr>
            <w:t xml:space="preserve"> </w:t>
          </w:r>
          <w:hyperlink r:id="rId37" w:history="1">
            <w:r w:rsidR="00DB13D1" w:rsidRPr="00BC6032">
              <w:rPr>
                <w:rStyle w:val="Hyperlink"/>
                <w:rFonts w:ascii="Times New Roman" w:eastAsia="Times New Roman" w:hAnsi="Times New Roman" w:cs="Times New Roman"/>
                <w:u w:val="none"/>
                <w:lang w:val="en-US"/>
              </w:rPr>
              <w:t>Google Scholar</w:t>
            </w:r>
          </w:hyperlink>
        </w:p>
        <w:p w14:paraId="74941B5B" w14:textId="6520667F" w:rsidR="00484564" w:rsidRPr="00BC6032" w:rsidRDefault="00484564" w:rsidP="00D55C72">
          <w:pPr>
            <w:autoSpaceDE w:val="0"/>
            <w:autoSpaceDN w:val="0"/>
            <w:spacing w:line="240" w:lineRule="auto"/>
            <w:ind w:hanging="480"/>
            <w:jc w:val="both"/>
            <w:divId w:val="395668742"/>
            <w:rPr>
              <w:rFonts w:ascii="Times New Roman" w:eastAsia="Times New Roman" w:hAnsi="Times New Roman" w:cs="Times New Roman"/>
            </w:rPr>
          </w:pPr>
          <w:r w:rsidRPr="00BC6032">
            <w:rPr>
              <w:rFonts w:ascii="Times New Roman" w:eastAsia="Times New Roman" w:hAnsi="Times New Roman" w:cs="Times New Roman"/>
            </w:rPr>
            <w:t xml:space="preserve">Men, Linjuan Rita, &amp; Tsai, Wan Hsiu Sunny. (2013). Beyond liking or following: Understanding public engagement on social networking sites in China. </w:t>
          </w:r>
          <w:r w:rsidRPr="00BC6032">
            <w:rPr>
              <w:rFonts w:ascii="Times New Roman" w:eastAsia="Times New Roman" w:hAnsi="Times New Roman" w:cs="Times New Roman"/>
              <w:i/>
              <w:iCs/>
            </w:rPr>
            <w:t>Public Relations Review</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39</w:t>
          </w:r>
          <w:r w:rsidRPr="00BC6032">
            <w:rPr>
              <w:rFonts w:ascii="Times New Roman" w:eastAsia="Times New Roman" w:hAnsi="Times New Roman" w:cs="Times New Roman"/>
            </w:rPr>
            <w:t>(1), 13–22. https://doi.org/10.1016/j.pubrev.2012.09.013</w:t>
          </w:r>
          <w:r w:rsidR="00DB13D1" w:rsidRPr="00BC6032">
            <w:rPr>
              <w:rFonts w:ascii="Times New Roman" w:eastAsia="Times New Roman" w:hAnsi="Times New Roman" w:cs="Times New Roman"/>
              <w:lang w:val="en-US"/>
            </w:rPr>
            <w:t xml:space="preserve"> </w:t>
          </w:r>
          <w:hyperlink r:id="rId38" w:history="1">
            <w:r w:rsidR="00DB13D1" w:rsidRPr="00BC6032">
              <w:rPr>
                <w:rStyle w:val="Hyperlink"/>
                <w:rFonts w:ascii="Times New Roman" w:eastAsia="Times New Roman" w:hAnsi="Times New Roman" w:cs="Times New Roman"/>
                <w:u w:val="none"/>
                <w:lang w:val="en-US"/>
              </w:rPr>
              <w:t>Google Scholar</w:t>
            </w:r>
          </w:hyperlink>
        </w:p>
        <w:p w14:paraId="70EA5B55" w14:textId="2945426C" w:rsidR="00484564" w:rsidRPr="00BC6032" w:rsidRDefault="00484564" w:rsidP="00D55C72">
          <w:pPr>
            <w:autoSpaceDE w:val="0"/>
            <w:autoSpaceDN w:val="0"/>
            <w:spacing w:line="240" w:lineRule="auto"/>
            <w:ind w:hanging="480"/>
            <w:jc w:val="both"/>
            <w:divId w:val="883247399"/>
            <w:rPr>
              <w:rFonts w:ascii="Times New Roman" w:eastAsia="Times New Roman" w:hAnsi="Times New Roman" w:cs="Times New Roman"/>
            </w:rPr>
          </w:pPr>
          <w:r w:rsidRPr="00BC6032">
            <w:rPr>
              <w:rFonts w:ascii="Times New Roman" w:eastAsia="Times New Roman" w:hAnsi="Times New Roman" w:cs="Times New Roman"/>
            </w:rPr>
            <w:t xml:space="preserve">Mitchell, Vincent Wayne, &amp; Papavassiliou, Vassilios. (1999). Marketing causes and implications of consumer confusion. </w:t>
          </w:r>
          <w:r w:rsidRPr="00BC6032">
            <w:rPr>
              <w:rFonts w:ascii="Times New Roman" w:eastAsia="Times New Roman" w:hAnsi="Times New Roman" w:cs="Times New Roman"/>
              <w:i/>
              <w:iCs/>
            </w:rPr>
            <w:t>Journal of Product &amp; Brand Management</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8</w:t>
          </w:r>
          <w:r w:rsidRPr="00BC6032">
            <w:rPr>
              <w:rFonts w:ascii="Times New Roman" w:eastAsia="Times New Roman" w:hAnsi="Times New Roman" w:cs="Times New Roman"/>
            </w:rPr>
            <w:t>(4), 319–342. https://doi.org/10.1108/10610429910284300</w:t>
          </w:r>
          <w:r w:rsidR="00DB13D1" w:rsidRPr="00BC6032">
            <w:rPr>
              <w:rFonts w:ascii="Times New Roman" w:eastAsia="Times New Roman" w:hAnsi="Times New Roman" w:cs="Times New Roman"/>
              <w:lang w:val="en-US"/>
            </w:rPr>
            <w:t xml:space="preserve"> </w:t>
          </w:r>
          <w:hyperlink r:id="rId39" w:history="1">
            <w:r w:rsidR="00DB13D1" w:rsidRPr="00BC6032">
              <w:rPr>
                <w:rStyle w:val="Hyperlink"/>
                <w:rFonts w:ascii="Times New Roman" w:eastAsia="Times New Roman" w:hAnsi="Times New Roman" w:cs="Times New Roman"/>
                <w:u w:val="none"/>
                <w:lang w:val="en-US"/>
              </w:rPr>
              <w:t>Google Scholar</w:t>
            </w:r>
          </w:hyperlink>
        </w:p>
        <w:p w14:paraId="69BEADA8" w14:textId="2B08C262" w:rsidR="00484564" w:rsidRPr="00BC6032" w:rsidRDefault="00484564" w:rsidP="00D55C72">
          <w:pPr>
            <w:autoSpaceDE w:val="0"/>
            <w:autoSpaceDN w:val="0"/>
            <w:spacing w:line="240" w:lineRule="auto"/>
            <w:ind w:hanging="480"/>
            <w:jc w:val="both"/>
            <w:divId w:val="1827548852"/>
            <w:rPr>
              <w:rFonts w:ascii="Times New Roman" w:eastAsia="Times New Roman" w:hAnsi="Times New Roman" w:cs="Times New Roman"/>
            </w:rPr>
          </w:pPr>
          <w:r w:rsidRPr="00BC6032">
            <w:rPr>
              <w:rFonts w:ascii="Times New Roman" w:eastAsia="Times New Roman" w:hAnsi="Times New Roman" w:cs="Times New Roman"/>
            </w:rPr>
            <w:t xml:space="preserve">Mohiuddin, Muhammad, Al Mamun, Abdullah, Syed, Fazal Ali, Masud, Muhammad Mehedi, &amp; Su, Zhan. (2018). Environmental knowledge, awareness, and business school students’ intentions to purchase green vehicles in emerging countries. </w:t>
          </w:r>
          <w:r w:rsidRPr="00BC6032">
            <w:rPr>
              <w:rFonts w:ascii="Times New Roman" w:eastAsia="Times New Roman" w:hAnsi="Times New Roman" w:cs="Times New Roman"/>
              <w:i/>
              <w:iCs/>
            </w:rPr>
            <w:t>Sustainability (Switzerland)</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10</w:t>
          </w:r>
          <w:r w:rsidRPr="00BC6032">
            <w:rPr>
              <w:rFonts w:ascii="Times New Roman" w:eastAsia="Times New Roman" w:hAnsi="Times New Roman" w:cs="Times New Roman"/>
            </w:rPr>
            <w:t>(5). https://doi.org/10.3390/su10051534</w:t>
          </w:r>
          <w:r w:rsidR="00DB13D1" w:rsidRPr="00BC6032">
            <w:rPr>
              <w:rFonts w:ascii="Times New Roman" w:eastAsia="Times New Roman" w:hAnsi="Times New Roman" w:cs="Times New Roman"/>
              <w:lang w:val="en-US"/>
            </w:rPr>
            <w:t xml:space="preserve"> </w:t>
          </w:r>
          <w:hyperlink r:id="rId40" w:history="1">
            <w:r w:rsidR="00DB13D1" w:rsidRPr="00BC6032">
              <w:rPr>
                <w:rStyle w:val="Hyperlink"/>
                <w:rFonts w:ascii="Times New Roman" w:eastAsia="Times New Roman" w:hAnsi="Times New Roman" w:cs="Times New Roman"/>
                <w:u w:val="none"/>
                <w:lang w:val="en-US"/>
              </w:rPr>
              <w:t>Google Scholar</w:t>
            </w:r>
          </w:hyperlink>
        </w:p>
        <w:p w14:paraId="531907E2" w14:textId="7A828CAC" w:rsidR="00484564" w:rsidRPr="00BC6032" w:rsidRDefault="00484564" w:rsidP="00D55C72">
          <w:pPr>
            <w:autoSpaceDE w:val="0"/>
            <w:autoSpaceDN w:val="0"/>
            <w:spacing w:line="240" w:lineRule="auto"/>
            <w:ind w:hanging="480"/>
            <w:jc w:val="both"/>
            <w:divId w:val="1140226606"/>
            <w:rPr>
              <w:rFonts w:ascii="Times New Roman" w:eastAsia="Times New Roman" w:hAnsi="Times New Roman" w:cs="Times New Roman"/>
            </w:rPr>
          </w:pPr>
          <w:r w:rsidRPr="00BC6032">
            <w:rPr>
              <w:rFonts w:ascii="Times New Roman" w:eastAsia="Times New Roman" w:hAnsi="Times New Roman" w:cs="Times New Roman"/>
            </w:rPr>
            <w:t xml:space="preserve">Qi, G. Y., Shen, L. Y., Zeng, S. X., &amp; Jorge, Ochoa J. (2010). The drivers for contractors’ green innovation: An industry perspective. </w:t>
          </w:r>
          <w:r w:rsidRPr="00BC6032">
            <w:rPr>
              <w:rFonts w:ascii="Times New Roman" w:eastAsia="Times New Roman" w:hAnsi="Times New Roman" w:cs="Times New Roman"/>
              <w:i/>
              <w:iCs/>
            </w:rPr>
            <w:t>Journal of Cleaner Production</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18</w:t>
          </w:r>
          <w:r w:rsidRPr="00BC6032">
            <w:rPr>
              <w:rFonts w:ascii="Times New Roman" w:eastAsia="Times New Roman" w:hAnsi="Times New Roman" w:cs="Times New Roman"/>
            </w:rPr>
            <w:t>(14), 1358–1365. https://doi.org/10.1016/j.jclepro.2010.04.017</w:t>
          </w:r>
          <w:r w:rsidR="00DB13D1" w:rsidRPr="00BC6032">
            <w:rPr>
              <w:rFonts w:ascii="Times New Roman" w:eastAsia="Times New Roman" w:hAnsi="Times New Roman" w:cs="Times New Roman"/>
              <w:lang w:val="en-US"/>
            </w:rPr>
            <w:t xml:space="preserve"> </w:t>
          </w:r>
          <w:hyperlink r:id="rId41" w:history="1">
            <w:r w:rsidR="00DB13D1" w:rsidRPr="00BC6032">
              <w:rPr>
                <w:rStyle w:val="Hyperlink"/>
                <w:rFonts w:ascii="Times New Roman" w:eastAsia="Times New Roman" w:hAnsi="Times New Roman" w:cs="Times New Roman"/>
                <w:u w:val="none"/>
                <w:lang w:val="en-US"/>
              </w:rPr>
              <w:t>Google Scholar</w:t>
            </w:r>
          </w:hyperlink>
        </w:p>
        <w:p w14:paraId="02503AA1" w14:textId="2BA27904" w:rsidR="00484564" w:rsidRPr="00BC6032" w:rsidRDefault="00484564" w:rsidP="00D55C72">
          <w:pPr>
            <w:autoSpaceDE w:val="0"/>
            <w:autoSpaceDN w:val="0"/>
            <w:spacing w:line="240" w:lineRule="auto"/>
            <w:ind w:hanging="480"/>
            <w:jc w:val="both"/>
            <w:divId w:val="1928491072"/>
            <w:rPr>
              <w:rFonts w:ascii="Times New Roman" w:eastAsia="Times New Roman" w:hAnsi="Times New Roman" w:cs="Times New Roman"/>
            </w:rPr>
          </w:pPr>
          <w:r w:rsidRPr="00BC6032">
            <w:rPr>
              <w:rFonts w:ascii="Times New Roman" w:eastAsia="Times New Roman" w:hAnsi="Times New Roman" w:cs="Times New Roman"/>
            </w:rPr>
            <w:t xml:space="preserve">Rex, Emma, &amp; Baumann, Henrikke. (2007). Beyond ecolabels: what green marketing can learn from conventional marketing. </w:t>
          </w:r>
          <w:r w:rsidRPr="00BC6032">
            <w:rPr>
              <w:rFonts w:ascii="Times New Roman" w:eastAsia="Times New Roman" w:hAnsi="Times New Roman" w:cs="Times New Roman"/>
              <w:i/>
              <w:iCs/>
            </w:rPr>
            <w:t>Journal of Cleaner Production</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15</w:t>
          </w:r>
          <w:r w:rsidRPr="00BC6032">
            <w:rPr>
              <w:rFonts w:ascii="Times New Roman" w:eastAsia="Times New Roman" w:hAnsi="Times New Roman" w:cs="Times New Roman"/>
            </w:rPr>
            <w:t>(6), 567–576. https://doi.org/10.1016/j.jclepro.2006.05.013</w:t>
          </w:r>
          <w:r w:rsidR="00DB13D1" w:rsidRPr="00BC6032">
            <w:rPr>
              <w:rFonts w:ascii="Times New Roman" w:eastAsia="Times New Roman" w:hAnsi="Times New Roman" w:cs="Times New Roman"/>
              <w:lang w:val="en-US"/>
            </w:rPr>
            <w:t xml:space="preserve"> </w:t>
          </w:r>
          <w:hyperlink r:id="rId42" w:history="1">
            <w:r w:rsidR="00DB13D1" w:rsidRPr="00BC6032">
              <w:rPr>
                <w:rStyle w:val="Hyperlink"/>
                <w:rFonts w:ascii="Times New Roman" w:eastAsia="Times New Roman" w:hAnsi="Times New Roman" w:cs="Times New Roman"/>
                <w:u w:val="none"/>
                <w:lang w:val="en-US"/>
              </w:rPr>
              <w:t>Google Scholar</w:t>
            </w:r>
          </w:hyperlink>
        </w:p>
        <w:p w14:paraId="5AE5D794" w14:textId="45F2540D" w:rsidR="00484564" w:rsidRPr="00BC6032" w:rsidRDefault="00484564" w:rsidP="00D55C72">
          <w:pPr>
            <w:autoSpaceDE w:val="0"/>
            <w:autoSpaceDN w:val="0"/>
            <w:spacing w:line="240" w:lineRule="auto"/>
            <w:ind w:hanging="480"/>
            <w:jc w:val="both"/>
            <w:divId w:val="1659113445"/>
            <w:rPr>
              <w:rFonts w:ascii="Times New Roman" w:eastAsia="Times New Roman" w:hAnsi="Times New Roman" w:cs="Times New Roman"/>
            </w:rPr>
          </w:pPr>
          <w:r w:rsidRPr="00BC6032">
            <w:rPr>
              <w:rFonts w:ascii="Times New Roman" w:eastAsia="Times New Roman" w:hAnsi="Times New Roman" w:cs="Times New Roman"/>
            </w:rPr>
            <w:t>Riyanto, Andi Dwi. (2022). Hootsuite (We are Social): Indonesian Digital Report 2022. Retrieved June 20, 2022, from Andi.Link website: https://andi.link/hootsuite-we-are-social-indonesian-digital-report-2022/</w:t>
          </w:r>
          <w:r w:rsidR="00DB13D1" w:rsidRPr="00BC6032">
            <w:rPr>
              <w:rFonts w:ascii="Times New Roman" w:eastAsia="Times New Roman" w:hAnsi="Times New Roman" w:cs="Times New Roman"/>
              <w:lang w:val="en-US"/>
            </w:rPr>
            <w:t xml:space="preserve"> </w:t>
          </w:r>
          <w:hyperlink r:id="rId43" w:history="1">
            <w:r w:rsidR="00DB13D1" w:rsidRPr="00BC6032">
              <w:rPr>
                <w:rStyle w:val="Hyperlink"/>
                <w:rFonts w:ascii="Times New Roman" w:eastAsia="Times New Roman" w:hAnsi="Times New Roman" w:cs="Times New Roman"/>
                <w:u w:val="none"/>
                <w:lang w:val="en-US"/>
              </w:rPr>
              <w:t>Google Scholar</w:t>
            </w:r>
          </w:hyperlink>
        </w:p>
        <w:p w14:paraId="3E8C1F3C" w14:textId="58BE1759" w:rsidR="00484564" w:rsidRPr="00BC6032" w:rsidRDefault="00484564" w:rsidP="00D55C72">
          <w:pPr>
            <w:autoSpaceDE w:val="0"/>
            <w:autoSpaceDN w:val="0"/>
            <w:spacing w:line="240" w:lineRule="auto"/>
            <w:ind w:hanging="480"/>
            <w:jc w:val="both"/>
            <w:divId w:val="1165166594"/>
            <w:rPr>
              <w:rFonts w:ascii="Times New Roman" w:eastAsia="Times New Roman" w:hAnsi="Times New Roman" w:cs="Times New Roman"/>
            </w:rPr>
          </w:pPr>
          <w:r w:rsidRPr="00BC6032">
            <w:rPr>
              <w:rFonts w:ascii="Times New Roman" w:eastAsia="Times New Roman" w:hAnsi="Times New Roman" w:cs="Times New Roman"/>
            </w:rPr>
            <w:t xml:space="preserve">Saeed, Muhammad Amad, Farooq, Ammara, Kersten, Wolfgang, &amp; Ben Abdelaziz, Semah Ibrahim. (2019). Sustainable product purchase: does information about product sustainability on social media affect purchase behavior? </w:t>
          </w:r>
          <w:r w:rsidRPr="00BC6032">
            <w:rPr>
              <w:rFonts w:ascii="Times New Roman" w:eastAsia="Times New Roman" w:hAnsi="Times New Roman" w:cs="Times New Roman"/>
              <w:i/>
              <w:iCs/>
            </w:rPr>
            <w:t>Asian Journal of Sustainability and Social Responsibility</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4</w:t>
          </w:r>
          <w:r w:rsidRPr="00BC6032">
            <w:rPr>
              <w:rFonts w:ascii="Times New Roman" w:eastAsia="Times New Roman" w:hAnsi="Times New Roman" w:cs="Times New Roman"/>
            </w:rPr>
            <w:t>(1). https://doi.org/10.1186/s41180-019-0029-3</w:t>
          </w:r>
          <w:r w:rsidR="00DB13D1" w:rsidRPr="00BC6032">
            <w:rPr>
              <w:rFonts w:ascii="Times New Roman" w:eastAsia="Times New Roman" w:hAnsi="Times New Roman" w:cs="Times New Roman"/>
              <w:lang w:val="en-US"/>
            </w:rPr>
            <w:t xml:space="preserve"> </w:t>
          </w:r>
          <w:hyperlink r:id="rId44" w:history="1">
            <w:r w:rsidR="00DB13D1" w:rsidRPr="00BC6032">
              <w:rPr>
                <w:rStyle w:val="Hyperlink"/>
                <w:rFonts w:ascii="Times New Roman" w:eastAsia="Times New Roman" w:hAnsi="Times New Roman" w:cs="Times New Roman"/>
                <w:u w:val="none"/>
                <w:lang w:val="en-US"/>
              </w:rPr>
              <w:t>Google Scholar</w:t>
            </w:r>
          </w:hyperlink>
        </w:p>
        <w:p w14:paraId="209722CE" w14:textId="73368CA1" w:rsidR="00484564" w:rsidRPr="00BC6032" w:rsidRDefault="00484564" w:rsidP="00D55C72">
          <w:pPr>
            <w:autoSpaceDE w:val="0"/>
            <w:autoSpaceDN w:val="0"/>
            <w:spacing w:line="240" w:lineRule="auto"/>
            <w:ind w:hanging="480"/>
            <w:jc w:val="both"/>
            <w:divId w:val="1040520971"/>
            <w:rPr>
              <w:rFonts w:ascii="Times New Roman" w:eastAsia="Times New Roman" w:hAnsi="Times New Roman" w:cs="Times New Roman"/>
            </w:rPr>
          </w:pPr>
          <w:r w:rsidRPr="00BC6032">
            <w:rPr>
              <w:rFonts w:ascii="Times New Roman" w:eastAsia="Times New Roman" w:hAnsi="Times New Roman" w:cs="Times New Roman"/>
            </w:rPr>
            <w:t xml:space="preserve">Saeed, Muhammad Amad, &amp; Kersten, Wolfgang. (2019). Drivers of sustainable supply chain management: Identification and classification. </w:t>
          </w:r>
          <w:r w:rsidRPr="00BC6032">
            <w:rPr>
              <w:rFonts w:ascii="Times New Roman" w:eastAsia="Times New Roman" w:hAnsi="Times New Roman" w:cs="Times New Roman"/>
              <w:i/>
              <w:iCs/>
            </w:rPr>
            <w:t>Sustainability (Switzerland)</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11</w:t>
          </w:r>
          <w:r w:rsidRPr="00BC6032">
            <w:rPr>
              <w:rFonts w:ascii="Times New Roman" w:eastAsia="Times New Roman" w:hAnsi="Times New Roman" w:cs="Times New Roman"/>
            </w:rPr>
            <w:t>(4). https://doi.org/10.3390/su11041137</w:t>
          </w:r>
          <w:r w:rsidR="00DB13D1" w:rsidRPr="00BC6032">
            <w:rPr>
              <w:rFonts w:ascii="Times New Roman" w:eastAsia="Times New Roman" w:hAnsi="Times New Roman" w:cs="Times New Roman"/>
              <w:lang w:val="en-US"/>
            </w:rPr>
            <w:t xml:space="preserve"> </w:t>
          </w:r>
          <w:hyperlink r:id="rId45" w:history="1">
            <w:r w:rsidR="00DB13D1" w:rsidRPr="00BC6032">
              <w:rPr>
                <w:rStyle w:val="Hyperlink"/>
                <w:rFonts w:ascii="Times New Roman" w:eastAsia="Times New Roman" w:hAnsi="Times New Roman" w:cs="Times New Roman"/>
                <w:u w:val="none"/>
                <w:lang w:val="en-US"/>
              </w:rPr>
              <w:t>Google Scholar</w:t>
            </w:r>
          </w:hyperlink>
        </w:p>
        <w:p w14:paraId="611F02CA" w14:textId="4029DC26" w:rsidR="00484564" w:rsidRPr="00BC6032" w:rsidRDefault="00484564" w:rsidP="00D55C72">
          <w:pPr>
            <w:autoSpaceDE w:val="0"/>
            <w:autoSpaceDN w:val="0"/>
            <w:spacing w:line="240" w:lineRule="auto"/>
            <w:ind w:hanging="480"/>
            <w:jc w:val="both"/>
            <w:divId w:val="422411837"/>
            <w:rPr>
              <w:rFonts w:ascii="Times New Roman" w:eastAsia="Times New Roman" w:hAnsi="Times New Roman" w:cs="Times New Roman"/>
            </w:rPr>
          </w:pPr>
          <w:r w:rsidRPr="00BC6032">
            <w:rPr>
              <w:rFonts w:ascii="Times New Roman" w:eastAsia="Times New Roman" w:hAnsi="Times New Roman" w:cs="Times New Roman"/>
            </w:rPr>
            <w:t xml:space="preserve">STEI INDONESIA. (2017). Bab iii metoda penelitian 3.1. </w:t>
          </w:r>
          <w:r w:rsidRPr="00BC6032">
            <w:rPr>
              <w:rFonts w:ascii="Times New Roman" w:eastAsia="Times New Roman" w:hAnsi="Times New Roman" w:cs="Times New Roman"/>
              <w:i/>
              <w:iCs/>
            </w:rPr>
            <w:t>Hair</w:t>
          </w:r>
          <w:r w:rsidRPr="00BC6032">
            <w:rPr>
              <w:rFonts w:ascii="Times New Roman" w:eastAsia="Times New Roman" w:hAnsi="Times New Roman" w:cs="Times New Roman"/>
            </w:rPr>
            <w:t xml:space="preserve">, </w:t>
          </w:r>
          <w:r w:rsidRPr="00BC6032">
            <w:rPr>
              <w:rFonts w:ascii="Times New Roman" w:eastAsia="Times New Roman" w:hAnsi="Times New Roman" w:cs="Times New Roman"/>
              <w:i/>
              <w:iCs/>
            </w:rPr>
            <w:t>Bab iii me</w:t>
          </w:r>
          <w:r w:rsidRPr="00BC6032">
            <w:rPr>
              <w:rFonts w:ascii="Times New Roman" w:eastAsia="Times New Roman" w:hAnsi="Times New Roman" w:cs="Times New Roman"/>
            </w:rPr>
            <w:t>, 1–9.</w:t>
          </w:r>
          <w:r w:rsidR="00DB13D1" w:rsidRPr="00BC6032">
            <w:rPr>
              <w:rFonts w:ascii="Times New Roman" w:eastAsia="Times New Roman" w:hAnsi="Times New Roman" w:cs="Times New Roman"/>
              <w:lang w:val="en-US"/>
            </w:rPr>
            <w:t xml:space="preserve"> </w:t>
          </w:r>
          <w:hyperlink r:id="rId46" w:history="1">
            <w:r w:rsidR="00DB13D1" w:rsidRPr="00BC6032">
              <w:rPr>
                <w:rStyle w:val="Hyperlink"/>
                <w:rFonts w:ascii="Times New Roman" w:eastAsia="Times New Roman" w:hAnsi="Times New Roman" w:cs="Times New Roman"/>
                <w:u w:val="none"/>
                <w:lang w:val="en-US"/>
              </w:rPr>
              <w:t>Google Scholar</w:t>
            </w:r>
          </w:hyperlink>
        </w:p>
        <w:p w14:paraId="1D5F618F" w14:textId="7DBAE3EF" w:rsidR="00484564" w:rsidRDefault="00484564" w:rsidP="00D55C72">
          <w:pPr>
            <w:spacing w:line="240" w:lineRule="auto"/>
            <w:jc w:val="both"/>
            <w:rPr>
              <w:rFonts w:ascii="Times New Roman" w:hAnsi="Times New Roman" w:cs="Times New Roman"/>
            </w:rPr>
          </w:pPr>
          <w:r w:rsidRPr="00BC6032">
            <w:rPr>
              <w:rFonts w:ascii="Times New Roman" w:eastAsia="Times New Roman" w:hAnsi="Times New Roman" w:cs="Times New Roman"/>
            </w:rPr>
            <w:t> </w:t>
          </w:r>
        </w:p>
      </w:sdtContent>
    </w:sdt>
    <w:p w14:paraId="29ECC8E4" w14:textId="77777777" w:rsidR="005D3770" w:rsidRPr="00ED001F" w:rsidRDefault="005D3770" w:rsidP="005D3770">
      <w:pPr>
        <w:spacing w:after="0" w:line="240" w:lineRule="auto"/>
        <w:jc w:val="center"/>
        <w:rPr>
          <w:rFonts w:ascii="Book Antiqua" w:hAnsi="Book Antiqua"/>
          <w:b/>
          <w:color w:val="4F81BD" w:themeColor="accent1"/>
          <w:sz w:val="24"/>
        </w:rPr>
      </w:pPr>
      <w:r w:rsidRPr="00ED001F">
        <w:rPr>
          <w:rFonts w:ascii="Book Antiqua" w:hAnsi="Book Antiqua"/>
          <w:b/>
          <w:color w:val="4F81BD" w:themeColor="accent1"/>
          <w:sz w:val="24"/>
        </w:rPr>
        <w:t>Copyright holders:</w:t>
      </w:r>
    </w:p>
    <w:p w14:paraId="7BE3AACA" w14:textId="3ACF6DCD" w:rsidR="005D3770" w:rsidRPr="009F3C1C" w:rsidRDefault="003576BB" w:rsidP="005D3770">
      <w:pPr>
        <w:spacing w:line="240" w:lineRule="auto"/>
        <w:jc w:val="center"/>
        <w:rPr>
          <w:rFonts w:ascii="Book Antiqua" w:hAnsi="Book Antiqua"/>
          <w:b/>
          <w:color w:val="4F81BD" w:themeColor="accent1"/>
          <w:sz w:val="24"/>
          <w:lang w:val="en-US"/>
        </w:rPr>
      </w:pPr>
      <w:r>
        <w:rPr>
          <w:rFonts w:ascii="Book Antiqua" w:hAnsi="Book Antiqua"/>
          <w:b/>
          <w:color w:val="4F81BD" w:themeColor="accent1"/>
          <w:sz w:val="24"/>
          <w:lang w:val="en-US"/>
        </w:rPr>
        <w:t xml:space="preserve">Laksmi Deva Oktavia </w:t>
      </w:r>
      <w:proofErr w:type="spellStart"/>
      <w:r>
        <w:rPr>
          <w:rFonts w:ascii="Book Antiqua" w:hAnsi="Book Antiqua"/>
          <w:b/>
          <w:color w:val="4F81BD" w:themeColor="accent1"/>
          <w:sz w:val="24"/>
          <w:lang w:val="en-US"/>
        </w:rPr>
        <w:t>Kubayan</w:t>
      </w:r>
      <w:proofErr w:type="spellEnd"/>
      <w:r>
        <w:rPr>
          <w:rFonts w:ascii="Book Antiqua" w:hAnsi="Book Antiqua"/>
          <w:b/>
          <w:color w:val="4F81BD" w:themeColor="accent1"/>
          <w:sz w:val="24"/>
          <w:lang w:val="en-US"/>
        </w:rPr>
        <w:t xml:space="preserve">, Muhammad </w:t>
      </w:r>
      <w:proofErr w:type="spellStart"/>
      <w:r>
        <w:rPr>
          <w:rFonts w:ascii="Book Antiqua" w:hAnsi="Book Antiqua"/>
          <w:b/>
          <w:color w:val="4F81BD" w:themeColor="accent1"/>
          <w:sz w:val="24"/>
          <w:lang w:val="en-US"/>
        </w:rPr>
        <w:t>Dhafi</w:t>
      </w:r>
      <w:proofErr w:type="spellEnd"/>
      <w:r w:rsidR="005D3770">
        <w:rPr>
          <w:rFonts w:ascii="Book Antiqua" w:hAnsi="Book Antiqua"/>
          <w:b/>
          <w:color w:val="4F81BD" w:themeColor="accent1"/>
          <w:sz w:val="24"/>
        </w:rPr>
        <w:t xml:space="preserve"> </w:t>
      </w:r>
      <w:r w:rsidR="005D3770" w:rsidRPr="00ED001F">
        <w:rPr>
          <w:rFonts w:ascii="Book Antiqua" w:hAnsi="Book Antiqua"/>
          <w:b/>
          <w:color w:val="4F81BD" w:themeColor="accent1"/>
          <w:sz w:val="24"/>
        </w:rPr>
        <w:t>(</w:t>
      </w:r>
      <w:r w:rsidR="005D3770">
        <w:rPr>
          <w:rFonts w:ascii="Book Antiqua" w:hAnsi="Book Antiqua"/>
          <w:b/>
          <w:color w:val="4F81BD" w:themeColor="accent1"/>
          <w:sz w:val="24"/>
          <w:lang w:val="en-US"/>
        </w:rPr>
        <w:t>202</w:t>
      </w:r>
      <w:r w:rsidR="005D3770">
        <w:rPr>
          <w:rFonts w:ascii="Book Antiqua" w:hAnsi="Book Antiqua"/>
          <w:b/>
          <w:color w:val="4F81BD" w:themeColor="accent1"/>
          <w:sz w:val="24"/>
        </w:rPr>
        <w:t>3</w:t>
      </w:r>
      <w:r w:rsidR="005D3770" w:rsidRPr="00ED001F">
        <w:rPr>
          <w:rFonts w:ascii="Book Antiqua" w:hAnsi="Book Antiqua"/>
          <w:b/>
          <w:color w:val="4F81BD" w:themeColor="accent1"/>
          <w:sz w:val="24"/>
        </w:rPr>
        <w:t>)</w:t>
      </w:r>
    </w:p>
    <w:p w14:paraId="681C1106" w14:textId="77777777" w:rsidR="005D3770" w:rsidRPr="00ED001F" w:rsidRDefault="005D3770" w:rsidP="005D3770">
      <w:pPr>
        <w:spacing w:after="0" w:line="240" w:lineRule="auto"/>
        <w:jc w:val="center"/>
        <w:rPr>
          <w:rFonts w:ascii="Book Antiqua" w:hAnsi="Book Antiqua"/>
          <w:b/>
          <w:color w:val="4F81BD" w:themeColor="accent1"/>
          <w:sz w:val="24"/>
        </w:rPr>
      </w:pPr>
      <w:r w:rsidRPr="00ED001F">
        <w:rPr>
          <w:rFonts w:ascii="Book Antiqua" w:hAnsi="Book Antiqua"/>
          <w:b/>
          <w:color w:val="4F81BD" w:themeColor="accent1"/>
          <w:sz w:val="24"/>
        </w:rPr>
        <w:t>First publication right:</w:t>
      </w:r>
    </w:p>
    <w:p w14:paraId="17C606F2" w14:textId="77777777" w:rsidR="005D3770" w:rsidRPr="00947A34" w:rsidRDefault="005D3770" w:rsidP="005D3770">
      <w:pPr>
        <w:spacing w:line="240" w:lineRule="auto"/>
        <w:jc w:val="center"/>
        <w:rPr>
          <w:rFonts w:ascii="Book Antiqua" w:hAnsi="Book Antiqua"/>
          <w:b/>
          <w:color w:val="4F81BD" w:themeColor="accent1"/>
          <w:sz w:val="24"/>
          <w:lang w:val="en-US"/>
        </w:rPr>
      </w:pPr>
      <w:proofErr w:type="spellStart"/>
      <w:r>
        <w:rPr>
          <w:rFonts w:ascii="Book Antiqua" w:hAnsi="Book Antiqua"/>
          <w:b/>
          <w:color w:val="4F81BD" w:themeColor="accent1"/>
          <w:sz w:val="24"/>
          <w:lang w:val="en-US"/>
        </w:rPr>
        <w:t>Hawalah</w:t>
      </w:r>
      <w:proofErr w:type="spellEnd"/>
      <w:r w:rsidRPr="00ED001F">
        <w:rPr>
          <w:rFonts w:ascii="Book Antiqua" w:hAnsi="Book Antiqua"/>
          <w:b/>
          <w:color w:val="4F81BD" w:themeColor="accent1"/>
          <w:sz w:val="24"/>
        </w:rPr>
        <w:t xml:space="preserve"> </w:t>
      </w:r>
      <w:r>
        <w:rPr>
          <w:rFonts w:ascii="Book Antiqua" w:hAnsi="Book Antiqua"/>
          <w:b/>
          <w:color w:val="4F81BD" w:themeColor="accent1"/>
          <w:sz w:val="24"/>
        </w:rPr>
        <w:t>–</w:t>
      </w:r>
      <w:r w:rsidRPr="00ED001F">
        <w:rPr>
          <w:rFonts w:ascii="Book Antiqua" w:hAnsi="Book Antiqua"/>
          <w:b/>
          <w:color w:val="4F81BD" w:themeColor="accent1"/>
          <w:sz w:val="24"/>
        </w:rPr>
        <w:t xml:space="preserve"> </w:t>
      </w:r>
      <w:r>
        <w:rPr>
          <w:rFonts w:ascii="Book Antiqua" w:hAnsi="Book Antiqua"/>
          <w:b/>
          <w:color w:val="4F81BD" w:themeColor="accent1"/>
          <w:sz w:val="24"/>
          <w:lang w:val="en-US"/>
        </w:rPr>
        <w:t xml:space="preserve">Kajian </w:t>
      </w:r>
      <w:proofErr w:type="spellStart"/>
      <w:r>
        <w:rPr>
          <w:rFonts w:ascii="Book Antiqua" w:hAnsi="Book Antiqua"/>
          <w:b/>
          <w:color w:val="4F81BD" w:themeColor="accent1"/>
          <w:sz w:val="24"/>
          <w:lang w:val="en-US"/>
        </w:rPr>
        <w:t>Ilmu</w:t>
      </w:r>
      <w:proofErr w:type="spellEnd"/>
      <w:r>
        <w:rPr>
          <w:rFonts w:ascii="Book Antiqua" w:hAnsi="Book Antiqua"/>
          <w:b/>
          <w:color w:val="4F81BD" w:themeColor="accent1"/>
          <w:sz w:val="24"/>
          <w:lang w:val="en-US"/>
        </w:rPr>
        <w:t xml:space="preserve"> </w:t>
      </w:r>
      <w:proofErr w:type="spellStart"/>
      <w:r>
        <w:rPr>
          <w:rFonts w:ascii="Book Antiqua" w:hAnsi="Book Antiqua"/>
          <w:b/>
          <w:color w:val="4F81BD" w:themeColor="accent1"/>
          <w:sz w:val="24"/>
          <w:lang w:val="en-US"/>
        </w:rPr>
        <w:t>Manajemen</w:t>
      </w:r>
      <w:proofErr w:type="spellEnd"/>
      <w:r>
        <w:rPr>
          <w:rFonts w:ascii="Book Antiqua" w:hAnsi="Book Antiqua"/>
          <w:b/>
          <w:color w:val="4F81BD" w:themeColor="accent1"/>
          <w:sz w:val="24"/>
          <w:lang w:val="en-US"/>
        </w:rPr>
        <w:t xml:space="preserve">, Ekonomi dan </w:t>
      </w:r>
      <w:proofErr w:type="spellStart"/>
      <w:r>
        <w:rPr>
          <w:rFonts w:ascii="Book Antiqua" w:hAnsi="Book Antiqua"/>
          <w:b/>
          <w:color w:val="4F81BD" w:themeColor="accent1"/>
          <w:sz w:val="24"/>
          <w:lang w:val="en-US"/>
        </w:rPr>
        <w:t>Bisnis</w:t>
      </w:r>
      <w:proofErr w:type="spellEnd"/>
    </w:p>
    <w:p w14:paraId="23053DBE" w14:textId="77777777" w:rsidR="005D3770" w:rsidRPr="00ED001F" w:rsidRDefault="005D3770" w:rsidP="005D3770">
      <w:pPr>
        <w:spacing w:line="240" w:lineRule="auto"/>
        <w:jc w:val="center"/>
        <w:rPr>
          <w:rFonts w:ascii="Book Antiqua" w:hAnsi="Book Antiqua"/>
          <w:b/>
          <w:color w:val="4F81BD" w:themeColor="accent1"/>
          <w:sz w:val="24"/>
          <w:szCs w:val="24"/>
        </w:rPr>
      </w:pPr>
      <w:r w:rsidRPr="00ED001F">
        <w:rPr>
          <w:rFonts w:ascii="Book Antiqua" w:hAnsi="Book Antiqua"/>
          <w:b/>
          <w:noProof/>
          <w:color w:val="4F81BD" w:themeColor="accent1"/>
          <w:sz w:val="24"/>
          <w:szCs w:val="24"/>
          <w:lang w:eastAsia="id-ID"/>
        </w:rPr>
        <w:drawing>
          <wp:inline distT="0" distB="0" distL="0" distR="0" wp14:anchorId="7A7A2ADA" wp14:editId="3BCAE874">
            <wp:extent cx="838200" cy="295275"/>
            <wp:effectExtent l="0" t="0" r="0" b="9525"/>
            <wp:docPr id="3" name="Picture 3">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EF9BC69" w14:textId="69E7DCDE" w:rsidR="005D3770" w:rsidRPr="005D3770" w:rsidRDefault="005D3770" w:rsidP="005D3770">
      <w:pPr>
        <w:spacing w:line="240" w:lineRule="auto"/>
        <w:jc w:val="center"/>
        <w:rPr>
          <w:rFonts w:ascii="Book Antiqua" w:hAnsi="Book Antiqua"/>
          <w:b/>
          <w:color w:val="4F81BD" w:themeColor="accent1"/>
          <w:sz w:val="24"/>
          <w:szCs w:val="24"/>
        </w:rPr>
      </w:pPr>
      <w:r w:rsidRPr="00ED001F">
        <w:rPr>
          <w:rFonts w:ascii="Book Antiqua" w:hAnsi="Book Antiqua"/>
          <w:b/>
          <w:color w:val="4F81BD" w:themeColor="accent1"/>
          <w:sz w:val="24"/>
          <w:szCs w:val="24"/>
        </w:rPr>
        <w:t>This article is licensed under a </w:t>
      </w:r>
      <w:hyperlink r:id="rId49" w:tgtFrame="_blank" w:history="1">
        <w:r w:rsidRPr="00ED001F">
          <w:rPr>
            <w:rStyle w:val="Hyperlink"/>
            <w:rFonts w:ascii="Book Antiqua" w:hAnsi="Book Antiqua"/>
            <w:b/>
            <w:sz w:val="24"/>
            <w:szCs w:val="24"/>
          </w:rPr>
          <w:t>Creative Commons Attribution-ShareAlike 4.0 International</w:t>
        </w:r>
      </w:hyperlink>
    </w:p>
    <w:sectPr w:rsidR="005D3770" w:rsidRPr="005D3770" w:rsidSect="002C6F70">
      <w:headerReference w:type="even" r:id="rId50"/>
      <w:headerReference w:type="default" r:id="rId51"/>
      <w:footerReference w:type="even" r:id="rId52"/>
      <w:footerReference w:type="default" r:id="rId53"/>
      <w:footerReference w:type="first" r:id="rId54"/>
      <w:pgSz w:w="11906" w:h="16838"/>
      <w:pgMar w:top="1188" w:right="1440" w:bottom="1440" w:left="1440" w:header="709" w:footer="709" w:gutter="0"/>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4ED2E" w14:textId="77777777" w:rsidR="00F34D96" w:rsidRDefault="00F34D96" w:rsidP="00D47ED7">
      <w:pPr>
        <w:spacing w:after="0" w:line="240" w:lineRule="auto"/>
      </w:pPr>
      <w:r>
        <w:separator/>
      </w:r>
    </w:p>
  </w:endnote>
  <w:endnote w:type="continuationSeparator" w:id="0">
    <w:p w14:paraId="553A1D5C" w14:textId="77777777" w:rsidR="00F34D96" w:rsidRDefault="00F34D96" w:rsidP="00D4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3"/>
      <w:gridCol w:w="8123"/>
    </w:tblGrid>
    <w:tr w:rsidR="00ED001F" w14:paraId="4AF429F0" w14:textId="77777777" w:rsidTr="008F44B2">
      <w:tc>
        <w:tcPr>
          <w:tcW w:w="500" w:type="pct"/>
          <w:tcBorders>
            <w:top w:val="single" w:sz="4" w:space="0" w:color="943634" w:themeColor="accent2" w:themeShade="BF"/>
            <w:left w:val="nil"/>
            <w:bottom w:val="nil"/>
            <w:right w:val="nil"/>
          </w:tcBorders>
          <w:shd w:val="clear" w:color="auto" w:fill="548DD4" w:themeFill="text2" w:themeFillTint="99"/>
          <w:vAlign w:val="center"/>
          <w:hideMark/>
        </w:tcPr>
        <w:p w14:paraId="4BA339B4" w14:textId="77777777" w:rsidR="00ED001F" w:rsidRDefault="00ED001F" w:rsidP="008F44B2">
          <w:pPr>
            <w:pStyle w:val="Footer"/>
            <w:spacing w:line="276" w:lineRule="auto"/>
            <w:jc w:val="center"/>
            <w:rPr>
              <w:rFonts w:ascii="Book Antiqua" w:hAnsi="Book Antiqua"/>
              <w:b/>
              <w:bCs/>
              <w:color w:val="FFFFFF" w:themeColor="background1"/>
              <w:lang w:val="en-US"/>
            </w:rPr>
          </w:pPr>
          <w:r>
            <w:rPr>
              <w:rFonts w:ascii="Book Antiqua" w:hAnsi="Book Antiqua"/>
            </w:rPr>
            <w:fldChar w:fldCharType="begin"/>
          </w:r>
          <w:r>
            <w:rPr>
              <w:rFonts w:ascii="Book Antiqua" w:hAnsi="Book Antiqua"/>
            </w:rPr>
            <w:instrText xml:space="preserve"> PAGE   \* MERGEFORMAT </w:instrText>
          </w:r>
          <w:r>
            <w:rPr>
              <w:rFonts w:ascii="Book Antiqua" w:hAnsi="Book Antiqua"/>
            </w:rPr>
            <w:fldChar w:fldCharType="separate"/>
          </w:r>
          <w:r w:rsidR="004B5A77" w:rsidRPr="004B5A77">
            <w:rPr>
              <w:rFonts w:ascii="Book Antiqua" w:hAnsi="Book Antiqua"/>
              <w:noProof/>
              <w:color w:val="FFFFFF" w:themeColor="background1"/>
            </w:rPr>
            <w:t>10</w:t>
          </w:r>
          <w:r>
            <w:rPr>
              <w:rFonts w:ascii="Book Antiqua" w:hAnsi="Book Antiqua"/>
              <w:noProof/>
              <w:color w:val="FFFFFF" w:themeColor="background1"/>
            </w:rPr>
            <w:fldChar w:fldCharType="end"/>
          </w:r>
        </w:p>
      </w:tc>
      <w:tc>
        <w:tcPr>
          <w:tcW w:w="4500" w:type="pct"/>
          <w:tcBorders>
            <w:top w:val="single" w:sz="4" w:space="0" w:color="auto"/>
            <w:left w:val="nil"/>
            <w:bottom w:val="nil"/>
            <w:right w:val="nil"/>
          </w:tcBorders>
          <w:hideMark/>
        </w:tcPr>
        <w:p w14:paraId="4FE979D8" w14:textId="611E1865" w:rsidR="00ED001F" w:rsidRDefault="00000000">
          <w:pPr>
            <w:pStyle w:val="Footer"/>
            <w:spacing w:line="276" w:lineRule="auto"/>
            <w:rPr>
              <w:lang w:val="en-US"/>
            </w:rPr>
          </w:pPr>
          <w:hyperlink r:id="rId1" w:history="1">
            <w:r w:rsidR="00947A34" w:rsidRPr="009876B4">
              <w:rPr>
                <w:rStyle w:val="Hyperlink"/>
                <w:rFonts w:ascii="Book Antiqua" w:hAnsi="Book Antiqua"/>
                <w:b/>
                <w:bCs/>
                <w:sz w:val="20"/>
                <w:szCs w:val="20"/>
              </w:rPr>
              <w:t>http://</w:t>
            </w:r>
            <w:proofErr w:type="spellStart"/>
            <w:r w:rsidR="00947A34" w:rsidRPr="009876B4">
              <w:rPr>
                <w:rStyle w:val="Hyperlink"/>
                <w:rFonts w:ascii="Book Antiqua" w:hAnsi="Book Antiqua"/>
                <w:b/>
                <w:bCs/>
                <w:sz w:val="20"/>
                <w:szCs w:val="20"/>
                <w:lang w:val="en-US"/>
              </w:rPr>
              <w:t>hawalah.staiku</w:t>
            </w:r>
            <w:proofErr w:type="spellEnd"/>
            <w:r w:rsidR="00947A34" w:rsidRPr="009876B4">
              <w:rPr>
                <w:rStyle w:val="Hyperlink"/>
                <w:rFonts w:ascii="Book Antiqua" w:hAnsi="Book Antiqua"/>
                <w:b/>
                <w:bCs/>
                <w:sz w:val="20"/>
                <w:szCs w:val="20"/>
              </w:rPr>
              <w:t>.</w:t>
            </w:r>
            <w:r w:rsidR="00947A34" w:rsidRPr="009876B4">
              <w:rPr>
                <w:rStyle w:val="Hyperlink"/>
                <w:rFonts w:ascii="Book Antiqua" w:hAnsi="Book Antiqua"/>
                <w:b/>
                <w:bCs/>
                <w:sz w:val="20"/>
                <w:szCs w:val="20"/>
                <w:lang w:val="en-US"/>
              </w:rPr>
              <w:t>ac</w:t>
            </w:r>
            <w:r w:rsidR="00947A34" w:rsidRPr="009876B4">
              <w:rPr>
                <w:rStyle w:val="Hyperlink"/>
                <w:rFonts w:ascii="Book Antiqua" w:hAnsi="Book Antiqua"/>
                <w:b/>
                <w:bCs/>
                <w:sz w:val="20"/>
                <w:szCs w:val="20"/>
              </w:rPr>
              <w:t>.id</w:t>
            </w:r>
          </w:hyperlink>
          <w:r w:rsidR="00ED001F">
            <w:t>|</w:t>
          </w:r>
          <w:sdt>
            <w:sdtPr>
              <w:rPr>
                <w:rFonts w:ascii="Book Antiqua" w:hAnsi="Book Antiqua"/>
                <w:b/>
                <w:bCs/>
                <w:sz w:val="20"/>
                <w:szCs w:val="20"/>
              </w:rPr>
              <w:alias w:val="Company"/>
              <w:id w:val="75914618"/>
              <w:dataBinding w:prefixMappings="xmlns:ns0='http://schemas.openxmlformats.org/officeDocument/2006/extended-properties'" w:xpath="/ns0:Properties[1]/ns0:Company[1]" w:storeItemID="{6668398D-A668-4E3E-A5EB-62B293D839F1}"/>
              <w:text/>
            </w:sdtPr>
            <w:sdtContent>
              <w:r w:rsidR="0083654E">
                <w:rPr>
                  <w:rFonts w:ascii="Book Antiqua" w:hAnsi="Book Antiqua"/>
                  <w:b/>
                  <w:bCs/>
                  <w:sz w:val="20"/>
                  <w:szCs w:val="20"/>
                </w:rPr>
                <w:t>Laksmi Deva Octavia Kubayan, Muhammad Dhafi Iskandar</w:t>
              </w:r>
            </w:sdtContent>
          </w:sdt>
        </w:p>
      </w:tc>
    </w:tr>
  </w:tbl>
  <w:p w14:paraId="13F9A732" w14:textId="77777777" w:rsidR="00ED001F" w:rsidRDefault="00ED0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4" w:type="pct"/>
      <w:tblCellMar>
        <w:top w:w="72" w:type="dxa"/>
        <w:left w:w="115" w:type="dxa"/>
        <w:bottom w:w="72" w:type="dxa"/>
        <w:right w:w="115" w:type="dxa"/>
      </w:tblCellMar>
      <w:tblLook w:val="04A0" w:firstRow="1" w:lastRow="0" w:firstColumn="1" w:lastColumn="0" w:noHBand="0" w:noVBand="1"/>
    </w:tblPr>
    <w:tblGrid>
      <w:gridCol w:w="8194"/>
      <w:gridCol w:w="911"/>
    </w:tblGrid>
    <w:tr w:rsidR="00ED001F" w14:paraId="336B0839" w14:textId="77777777" w:rsidTr="008F44B2">
      <w:trPr>
        <w:trHeight w:val="517"/>
      </w:trPr>
      <w:tc>
        <w:tcPr>
          <w:tcW w:w="4500" w:type="pct"/>
          <w:tcBorders>
            <w:top w:val="single" w:sz="4" w:space="0" w:color="000000" w:themeColor="text1"/>
            <w:left w:val="nil"/>
            <w:bottom w:val="nil"/>
            <w:right w:val="nil"/>
          </w:tcBorders>
          <w:hideMark/>
        </w:tcPr>
        <w:p w14:paraId="080ABD06" w14:textId="0F1F78A4" w:rsidR="00ED001F" w:rsidRDefault="00000000">
          <w:pPr>
            <w:pStyle w:val="Footer"/>
            <w:spacing w:line="276" w:lineRule="auto"/>
            <w:jc w:val="right"/>
            <w:rPr>
              <w:b/>
              <w:bCs/>
              <w:lang w:val="en-US"/>
            </w:rPr>
          </w:pPr>
          <w:sdt>
            <w:sdtPr>
              <w:rPr>
                <w:rFonts w:ascii="Book Antiqua" w:hAnsi="Book Antiqua"/>
                <w:b/>
                <w:bCs/>
                <w:sz w:val="20"/>
                <w:szCs w:val="20"/>
              </w:rPr>
              <w:alias w:val="Company"/>
              <w:id w:val="1134841801"/>
              <w:dataBinding w:prefixMappings="xmlns:ns0='http://schemas.openxmlformats.org/officeDocument/2006/extended-properties'" w:xpath="/ns0:Properties[1]/ns0:Company[1]" w:storeItemID="{6668398D-A668-4E3E-A5EB-62B293D839F1}"/>
              <w:text/>
            </w:sdtPr>
            <w:sdtContent>
              <w:r w:rsidR="0083654E">
                <w:rPr>
                  <w:rFonts w:ascii="Book Antiqua" w:hAnsi="Book Antiqua"/>
                  <w:b/>
                  <w:bCs/>
                  <w:sz w:val="20"/>
                  <w:szCs w:val="20"/>
                </w:rPr>
                <w:t xml:space="preserve">Laksmi </w:t>
              </w:r>
              <w:r w:rsidR="0083654E">
                <w:rPr>
                  <w:rFonts w:ascii="Book Antiqua" w:hAnsi="Book Antiqua"/>
                  <w:b/>
                  <w:bCs/>
                  <w:sz w:val="20"/>
                  <w:szCs w:val="20"/>
                </w:rPr>
                <w:t>Deva Octavia Kubayan, Muhammad Dhafi Iskandar</w:t>
              </w:r>
            </w:sdtContent>
          </w:sdt>
          <w:r w:rsidR="00ED001F">
            <w:rPr>
              <w:rFonts w:ascii="Book Antiqua" w:hAnsi="Book Antiqua"/>
              <w:b/>
              <w:bCs/>
              <w:sz w:val="20"/>
              <w:szCs w:val="20"/>
            </w:rPr>
            <w:t xml:space="preserve"> </w:t>
          </w:r>
          <w:r w:rsidR="00ED001F">
            <w:rPr>
              <w:b/>
              <w:bCs/>
            </w:rPr>
            <w:t xml:space="preserve">| </w:t>
          </w:r>
          <w:hyperlink r:id="rId1" w:history="1">
            <w:r w:rsidR="00B011D6" w:rsidRPr="00B011D6">
              <w:rPr>
                <w:rFonts w:ascii="Book Antiqua" w:hAnsi="Book Antiqua"/>
                <w:b/>
                <w:bCs/>
                <w:sz w:val="20"/>
                <w:szCs w:val="20"/>
              </w:rPr>
              <w:t>http://</w:t>
            </w:r>
            <w:proofErr w:type="spellStart"/>
            <w:r w:rsidR="00B011D6" w:rsidRPr="00B011D6">
              <w:rPr>
                <w:rFonts w:ascii="Book Antiqua" w:hAnsi="Book Antiqua"/>
                <w:b/>
                <w:bCs/>
                <w:sz w:val="20"/>
                <w:szCs w:val="20"/>
                <w:lang w:val="en-US"/>
              </w:rPr>
              <w:t>hawalah.staiku</w:t>
            </w:r>
            <w:proofErr w:type="spellEnd"/>
            <w:r w:rsidR="00B011D6" w:rsidRPr="00B011D6">
              <w:rPr>
                <w:rFonts w:ascii="Book Antiqua" w:hAnsi="Book Antiqua"/>
                <w:b/>
                <w:bCs/>
                <w:sz w:val="20"/>
                <w:szCs w:val="20"/>
              </w:rPr>
              <w:t>.</w:t>
            </w:r>
            <w:r w:rsidR="00B011D6" w:rsidRPr="00B011D6">
              <w:rPr>
                <w:rFonts w:ascii="Book Antiqua" w:hAnsi="Book Antiqua"/>
                <w:b/>
                <w:bCs/>
                <w:sz w:val="20"/>
                <w:szCs w:val="20"/>
                <w:lang w:val="en-US"/>
              </w:rPr>
              <w:t>ac</w:t>
            </w:r>
            <w:r w:rsidR="00B011D6" w:rsidRPr="00B011D6">
              <w:rPr>
                <w:rFonts w:ascii="Book Antiqua" w:hAnsi="Book Antiqua"/>
                <w:b/>
                <w:bCs/>
                <w:sz w:val="20"/>
                <w:szCs w:val="20"/>
              </w:rPr>
              <w:t>.id</w:t>
            </w:r>
          </w:hyperlink>
        </w:p>
      </w:tc>
      <w:tc>
        <w:tcPr>
          <w:tcW w:w="500" w:type="pct"/>
          <w:tcBorders>
            <w:top w:val="single" w:sz="4" w:space="0" w:color="C0504D" w:themeColor="accent2"/>
            <w:left w:val="nil"/>
            <w:bottom w:val="nil"/>
            <w:right w:val="nil"/>
          </w:tcBorders>
          <w:shd w:val="clear" w:color="auto" w:fill="548DD4" w:themeFill="text2" w:themeFillTint="99"/>
          <w:vAlign w:val="center"/>
          <w:hideMark/>
        </w:tcPr>
        <w:p w14:paraId="1F0239AB" w14:textId="77777777" w:rsidR="00ED001F" w:rsidRDefault="00ED001F" w:rsidP="008F44B2">
          <w:pPr>
            <w:pStyle w:val="Header"/>
            <w:spacing w:line="276" w:lineRule="auto"/>
            <w:jc w:val="center"/>
            <w:rPr>
              <w:rFonts w:ascii="Book Antiqua" w:hAnsi="Book Antiqua"/>
              <w:color w:val="FFFFFF" w:themeColor="background1"/>
              <w:lang w:val="en-US"/>
            </w:rPr>
          </w:pPr>
          <w:r>
            <w:rPr>
              <w:rFonts w:ascii="Book Antiqua" w:hAnsi="Book Antiqua"/>
            </w:rPr>
            <w:fldChar w:fldCharType="begin"/>
          </w:r>
          <w:r>
            <w:rPr>
              <w:rFonts w:ascii="Book Antiqua" w:hAnsi="Book Antiqua"/>
            </w:rPr>
            <w:instrText xml:space="preserve"> PAGE   \* MERGEFORMAT </w:instrText>
          </w:r>
          <w:r>
            <w:rPr>
              <w:rFonts w:ascii="Book Antiqua" w:hAnsi="Book Antiqua"/>
            </w:rPr>
            <w:fldChar w:fldCharType="separate"/>
          </w:r>
          <w:r w:rsidR="004B5A77" w:rsidRPr="004B5A77">
            <w:rPr>
              <w:rFonts w:ascii="Book Antiqua" w:hAnsi="Book Antiqua"/>
              <w:noProof/>
              <w:color w:val="FFFFFF" w:themeColor="background1"/>
            </w:rPr>
            <w:t>9</w:t>
          </w:r>
          <w:r>
            <w:rPr>
              <w:rFonts w:ascii="Book Antiqua" w:hAnsi="Book Antiqua"/>
              <w:noProof/>
              <w:color w:val="FFFFFF" w:themeColor="background1"/>
            </w:rPr>
            <w:fldChar w:fldCharType="end"/>
          </w:r>
        </w:p>
      </w:tc>
    </w:tr>
  </w:tbl>
  <w:p w14:paraId="2C2747E7" w14:textId="77777777" w:rsidR="00ED001F" w:rsidRDefault="00ED0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ED001F" w14:paraId="58C4D7FD" w14:textId="77777777" w:rsidTr="002C6F70">
      <w:tc>
        <w:tcPr>
          <w:tcW w:w="4500" w:type="pct"/>
          <w:tcBorders>
            <w:top w:val="single" w:sz="4" w:space="0" w:color="000000" w:themeColor="text1"/>
            <w:left w:val="nil"/>
            <w:bottom w:val="nil"/>
            <w:right w:val="nil"/>
          </w:tcBorders>
          <w:hideMark/>
        </w:tcPr>
        <w:p w14:paraId="27995D94" w14:textId="06C1E4E5" w:rsidR="00ED001F" w:rsidRDefault="00000000" w:rsidP="00DC39CA">
          <w:pPr>
            <w:pStyle w:val="Footer"/>
            <w:spacing w:line="276" w:lineRule="auto"/>
            <w:jc w:val="right"/>
            <w:rPr>
              <w:b/>
              <w:bCs/>
              <w:lang w:val="en-US"/>
            </w:rPr>
          </w:pPr>
          <w:sdt>
            <w:sdtPr>
              <w:rPr>
                <w:rFonts w:ascii="Arial Narrow" w:hAnsi="Arial Narrow"/>
                <w:b/>
                <w:bCs/>
                <w:sz w:val="24"/>
                <w:szCs w:val="24"/>
                <w:lang w:val="en-US"/>
              </w:rPr>
              <w:alias w:val="Company"/>
              <w:id w:val="-2108188585"/>
              <w:dataBinding w:prefixMappings="xmlns:ns0='http://schemas.openxmlformats.org/officeDocument/2006/extended-properties'" w:xpath="/ns0:Properties[1]/ns0:Company[1]" w:storeItemID="{6668398D-A668-4E3E-A5EB-62B293D839F1}"/>
              <w:text/>
            </w:sdtPr>
            <w:sdtContent>
              <w:r w:rsidR="0083654E" w:rsidRPr="0083654E">
                <w:rPr>
                  <w:rFonts w:ascii="Arial Narrow" w:hAnsi="Arial Narrow"/>
                  <w:b/>
                  <w:bCs/>
                  <w:sz w:val="24"/>
                  <w:szCs w:val="24"/>
                  <w:lang w:val="en-US"/>
                </w:rPr>
                <w:t xml:space="preserve">Laksmi Deva Octavia </w:t>
              </w:r>
              <w:proofErr w:type="spellStart"/>
              <w:r w:rsidR="0083654E" w:rsidRPr="0083654E">
                <w:rPr>
                  <w:rFonts w:ascii="Arial Narrow" w:hAnsi="Arial Narrow"/>
                  <w:b/>
                  <w:bCs/>
                  <w:sz w:val="24"/>
                  <w:szCs w:val="24"/>
                  <w:lang w:val="en-US"/>
                </w:rPr>
                <w:t>Kubayan</w:t>
              </w:r>
              <w:proofErr w:type="spellEnd"/>
              <w:r w:rsidR="0083654E" w:rsidRPr="0083654E">
                <w:rPr>
                  <w:rFonts w:ascii="Arial Narrow" w:hAnsi="Arial Narrow"/>
                  <w:b/>
                  <w:bCs/>
                  <w:sz w:val="24"/>
                  <w:szCs w:val="24"/>
                  <w:lang w:val="en-US"/>
                </w:rPr>
                <w:t xml:space="preserve">, Muhammad </w:t>
              </w:r>
              <w:proofErr w:type="spellStart"/>
              <w:r w:rsidR="0083654E" w:rsidRPr="0083654E">
                <w:rPr>
                  <w:rFonts w:ascii="Arial Narrow" w:hAnsi="Arial Narrow"/>
                  <w:b/>
                  <w:bCs/>
                  <w:sz w:val="24"/>
                  <w:szCs w:val="24"/>
                  <w:lang w:val="en-US"/>
                </w:rPr>
                <w:t>Dhafi</w:t>
              </w:r>
              <w:proofErr w:type="spellEnd"/>
              <w:r w:rsidR="0083654E" w:rsidRPr="0083654E">
                <w:rPr>
                  <w:rFonts w:ascii="Arial Narrow" w:hAnsi="Arial Narrow"/>
                  <w:b/>
                  <w:bCs/>
                  <w:sz w:val="24"/>
                  <w:szCs w:val="24"/>
                  <w:lang w:val="en-US"/>
                </w:rPr>
                <w:t xml:space="preserve"> Iskandar</w:t>
              </w:r>
            </w:sdtContent>
          </w:sdt>
          <w:r w:rsidR="00ED001F">
            <w:rPr>
              <w:b/>
              <w:bCs/>
            </w:rPr>
            <w:t xml:space="preserve">| </w:t>
          </w:r>
          <w:r w:rsidR="0083654E">
            <w:fldChar w:fldCharType="begin"/>
          </w:r>
          <w:r w:rsidR="0083654E">
            <w:instrText>HYPERLINK "http://hawalah.staiku.ac.id"</w:instrText>
          </w:r>
          <w:r w:rsidR="0083654E">
            <w:fldChar w:fldCharType="separate"/>
          </w:r>
          <w:r w:rsidR="00DA1178" w:rsidRPr="009876B4">
            <w:rPr>
              <w:rStyle w:val="Hyperlink"/>
              <w:rFonts w:ascii="Book Antiqua" w:hAnsi="Book Antiqua"/>
              <w:b/>
              <w:bCs/>
              <w:sz w:val="20"/>
              <w:szCs w:val="20"/>
            </w:rPr>
            <w:t>http://hawalah.</w:t>
          </w:r>
          <w:proofErr w:type="spellStart"/>
          <w:r w:rsidR="00DA1178" w:rsidRPr="009876B4">
            <w:rPr>
              <w:rStyle w:val="Hyperlink"/>
              <w:rFonts w:ascii="Book Antiqua" w:hAnsi="Book Antiqua"/>
              <w:b/>
              <w:bCs/>
              <w:sz w:val="20"/>
              <w:szCs w:val="20"/>
              <w:lang w:val="en-US"/>
            </w:rPr>
            <w:t>staiku</w:t>
          </w:r>
          <w:proofErr w:type="spellEnd"/>
          <w:r w:rsidR="00DA1178" w:rsidRPr="009876B4">
            <w:rPr>
              <w:rStyle w:val="Hyperlink"/>
              <w:rFonts w:ascii="Book Antiqua" w:hAnsi="Book Antiqua"/>
              <w:b/>
              <w:bCs/>
              <w:sz w:val="20"/>
              <w:szCs w:val="20"/>
            </w:rPr>
            <w:t>.</w:t>
          </w:r>
          <w:r w:rsidR="00DA1178" w:rsidRPr="009876B4">
            <w:rPr>
              <w:rStyle w:val="Hyperlink"/>
              <w:rFonts w:ascii="Book Antiqua" w:hAnsi="Book Antiqua"/>
              <w:b/>
              <w:bCs/>
              <w:sz w:val="20"/>
              <w:szCs w:val="20"/>
              <w:lang w:val="en-US"/>
            </w:rPr>
            <w:t>ac</w:t>
          </w:r>
          <w:r w:rsidR="00DA1178" w:rsidRPr="009876B4">
            <w:rPr>
              <w:rStyle w:val="Hyperlink"/>
              <w:rFonts w:ascii="Book Antiqua" w:hAnsi="Book Antiqua"/>
              <w:b/>
              <w:bCs/>
              <w:sz w:val="20"/>
              <w:szCs w:val="20"/>
            </w:rPr>
            <w:t>.id</w:t>
          </w:r>
          <w:r w:rsidR="0083654E">
            <w:rPr>
              <w:rStyle w:val="Hyperlink"/>
              <w:rFonts w:ascii="Book Antiqua" w:hAnsi="Book Antiqua"/>
              <w:b/>
              <w:bCs/>
              <w:sz w:val="20"/>
              <w:szCs w:val="20"/>
            </w:rPr>
            <w:fldChar w:fldCharType="end"/>
          </w:r>
          <w:r w:rsidR="00ED001F">
            <w:rPr>
              <w:rFonts w:ascii="Book Antiqua" w:hAnsi="Book Antiqua"/>
              <w:b/>
              <w:bCs/>
              <w:sz w:val="20"/>
              <w:szCs w:val="20"/>
            </w:rPr>
            <w:t xml:space="preserve"> </w:t>
          </w:r>
          <w:r w:rsidR="00ED001F">
            <w:rPr>
              <w:b/>
              <w:bCs/>
              <w:lang w:val="en-US"/>
            </w:rPr>
            <w:t xml:space="preserve">  </w:t>
          </w:r>
        </w:p>
      </w:tc>
      <w:tc>
        <w:tcPr>
          <w:tcW w:w="500" w:type="pct"/>
          <w:tcBorders>
            <w:top w:val="single" w:sz="4" w:space="0" w:color="C0504D" w:themeColor="accent2"/>
            <w:left w:val="nil"/>
            <w:bottom w:val="nil"/>
            <w:right w:val="nil"/>
          </w:tcBorders>
          <w:shd w:val="clear" w:color="auto" w:fill="548DD4" w:themeFill="text2" w:themeFillTint="99"/>
          <w:vAlign w:val="center"/>
          <w:hideMark/>
        </w:tcPr>
        <w:p w14:paraId="41A7ADD7" w14:textId="77777777" w:rsidR="00ED001F" w:rsidRDefault="00ED001F" w:rsidP="002C6F70">
          <w:pPr>
            <w:pStyle w:val="Header"/>
            <w:spacing w:line="276" w:lineRule="auto"/>
            <w:jc w:val="center"/>
            <w:rPr>
              <w:rFonts w:ascii="Book Antiqua" w:hAnsi="Book Antiqua"/>
              <w:color w:val="FFFFFF" w:themeColor="background1"/>
              <w:lang w:val="en-US"/>
            </w:rPr>
          </w:pPr>
          <w:r>
            <w:rPr>
              <w:rFonts w:ascii="Book Antiqua" w:hAnsi="Book Antiqua"/>
            </w:rPr>
            <w:fldChar w:fldCharType="begin"/>
          </w:r>
          <w:r>
            <w:rPr>
              <w:rFonts w:ascii="Book Antiqua" w:hAnsi="Book Antiqua"/>
            </w:rPr>
            <w:instrText xml:space="preserve"> PAGE   \* MERGEFORMAT </w:instrText>
          </w:r>
          <w:r>
            <w:rPr>
              <w:rFonts w:ascii="Book Antiqua" w:hAnsi="Book Antiqua"/>
            </w:rPr>
            <w:fldChar w:fldCharType="separate"/>
          </w:r>
          <w:r w:rsidR="004B5A77" w:rsidRPr="004B5A77">
            <w:rPr>
              <w:rFonts w:ascii="Book Antiqua" w:hAnsi="Book Antiqua"/>
              <w:noProof/>
              <w:color w:val="FFFFFF" w:themeColor="background1"/>
            </w:rPr>
            <w:t>1</w:t>
          </w:r>
          <w:r>
            <w:rPr>
              <w:rFonts w:ascii="Book Antiqua" w:hAnsi="Book Antiqua"/>
              <w:noProof/>
              <w:color w:val="FFFFFF" w:themeColor="background1"/>
            </w:rPr>
            <w:fldChar w:fldCharType="end"/>
          </w:r>
        </w:p>
      </w:tc>
    </w:tr>
  </w:tbl>
  <w:p w14:paraId="129ED84F" w14:textId="77777777" w:rsidR="001B240E" w:rsidRPr="00ED001F" w:rsidRDefault="001B240E" w:rsidP="00ED0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957F" w14:textId="77777777" w:rsidR="00F34D96" w:rsidRDefault="00F34D96" w:rsidP="00D47ED7">
      <w:pPr>
        <w:spacing w:after="0" w:line="240" w:lineRule="auto"/>
      </w:pPr>
      <w:r>
        <w:separator/>
      </w:r>
    </w:p>
  </w:footnote>
  <w:footnote w:type="continuationSeparator" w:id="0">
    <w:p w14:paraId="01BDA22A" w14:textId="77777777" w:rsidR="00F34D96" w:rsidRDefault="00F34D96" w:rsidP="00D47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08"/>
      <w:gridCol w:w="6318"/>
    </w:tblGrid>
    <w:tr w:rsidR="00ED001F" w14:paraId="07DFB87C" w14:textId="77777777" w:rsidTr="00ED001F">
      <w:sdt>
        <w:sdtPr>
          <w:rPr>
            <w:rFonts w:ascii="Book Antiqua" w:hAnsi="Book Antiqua"/>
            <w:b/>
            <w:bCs/>
            <w:color w:val="FFFFFF" w:themeColor="background1"/>
            <w:sz w:val="20"/>
            <w:szCs w:val="20"/>
          </w:rPr>
          <w:alias w:val="Date"/>
          <w:id w:val="-110353941"/>
          <w:placeholder>
            <w:docPart w:val="FFCA2E96C3584392BE6F035D1A953E40"/>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tcBorders>
                <w:top w:val="nil"/>
                <w:left w:val="nil"/>
                <w:bottom w:val="single" w:sz="4" w:space="0" w:color="943634" w:themeColor="accent2" w:themeShade="BF"/>
                <w:right w:val="nil"/>
              </w:tcBorders>
              <w:shd w:val="clear" w:color="auto" w:fill="548DD4" w:themeFill="text2" w:themeFillTint="99"/>
              <w:vAlign w:val="bottom"/>
              <w:hideMark/>
            </w:tcPr>
            <w:p w14:paraId="265F6618" w14:textId="72110071" w:rsidR="00ED001F" w:rsidRDefault="00B011D6">
              <w:pPr>
                <w:pStyle w:val="Header"/>
                <w:spacing w:line="276" w:lineRule="auto"/>
                <w:jc w:val="right"/>
                <w:rPr>
                  <w:rFonts w:ascii="Book Antiqua" w:hAnsi="Book Antiqua"/>
                  <w:b/>
                  <w:bCs/>
                  <w:color w:val="FFFFFF" w:themeColor="background1"/>
                  <w:sz w:val="20"/>
                  <w:szCs w:val="20"/>
                  <w:lang w:val="en-US"/>
                </w:rPr>
              </w:pPr>
              <w:r>
                <w:rPr>
                  <w:rFonts w:ascii="Book Antiqua" w:hAnsi="Book Antiqua"/>
                  <w:b/>
                  <w:bCs/>
                  <w:color w:val="FFFFFF" w:themeColor="background1"/>
                  <w:sz w:val="20"/>
                  <w:szCs w:val="20"/>
                </w:rPr>
                <w:t>Vo</w:t>
              </w:r>
              <w:r>
                <w:rPr>
                  <w:rFonts w:ascii="Book Antiqua" w:hAnsi="Book Antiqua"/>
                  <w:b/>
                  <w:bCs/>
                  <w:color w:val="FFFFFF" w:themeColor="background1"/>
                  <w:sz w:val="20"/>
                  <w:szCs w:val="20"/>
                  <w:lang w:val="en-US"/>
                </w:rPr>
                <w:t>l</w:t>
              </w:r>
              <w:r w:rsidR="00DB13D1">
                <w:rPr>
                  <w:rFonts w:ascii="Book Antiqua" w:hAnsi="Book Antiqua"/>
                  <w:b/>
                  <w:bCs/>
                  <w:color w:val="FFFFFF" w:themeColor="background1"/>
                  <w:sz w:val="20"/>
                  <w:szCs w:val="20"/>
                  <w:lang w:val="en-US"/>
                </w:rPr>
                <w:t xml:space="preserve"> 2</w:t>
              </w:r>
              <w:r>
                <w:rPr>
                  <w:rFonts w:ascii="Book Antiqua" w:hAnsi="Book Antiqua"/>
                  <w:b/>
                  <w:bCs/>
                  <w:color w:val="FFFFFF" w:themeColor="background1"/>
                  <w:sz w:val="20"/>
                  <w:szCs w:val="20"/>
                  <w:lang w:val="en-US"/>
                </w:rPr>
                <w:t xml:space="preserve"> No</w:t>
              </w:r>
              <w:r w:rsidR="00DB13D1">
                <w:rPr>
                  <w:rFonts w:ascii="Book Antiqua" w:hAnsi="Book Antiqua"/>
                  <w:b/>
                  <w:bCs/>
                  <w:color w:val="FFFFFF" w:themeColor="background1"/>
                  <w:sz w:val="20"/>
                  <w:szCs w:val="20"/>
                  <w:lang w:val="en-US"/>
                </w:rPr>
                <w:t xml:space="preserve"> 1</w:t>
              </w:r>
              <w:r w:rsidR="004B5A77">
                <w:rPr>
                  <w:rFonts w:ascii="Book Antiqua" w:hAnsi="Book Antiqua"/>
                  <w:b/>
                  <w:bCs/>
                  <w:color w:val="FFFFFF" w:themeColor="background1"/>
                  <w:sz w:val="20"/>
                  <w:szCs w:val="20"/>
                  <w:lang w:val="en-US"/>
                </w:rPr>
                <w:t xml:space="preserve">, </w:t>
              </w:r>
              <w:r w:rsidR="0083654E">
                <w:rPr>
                  <w:rFonts w:ascii="Book Antiqua" w:hAnsi="Book Antiqua"/>
                  <w:b/>
                  <w:bCs/>
                  <w:color w:val="FFFFFF" w:themeColor="background1"/>
                  <w:sz w:val="20"/>
                  <w:szCs w:val="20"/>
                  <w:lang w:val="en-US"/>
                </w:rPr>
                <w:t>2023</w:t>
              </w:r>
            </w:p>
          </w:tc>
        </w:sdtContent>
      </w:sdt>
      <w:tc>
        <w:tcPr>
          <w:tcW w:w="4000" w:type="pct"/>
          <w:tcBorders>
            <w:top w:val="nil"/>
            <w:left w:val="nil"/>
            <w:bottom w:val="single" w:sz="4" w:space="0" w:color="auto"/>
            <w:right w:val="nil"/>
          </w:tcBorders>
          <w:vAlign w:val="bottom"/>
          <w:hideMark/>
        </w:tcPr>
        <w:p w14:paraId="34DC70CA" w14:textId="61E211BB" w:rsidR="00ED001F" w:rsidRDefault="00DC39CA" w:rsidP="0083654E">
          <w:pPr>
            <w:pStyle w:val="Header"/>
            <w:spacing w:line="276" w:lineRule="auto"/>
            <w:rPr>
              <w:rFonts w:ascii="Book Antiqua" w:hAnsi="Book Antiqua"/>
              <w:b/>
              <w:bCs/>
              <w:caps/>
              <w:sz w:val="20"/>
              <w:szCs w:val="20"/>
              <w:lang w:val="en-US"/>
            </w:rPr>
          </w:pPr>
          <w:r>
            <w:rPr>
              <w:rFonts w:ascii="Book Antiqua" w:hAnsi="Book Antiqua"/>
              <w:b/>
              <w:bCs/>
              <w:color w:val="76923C" w:themeColor="accent3" w:themeShade="BF"/>
              <w:sz w:val="20"/>
              <w:szCs w:val="20"/>
            </w:rPr>
            <w:t xml:space="preserve">[ </w:t>
          </w:r>
          <w:sdt>
            <w:sdtPr>
              <w:rPr>
                <w:rFonts w:ascii="Book Antiqua" w:hAnsi="Book Antiqua"/>
                <w:b/>
                <w:bCs/>
                <w:i/>
                <w:iCs/>
                <w:sz w:val="20"/>
                <w:szCs w:val="20"/>
                <w:lang w:val="en-US"/>
              </w:rPr>
              <w:alias w:val="Title"/>
              <w:id w:val="536241273"/>
              <w:dataBinding w:prefixMappings="xmlns:ns0='http://schemas.openxmlformats.org/package/2006/metadata/core-properties' xmlns:ns1='http://purl.org/dc/elements/1.1/'" w:xpath="/ns0:coreProperties[1]/ns1:title[1]" w:storeItemID="{6C3C8BC8-F283-45AE-878A-BAB7291924A1}"/>
              <w:text/>
            </w:sdtPr>
            <w:sdtContent>
              <w:r w:rsidR="0083654E" w:rsidRPr="0083654E">
                <w:rPr>
                  <w:rFonts w:ascii="Book Antiqua" w:hAnsi="Book Antiqua"/>
                  <w:b/>
                  <w:bCs/>
                  <w:i/>
                  <w:iCs/>
                  <w:sz w:val="20"/>
                  <w:szCs w:val="20"/>
                  <w:lang w:val="en-US"/>
                </w:rPr>
                <w:t xml:space="preserve">A Quantitative Report On How Information Sustainable Products On Social Media Affects Purchase Behavior In </w:t>
              </w:r>
              <w:proofErr w:type="spellStart"/>
              <w:r w:rsidR="0083654E" w:rsidRPr="0083654E">
                <w:rPr>
                  <w:rFonts w:ascii="Book Antiqua" w:hAnsi="Book Antiqua"/>
                  <w:b/>
                  <w:bCs/>
                  <w:i/>
                  <w:iCs/>
                  <w:sz w:val="20"/>
                  <w:szCs w:val="20"/>
                  <w:lang w:val="en-US"/>
                </w:rPr>
                <w:t>Dki</w:t>
              </w:r>
              <w:proofErr w:type="spellEnd"/>
              <w:r w:rsidR="0083654E" w:rsidRPr="0083654E">
                <w:rPr>
                  <w:rFonts w:ascii="Book Antiqua" w:hAnsi="Book Antiqua"/>
                  <w:b/>
                  <w:bCs/>
                  <w:i/>
                  <w:iCs/>
                  <w:sz w:val="20"/>
                  <w:szCs w:val="20"/>
                  <w:lang w:val="en-US"/>
                </w:rPr>
                <w:t xml:space="preserve"> Jakarta Social Media Users</w:t>
              </w:r>
            </w:sdtContent>
          </w:sdt>
          <w:r>
            <w:rPr>
              <w:b/>
              <w:bCs/>
              <w:color w:val="76923C" w:themeColor="accent3" w:themeShade="BF"/>
              <w:sz w:val="24"/>
              <w:szCs w:val="24"/>
            </w:rPr>
            <w:t>]</w:t>
          </w:r>
        </w:p>
      </w:tc>
    </w:tr>
  </w:tbl>
  <w:p w14:paraId="2CB526A1" w14:textId="77777777" w:rsidR="00ED001F" w:rsidRDefault="00ED0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6318"/>
      <w:gridCol w:w="2708"/>
    </w:tblGrid>
    <w:tr w:rsidR="00ED001F" w14:paraId="003FC69C" w14:textId="77777777" w:rsidTr="00ED001F">
      <w:tc>
        <w:tcPr>
          <w:tcW w:w="3500" w:type="pct"/>
          <w:tcBorders>
            <w:top w:val="nil"/>
            <w:left w:val="nil"/>
            <w:bottom w:val="single" w:sz="4" w:space="0" w:color="auto"/>
            <w:right w:val="nil"/>
          </w:tcBorders>
          <w:vAlign w:val="bottom"/>
          <w:hideMark/>
        </w:tcPr>
        <w:p w14:paraId="2672BA2D" w14:textId="1D6950AE" w:rsidR="00ED001F" w:rsidRDefault="00ED001F" w:rsidP="0077420F">
          <w:pPr>
            <w:pStyle w:val="Header"/>
            <w:jc w:val="right"/>
            <w:rPr>
              <w:noProof/>
              <w:color w:val="76923C" w:themeColor="accent3" w:themeShade="BF"/>
              <w:sz w:val="24"/>
              <w:szCs w:val="24"/>
              <w:lang w:val="en-US"/>
            </w:rPr>
          </w:pPr>
          <w:r w:rsidRPr="0083654E">
            <w:rPr>
              <w:rFonts w:ascii="Book Antiqua" w:hAnsi="Book Antiqua"/>
              <w:color w:val="76923C" w:themeColor="accent3" w:themeShade="BF"/>
              <w:sz w:val="20"/>
              <w:szCs w:val="20"/>
            </w:rPr>
            <w:t xml:space="preserve">[ </w:t>
          </w:r>
          <w:sdt>
            <w:sdtPr>
              <w:rPr>
                <w:rFonts w:ascii="Book Antiqua" w:hAnsi="Book Antiqua"/>
                <w:sz w:val="20"/>
                <w:szCs w:val="20"/>
              </w:rPr>
              <w:alias w:val="Title"/>
              <w:id w:val="77677295"/>
              <w:dataBinding w:prefixMappings="xmlns:ns0='http://schemas.openxmlformats.org/package/2006/metadata/core-properties' xmlns:ns1='http://purl.org/dc/elements/1.1/'" w:xpath="/ns0:coreProperties[1]/ns1:title[1]" w:storeItemID="{6C3C8BC8-F283-45AE-878A-BAB7291924A1}"/>
              <w:text/>
            </w:sdtPr>
            <w:sdtContent>
              <w:r w:rsidR="0083654E" w:rsidRPr="0083654E">
                <w:rPr>
                  <w:rFonts w:ascii="Book Antiqua" w:hAnsi="Book Antiqua"/>
                  <w:sz w:val="20"/>
                  <w:szCs w:val="20"/>
                </w:rPr>
                <w:t>A Quantitative Report On How Information Sustainable Products On Social Media Affects Purchase Behavior In Dki Jakarta Social Media Users</w:t>
              </w:r>
            </w:sdtContent>
          </w:sdt>
          <w:r>
            <w:rPr>
              <w:b/>
              <w:bCs/>
              <w:color w:val="76923C" w:themeColor="accent3" w:themeShade="BF"/>
              <w:sz w:val="24"/>
              <w:szCs w:val="24"/>
            </w:rPr>
            <w:t>]</w:t>
          </w:r>
        </w:p>
      </w:tc>
      <w:sdt>
        <w:sdtPr>
          <w:rPr>
            <w:rFonts w:ascii="Book Antiqua" w:hAnsi="Book Antiqua"/>
            <w:b/>
            <w:bCs/>
            <w:color w:val="FFFFFF" w:themeColor="background1"/>
            <w:sz w:val="20"/>
            <w:szCs w:val="20"/>
          </w:rPr>
          <w:alias w:val="Date"/>
          <w:id w:val="7767729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tcBorders>
                <w:top w:val="nil"/>
                <w:left w:val="nil"/>
                <w:bottom w:val="single" w:sz="4" w:space="0" w:color="943634" w:themeColor="accent2" w:themeShade="BF"/>
                <w:right w:val="nil"/>
              </w:tcBorders>
              <w:shd w:val="clear" w:color="auto" w:fill="548DD4" w:themeFill="text2" w:themeFillTint="99"/>
              <w:vAlign w:val="bottom"/>
              <w:hideMark/>
            </w:tcPr>
            <w:p w14:paraId="1A5D16C8" w14:textId="4458CFAF" w:rsidR="00ED001F" w:rsidRDefault="0083654E">
              <w:pPr>
                <w:pStyle w:val="Header"/>
                <w:spacing w:line="276" w:lineRule="auto"/>
                <w:rPr>
                  <w:rFonts w:ascii="Book Antiqua" w:hAnsi="Book Antiqua"/>
                  <w:b/>
                  <w:bCs/>
                  <w:color w:val="FFFFFF" w:themeColor="background1"/>
                  <w:sz w:val="20"/>
                  <w:szCs w:val="20"/>
                  <w:lang w:val="en-US"/>
                </w:rPr>
              </w:pPr>
              <w:r>
                <w:rPr>
                  <w:rFonts w:ascii="Book Antiqua" w:hAnsi="Book Antiqua"/>
                  <w:b/>
                  <w:bCs/>
                  <w:color w:val="FFFFFF" w:themeColor="background1"/>
                  <w:sz w:val="20"/>
                  <w:szCs w:val="20"/>
                  <w:lang w:val="en-US"/>
                </w:rPr>
                <w:t>Vol</w:t>
              </w:r>
              <w:r w:rsidR="00DB13D1">
                <w:rPr>
                  <w:rFonts w:ascii="Book Antiqua" w:hAnsi="Book Antiqua"/>
                  <w:b/>
                  <w:bCs/>
                  <w:color w:val="FFFFFF" w:themeColor="background1"/>
                  <w:sz w:val="20"/>
                  <w:szCs w:val="20"/>
                  <w:lang w:val="en-US"/>
                </w:rPr>
                <w:t xml:space="preserve"> 2 </w:t>
              </w:r>
              <w:r>
                <w:rPr>
                  <w:rFonts w:ascii="Book Antiqua" w:hAnsi="Book Antiqua"/>
                  <w:b/>
                  <w:bCs/>
                  <w:color w:val="FFFFFF" w:themeColor="background1"/>
                  <w:sz w:val="20"/>
                  <w:szCs w:val="20"/>
                  <w:lang w:val="en-US"/>
                </w:rPr>
                <w:t>No</w:t>
              </w:r>
              <w:r w:rsidR="00DB13D1">
                <w:rPr>
                  <w:rFonts w:ascii="Book Antiqua" w:hAnsi="Book Antiqua"/>
                  <w:b/>
                  <w:bCs/>
                  <w:color w:val="FFFFFF" w:themeColor="background1"/>
                  <w:sz w:val="20"/>
                  <w:szCs w:val="20"/>
                  <w:lang w:val="en-US"/>
                </w:rPr>
                <w:t xml:space="preserve"> 1</w:t>
              </w:r>
              <w:r>
                <w:rPr>
                  <w:rFonts w:ascii="Book Antiqua" w:hAnsi="Book Antiqua"/>
                  <w:b/>
                  <w:bCs/>
                  <w:color w:val="FFFFFF" w:themeColor="background1"/>
                  <w:sz w:val="20"/>
                  <w:szCs w:val="20"/>
                  <w:lang w:val="en-US"/>
                </w:rPr>
                <w:t>, 2023</w:t>
              </w:r>
            </w:p>
          </w:tc>
        </w:sdtContent>
      </w:sdt>
    </w:tr>
  </w:tbl>
  <w:p w14:paraId="29B2FAE2" w14:textId="77777777" w:rsidR="00ED001F" w:rsidRDefault="00ED0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B92"/>
    <w:multiLevelType w:val="hybridMultilevel"/>
    <w:tmpl w:val="4CE0BEBC"/>
    <w:lvl w:ilvl="0" w:tplc="4E30F428">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15:restartNumberingAfterBreak="0">
    <w:nsid w:val="020F33D2"/>
    <w:multiLevelType w:val="hybridMultilevel"/>
    <w:tmpl w:val="6DB415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591CD1"/>
    <w:multiLevelType w:val="hybridMultilevel"/>
    <w:tmpl w:val="81A4F6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16096"/>
    <w:multiLevelType w:val="hybridMultilevel"/>
    <w:tmpl w:val="56628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668BD"/>
    <w:multiLevelType w:val="hybridMultilevel"/>
    <w:tmpl w:val="F146AB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16A5290"/>
    <w:multiLevelType w:val="hybridMultilevel"/>
    <w:tmpl w:val="0D0A74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47E79"/>
    <w:multiLevelType w:val="hybridMultilevel"/>
    <w:tmpl w:val="DDE42D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55A4C"/>
    <w:multiLevelType w:val="hybridMultilevel"/>
    <w:tmpl w:val="31FCE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73641"/>
    <w:multiLevelType w:val="hybridMultilevel"/>
    <w:tmpl w:val="D4A44D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A7431D"/>
    <w:multiLevelType w:val="hybridMultilevel"/>
    <w:tmpl w:val="01849216"/>
    <w:lvl w:ilvl="0" w:tplc="255E10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128EB"/>
    <w:multiLevelType w:val="hybridMultilevel"/>
    <w:tmpl w:val="0CD2116E"/>
    <w:lvl w:ilvl="0" w:tplc="B792E6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80A3187"/>
    <w:multiLevelType w:val="hybridMultilevel"/>
    <w:tmpl w:val="3BC2FBCE"/>
    <w:lvl w:ilvl="0" w:tplc="33D4C84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B5B9C"/>
    <w:multiLevelType w:val="hybridMultilevel"/>
    <w:tmpl w:val="26F4AD82"/>
    <w:lvl w:ilvl="0" w:tplc="0F0ED08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D9866A0"/>
    <w:multiLevelType w:val="hybridMultilevel"/>
    <w:tmpl w:val="0E54FA5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DC2174F"/>
    <w:multiLevelType w:val="hybridMultilevel"/>
    <w:tmpl w:val="AFF602A2"/>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102CA3"/>
    <w:multiLevelType w:val="hybridMultilevel"/>
    <w:tmpl w:val="2764730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35040AC5"/>
    <w:multiLevelType w:val="hybridMultilevel"/>
    <w:tmpl w:val="84BECF7E"/>
    <w:lvl w:ilvl="0" w:tplc="E9284D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4135D0D"/>
    <w:multiLevelType w:val="hybridMultilevel"/>
    <w:tmpl w:val="0DA49F34"/>
    <w:lvl w:ilvl="0" w:tplc="CE32DA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35D9A"/>
    <w:multiLevelType w:val="hybridMultilevel"/>
    <w:tmpl w:val="9BFC7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24B84"/>
    <w:multiLevelType w:val="hybridMultilevel"/>
    <w:tmpl w:val="5D420458"/>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9E12CB"/>
    <w:multiLevelType w:val="hybridMultilevel"/>
    <w:tmpl w:val="AD203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07EF8"/>
    <w:multiLevelType w:val="hybridMultilevel"/>
    <w:tmpl w:val="F9D06274"/>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1C5885"/>
    <w:multiLevelType w:val="hybridMultilevel"/>
    <w:tmpl w:val="5F280AFA"/>
    <w:lvl w:ilvl="0" w:tplc="204EC4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67F1F"/>
    <w:multiLevelType w:val="hybridMultilevel"/>
    <w:tmpl w:val="532AD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A864904"/>
    <w:multiLevelType w:val="hybridMultilevel"/>
    <w:tmpl w:val="8C12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2020824">
    <w:abstractNumId w:val="1"/>
  </w:num>
  <w:num w:numId="2" w16cid:durableId="1222912429">
    <w:abstractNumId w:val="4"/>
  </w:num>
  <w:num w:numId="3" w16cid:durableId="649754046">
    <w:abstractNumId w:val="0"/>
  </w:num>
  <w:num w:numId="4" w16cid:durableId="681276729">
    <w:abstractNumId w:val="13"/>
  </w:num>
  <w:num w:numId="5" w16cid:durableId="1902520533">
    <w:abstractNumId w:val="2"/>
  </w:num>
  <w:num w:numId="6" w16cid:durableId="1314485101">
    <w:abstractNumId w:val="5"/>
  </w:num>
  <w:num w:numId="7" w16cid:durableId="1071272926">
    <w:abstractNumId w:val="6"/>
  </w:num>
  <w:num w:numId="8" w16cid:durableId="1665549504">
    <w:abstractNumId w:val="24"/>
  </w:num>
  <w:num w:numId="9" w16cid:durableId="474376971">
    <w:abstractNumId w:val="15"/>
  </w:num>
  <w:num w:numId="10" w16cid:durableId="467818732">
    <w:abstractNumId w:val="10"/>
  </w:num>
  <w:num w:numId="11" w16cid:durableId="810444376">
    <w:abstractNumId w:val="20"/>
  </w:num>
  <w:num w:numId="12" w16cid:durableId="1435632570">
    <w:abstractNumId w:val="7"/>
  </w:num>
  <w:num w:numId="13" w16cid:durableId="1215698169">
    <w:abstractNumId w:val="18"/>
  </w:num>
  <w:num w:numId="14" w16cid:durableId="1596787474">
    <w:abstractNumId w:val="14"/>
  </w:num>
  <w:num w:numId="15" w16cid:durableId="1416854534">
    <w:abstractNumId w:val="8"/>
  </w:num>
  <w:num w:numId="16" w16cid:durableId="1344698478">
    <w:abstractNumId w:val="11"/>
  </w:num>
  <w:num w:numId="17" w16cid:durableId="1494490155">
    <w:abstractNumId w:val="19"/>
  </w:num>
  <w:num w:numId="18" w16cid:durableId="1096443980">
    <w:abstractNumId w:val="21"/>
  </w:num>
  <w:num w:numId="19" w16cid:durableId="168639997">
    <w:abstractNumId w:val="23"/>
  </w:num>
  <w:num w:numId="20" w16cid:durableId="970748002">
    <w:abstractNumId w:val="3"/>
  </w:num>
  <w:num w:numId="21" w16cid:durableId="904754716">
    <w:abstractNumId w:val="16"/>
  </w:num>
  <w:num w:numId="22" w16cid:durableId="761344032">
    <w:abstractNumId w:val="12"/>
  </w:num>
  <w:num w:numId="23" w16cid:durableId="1379620154">
    <w:abstractNumId w:val="22"/>
  </w:num>
  <w:num w:numId="24" w16cid:durableId="1915553840">
    <w:abstractNumId w:val="17"/>
  </w:num>
  <w:num w:numId="25" w16cid:durableId="11018019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NDKxMLKwMDK2MDRU0lEKTi0uzszPAykwrQUAiJN/xywAAAA="/>
  </w:docVars>
  <w:rsids>
    <w:rsidRoot w:val="00D47ED7"/>
    <w:rsid w:val="00006134"/>
    <w:rsid w:val="00015871"/>
    <w:rsid w:val="00017197"/>
    <w:rsid w:val="000209A9"/>
    <w:rsid w:val="00022EC0"/>
    <w:rsid w:val="00047AAD"/>
    <w:rsid w:val="00062460"/>
    <w:rsid w:val="00067C49"/>
    <w:rsid w:val="00077751"/>
    <w:rsid w:val="000947D9"/>
    <w:rsid w:val="000A3FE8"/>
    <w:rsid w:val="000D4924"/>
    <w:rsid w:val="000E6E26"/>
    <w:rsid w:val="00127565"/>
    <w:rsid w:val="0014237A"/>
    <w:rsid w:val="001501F0"/>
    <w:rsid w:val="001779A0"/>
    <w:rsid w:val="00177FC7"/>
    <w:rsid w:val="00187521"/>
    <w:rsid w:val="00197B7D"/>
    <w:rsid w:val="001A5F80"/>
    <w:rsid w:val="001B240E"/>
    <w:rsid w:val="001B5F7A"/>
    <w:rsid w:val="00203336"/>
    <w:rsid w:val="0020429F"/>
    <w:rsid w:val="00217F6F"/>
    <w:rsid w:val="00224A55"/>
    <w:rsid w:val="00224BE0"/>
    <w:rsid w:val="00233D36"/>
    <w:rsid w:val="002418D7"/>
    <w:rsid w:val="00246310"/>
    <w:rsid w:val="00250BDB"/>
    <w:rsid w:val="00251CF7"/>
    <w:rsid w:val="00261A32"/>
    <w:rsid w:val="0026544F"/>
    <w:rsid w:val="002B7436"/>
    <w:rsid w:val="002C4520"/>
    <w:rsid w:val="002C6F70"/>
    <w:rsid w:val="00300C68"/>
    <w:rsid w:val="00302E1E"/>
    <w:rsid w:val="003105FC"/>
    <w:rsid w:val="00313A27"/>
    <w:rsid w:val="003243AE"/>
    <w:rsid w:val="00332E00"/>
    <w:rsid w:val="00334B5F"/>
    <w:rsid w:val="00350D58"/>
    <w:rsid w:val="00353FCD"/>
    <w:rsid w:val="0035695E"/>
    <w:rsid w:val="00357062"/>
    <w:rsid w:val="003576BB"/>
    <w:rsid w:val="003627D3"/>
    <w:rsid w:val="00371A53"/>
    <w:rsid w:val="00381FBC"/>
    <w:rsid w:val="00397355"/>
    <w:rsid w:val="003B0807"/>
    <w:rsid w:val="003C7E4F"/>
    <w:rsid w:val="003D02D9"/>
    <w:rsid w:val="003E2C2A"/>
    <w:rsid w:val="003E439A"/>
    <w:rsid w:val="003E58F9"/>
    <w:rsid w:val="00412495"/>
    <w:rsid w:val="00426749"/>
    <w:rsid w:val="00434811"/>
    <w:rsid w:val="00437235"/>
    <w:rsid w:val="004408FD"/>
    <w:rsid w:val="00484564"/>
    <w:rsid w:val="00485E2C"/>
    <w:rsid w:val="0049106C"/>
    <w:rsid w:val="00496A4A"/>
    <w:rsid w:val="00497B52"/>
    <w:rsid w:val="004B5A77"/>
    <w:rsid w:val="004B783B"/>
    <w:rsid w:val="004C6CDE"/>
    <w:rsid w:val="004E325A"/>
    <w:rsid w:val="004E6DE1"/>
    <w:rsid w:val="004F774E"/>
    <w:rsid w:val="00520961"/>
    <w:rsid w:val="00542ADC"/>
    <w:rsid w:val="00543CCF"/>
    <w:rsid w:val="00551972"/>
    <w:rsid w:val="00565737"/>
    <w:rsid w:val="00571659"/>
    <w:rsid w:val="00583C09"/>
    <w:rsid w:val="00594ABC"/>
    <w:rsid w:val="005966E4"/>
    <w:rsid w:val="00596B66"/>
    <w:rsid w:val="005B7126"/>
    <w:rsid w:val="005D3770"/>
    <w:rsid w:val="005D751B"/>
    <w:rsid w:val="005E4C83"/>
    <w:rsid w:val="005F5105"/>
    <w:rsid w:val="006050AF"/>
    <w:rsid w:val="00611E97"/>
    <w:rsid w:val="006414FB"/>
    <w:rsid w:val="00644149"/>
    <w:rsid w:val="00652236"/>
    <w:rsid w:val="00666353"/>
    <w:rsid w:val="00677437"/>
    <w:rsid w:val="00677F17"/>
    <w:rsid w:val="00685B8F"/>
    <w:rsid w:val="006A2180"/>
    <w:rsid w:val="006B582B"/>
    <w:rsid w:val="006B73F2"/>
    <w:rsid w:val="006C2CE0"/>
    <w:rsid w:val="006D1BD9"/>
    <w:rsid w:val="006D22BA"/>
    <w:rsid w:val="006D6B52"/>
    <w:rsid w:val="006F51AB"/>
    <w:rsid w:val="00704DC8"/>
    <w:rsid w:val="00713F4B"/>
    <w:rsid w:val="007242FC"/>
    <w:rsid w:val="0073324B"/>
    <w:rsid w:val="0073784F"/>
    <w:rsid w:val="007522C9"/>
    <w:rsid w:val="007607D2"/>
    <w:rsid w:val="0077420F"/>
    <w:rsid w:val="00776831"/>
    <w:rsid w:val="00781ED1"/>
    <w:rsid w:val="00783234"/>
    <w:rsid w:val="00793699"/>
    <w:rsid w:val="007B49BC"/>
    <w:rsid w:val="007B5D7B"/>
    <w:rsid w:val="007C4688"/>
    <w:rsid w:val="007D1E5E"/>
    <w:rsid w:val="007D49FB"/>
    <w:rsid w:val="00812E68"/>
    <w:rsid w:val="0081795A"/>
    <w:rsid w:val="00831276"/>
    <w:rsid w:val="0083654E"/>
    <w:rsid w:val="008530C6"/>
    <w:rsid w:val="008623D3"/>
    <w:rsid w:val="00866621"/>
    <w:rsid w:val="00867A46"/>
    <w:rsid w:val="008B5638"/>
    <w:rsid w:val="008C13D8"/>
    <w:rsid w:val="008F0DFE"/>
    <w:rsid w:val="008F3B9B"/>
    <w:rsid w:val="008F44B2"/>
    <w:rsid w:val="0091383C"/>
    <w:rsid w:val="00917D54"/>
    <w:rsid w:val="00935C37"/>
    <w:rsid w:val="00947A34"/>
    <w:rsid w:val="0096787F"/>
    <w:rsid w:val="00977FF5"/>
    <w:rsid w:val="009A0F93"/>
    <w:rsid w:val="009D0101"/>
    <w:rsid w:val="009F29A8"/>
    <w:rsid w:val="009F3C1C"/>
    <w:rsid w:val="009F779E"/>
    <w:rsid w:val="00A00149"/>
    <w:rsid w:val="00A0180D"/>
    <w:rsid w:val="00A4673F"/>
    <w:rsid w:val="00A70EFB"/>
    <w:rsid w:val="00A77EA9"/>
    <w:rsid w:val="00A84D51"/>
    <w:rsid w:val="00A919A4"/>
    <w:rsid w:val="00A91AAC"/>
    <w:rsid w:val="00AA6231"/>
    <w:rsid w:val="00AC5052"/>
    <w:rsid w:val="00AC5643"/>
    <w:rsid w:val="00AD085D"/>
    <w:rsid w:val="00AD51A1"/>
    <w:rsid w:val="00AE0A28"/>
    <w:rsid w:val="00AE431D"/>
    <w:rsid w:val="00B011D6"/>
    <w:rsid w:val="00B14691"/>
    <w:rsid w:val="00B15D65"/>
    <w:rsid w:val="00B15E9E"/>
    <w:rsid w:val="00B3119F"/>
    <w:rsid w:val="00B3597B"/>
    <w:rsid w:val="00B42C68"/>
    <w:rsid w:val="00B43B15"/>
    <w:rsid w:val="00B55841"/>
    <w:rsid w:val="00B80CB7"/>
    <w:rsid w:val="00B8191D"/>
    <w:rsid w:val="00B84EA3"/>
    <w:rsid w:val="00BA030A"/>
    <w:rsid w:val="00BA497D"/>
    <w:rsid w:val="00BC5F55"/>
    <w:rsid w:val="00BC6032"/>
    <w:rsid w:val="00BF5899"/>
    <w:rsid w:val="00C07863"/>
    <w:rsid w:val="00C17F21"/>
    <w:rsid w:val="00C2479E"/>
    <w:rsid w:val="00C33AC4"/>
    <w:rsid w:val="00C3715D"/>
    <w:rsid w:val="00C94C11"/>
    <w:rsid w:val="00CA6276"/>
    <w:rsid w:val="00CB69AB"/>
    <w:rsid w:val="00CE42B5"/>
    <w:rsid w:val="00CF03E6"/>
    <w:rsid w:val="00CF17D4"/>
    <w:rsid w:val="00D00E93"/>
    <w:rsid w:val="00D05197"/>
    <w:rsid w:val="00D14BEF"/>
    <w:rsid w:val="00D21F31"/>
    <w:rsid w:val="00D24562"/>
    <w:rsid w:val="00D32A54"/>
    <w:rsid w:val="00D36AB0"/>
    <w:rsid w:val="00D405C6"/>
    <w:rsid w:val="00D40D6E"/>
    <w:rsid w:val="00D424A2"/>
    <w:rsid w:val="00D43EA7"/>
    <w:rsid w:val="00D47ED7"/>
    <w:rsid w:val="00D55C72"/>
    <w:rsid w:val="00D563DD"/>
    <w:rsid w:val="00D71E65"/>
    <w:rsid w:val="00D902AB"/>
    <w:rsid w:val="00D90C59"/>
    <w:rsid w:val="00DA1178"/>
    <w:rsid w:val="00DB0A7C"/>
    <w:rsid w:val="00DB13D1"/>
    <w:rsid w:val="00DB30C5"/>
    <w:rsid w:val="00DB57DC"/>
    <w:rsid w:val="00DC0F6D"/>
    <w:rsid w:val="00DC39CA"/>
    <w:rsid w:val="00DD29F7"/>
    <w:rsid w:val="00DE3FD7"/>
    <w:rsid w:val="00E05BAE"/>
    <w:rsid w:val="00E07E3C"/>
    <w:rsid w:val="00E171BB"/>
    <w:rsid w:val="00E17ABF"/>
    <w:rsid w:val="00E254DF"/>
    <w:rsid w:val="00E31F53"/>
    <w:rsid w:val="00E46B9A"/>
    <w:rsid w:val="00EA02BC"/>
    <w:rsid w:val="00EB252B"/>
    <w:rsid w:val="00EB2679"/>
    <w:rsid w:val="00ED001F"/>
    <w:rsid w:val="00F06DB4"/>
    <w:rsid w:val="00F33B18"/>
    <w:rsid w:val="00F34D96"/>
    <w:rsid w:val="00F35533"/>
    <w:rsid w:val="00F36FC7"/>
    <w:rsid w:val="00F42037"/>
    <w:rsid w:val="00F42771"/>
    <w:rsid w:val="00F6482D"/>
    <w:rsid w:val="00F65E58"/>
    <w:rsid w:val="00F671BD"/>
    <w:rsid w:val="00F675ED"/>
    <w:rsid w:val="00F711E1"/>
    <w:rsid w:val="00F74420"/>
    <w:rsid w:val="00F833D3"/>
    <w:rsid w:val="00F90615"/>
    <w:rsid w:val="00F93F0B"/>
    <w:rsid w:val="00F967F1"/>
    <w:rsid w:val="00FA0B46"/>
    <w:rsid w:val="00FA2821"/>
    <w:rsid w:val="00FB1A5F"/>
    <w:rsid w:val="00FB5D89"/>
    <w:rsid w:val="00FC2422"/>
    <w:rsid w:val="00FD45B9"/>
    <w:rsid w:val="00FF2117"/>
    <w:rsid w:val="00FF6968"/>
  </w:rsids>
  <m:mathPr>
    <m:mathFont m:val="Cambria Math"/>
    <m:brkBin m:val="before"/>
    <m:brkBinSub m:val="--"/>
    <m:smallFrac/>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8FC7F"/>
  <w15:docId w15:val="{2A69B0B1-D62E-437C-AD5A-8C1C9001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F779E"/>
    <w:pPr>
      <w:widowControl w:val="0"/>
      <w:autoSpaceDE w:val="0"/>
      <w:autoSpaceDN w:val="0"/>
      <w:spacing w:before="100" w:after="0" w:line="240" w:lineRule="auto"/>
      <w:ind w:left="112"/>
      <w:outlineLvl w:val="0"/>
    </w:pPr>
    <w:rPr>
      <w:rFonts w:ascii="Segoe UI" w:eastAsia="Segoe UI" w:hAnsi="Segoe UI" w:cs="Segoe UI"/>
      <w:b/>
      <w:bCs/>
      <w:lang w:val="en-US"/>
    </w:rPr>
  </w:style>
  <w:style w:type="paragraph" w:styleId="Heading2">
    <w:name w:val="heading 2"/>
    <w:basedOn w:val="Normal"/>
    <w:next w:val="Normal"/>
    <w:link w:val="Heading2Char"/>
    <w:uiPriority w:val="9"/>
    <w:semiHidden/>
    <w:unhideWhenUsed/>
    <w:qFormat/>
    <w:rsid w:val="004408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39"/>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34"/>
    <w:qFormat/>
    <w:rsid w:val="00197B7D"/>
    <w:pPr>
      <w:ind w:left="720"/>
      <w:contextualSpacing/>
    </w:pPr>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rsid w:val="00C2479E"/>
    <w:pPr>
      <w:spacing w:after="200"/>
      <w:jc w:val="left"/>
    </w:pPr>
    <w:rPr>
      <w:b/>
      <w:bCs/>
    </w:rPr>
  </w:style>
  <w:style w:type="character" w:customStyle="1" w:styleId="CommentSubjectChar">
    <w:name w:val="Comment Subject Char"/>
    <w:basedOn w:val="CommentTextChar"/>
    <w:link w:val="CommentSubject"/>
    <w:uiPriority w:val="99"/>
    <w:semiHidden/>
    <w:rsid w:val="00C2479E"/>
    <w:rPr>
      <w:b/>
      <w:bCs/>
      <w:sz w:val="20"/>
      <w:szCs w:val="20"/>
    </w:rPr>
  </w:style>
  <w:style w:type="paragraph" w:styleId="BalloonText">
    <w:name w:val="Balloon Text"/>
    <w:basedOn w:val="Normal"/>
    <w:link w:val="BalloonTextChar"/>
    <w:uiPriority w:val="99"/>
    <w:semiHidden/>
    <w:unhideWhenUsed/>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character" w:customStyle="1" w:styleId="ListParagraphChar">
    <w:name w:val="List Paragraph Char"/>
    <w:link w:val="ListParagraph"/>
    <w:uiPriority w:val="34"/>
    <w:rsid w:val="00B8191D"/>
  </w:style>
  <w:style w:type="paragraph" w:styleId="BodyText">
    <w:name w:val="Body Text"/>
    <w:basedOn w:val="Normal"/>
    <w:link w:val="BodyTextChar"/>
    <w:uiPriority w:val="1"/>
    <w:qFormat/>
    <w:rsid w:val="00B8191D"/>
    <w:pPr>
      <w:widowControl w:val="0"/>
      <w:autoSpaceDE w:val="0"/>
      <w:autoSpaceDN w:val="0"/>
      <w:spacing w:after="0" w:line="240" w:lineRule="auto"/>
      <w:ind w:left="152"/>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B8191D"/>
    <w:rPr>
      <w:rFonts w:ascii="Calibri" w:eastAsia="Calibri" w:hAnsi="Calibri" w:cs="Calibri"/>
      <w:sz w:val="20"/>
      <w:szCs w:val="20"/>
      <w:lang w:val="en-US"/>
    </w:rPr>
  </w:style>
  <w:style w:type="character" w:customStyle="1" w:styleId="Heading1Char">
    <w:name w:val="Heading 1 Char"/>
    <w:basedOn w:val="DefaultParagraphFont"/>
    <w:link w:val="Heading1"/>
    <w:uiPriority w:val="1"/>
    <w:rsid w:val="009F779E"/>
    <w:rPr>
      <w:rFonts w:ascii="Segoe UI" w:eastAsia="Segoe UI" w:hAnsi="Segoe UI" w:cs="Segoe UI"/>
      <w:b/>
      <w:bCs/>
      <w:lang w:val="en-US"/>
    </w:rPr>
  </w:style>
  <w:style w:type="paragraph" w:styleId="Title">
    <w:name w:val="Title"/>
    <w:basedOn w:val="Normal"/>
    <w:link w:val="TitleChar"/>
    <w:uiPriority w:val="1"/>
    <w:qFormat/>
    <w:rsid w:val="009F779E"/>
    <w:pPr>
      <w:widowControl w:val="0"/>
      <w:autoSpaceDE w:val="0"/>
      <w:autoSpaceDN w:val="0"/>
      <w:spacing w:before="100" w:after="0" w:line="240" w:lineRule="auto"/>
      <w:ind w:left="340" w:right="423"/>
      <w:jc w:val="center"/>
    </w:pPr>
    <w:rPr>
      <w:rFonts w:ascii="Tahoma" w:eastAsia="Tahoma" w:hAnsi="Tahoma" w:cs="Tahoma"/>
      <w:b/>
      <w:bCs/>
      <w:sz w:val="28"/>
      <w:szCs w:val="28"/>
      <w:lang w:val="en-US"/>
    </w:rPr>
  </w:style>
  <w:style w:type="character" w:customStyle="1" w:styleId="TitleChar">
    <w:name w:val="Title Char"/>
    <w:basedOn w:val="DefaultParagraphFont"/>
    <w:link w:val="Title"/>
    <w:uiPriority w:val="1"/>
    <w:rsid w:val="009F779E"/>
    <w:rPr>
      <w:rFonts w:ascii="Tahoma" w:eastAsia="Tahoma" w:hAnsi="Tahoma" w:cs="Tahoma"/>
      <w:b/>
      <w:bCs/>
      <w:sz w:val="28"/>
      <w:szCs w:val="28"/>
      <w:lang w:val="en-US"/>
    </w:rPr>
  </w:style>
  <w:style w:type="paragraph" w:customStyle="1" w:styleId="TableParagraph">
    <w:name w:val="Table Paragraph"/>
    <w:basedOn w:val="Normal"/>
    <w:uiPriority w:val="1"/>
    <w:qFormat/>
    <w:rsid w:val="009F779E"/>
    <w:pPr>
      <w:widowControl w:val="0"/>
      <w:autoSpaceDE w:val="0"/>
      <w:autoSpaceDN w:val="0"/>
      <w:spacing w:after="0" w:line="226" w:lineRule="exact"/>
      <w:ind w:left="108"/>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DA1178"/>
    <w:rPr>
      <w:color w:val="800080" w:themeColor="followedHyperlink"/>
      <w:u w:val="single"/>
    </w:rPr>
  </w:style>
  <w:style w:type="character" w:customStyle="1" w:styleId="UnresolvedMention1">
    <w:name w:val="Unresolved Mention1"/>
    <w:basedOn w:val="DefaultParagraphFont"/>
    <w:uiPriority w:val="99"/>
    <w:semiHidden/>
    <w:unhideWhenUsed/>
    <w:rsid w:val="00DA1178"/>
    <w:rPr>
      <w:color w:val="605E5C"/>
      <w:shd w:val="clear" w:color="auto" w:fill="E1DFDD"/>
    </w:rPr>
  </w:style>
  <w:style w:type="table" w:customStyle="1" w:styleId="TableGrid1">
    <w:name w:val="Table Grid1"/>
    <w:basedOn w:val="TableNormal"/>
    <w:next w:val="TableGrid"/>
    <w:uiPriority w:val="39"/>
    <w:rsid w:val="00AE431D"/>
    <w:pPr>
      <w:spacing w:after="0" w:line="240" w:lineRule="auto"/>
    </w:pPr>
    <w:rPr>
      <w:rFonts w:ascii="Calibri" w:eastAsia="Calibri" w:hAnsi="Calibri" w:cs="Arial"/>
      <w:kern w:val="2"/>
      <w:sz w:val="20"/>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E431D"/>
    <w:pPr>
      <w:spacing w:line="240" w:lineRule="auto"/>
    </w:pPr>
    <w:rPr>
      <w:i/>
      <w:iCs/>
      <w:color w:val="1F497D" w:themeColor="text2"/>
      <w:sz w:val="18"/>
      <w:szCs w:val="18"/>
    </w:rPr>
  </w:style>
  <w:style w:type="table" w:customStyle="1" w:styleId="TableGrid2">
    <w:name w:val="Table Grid2"/>
    <w:basedOn w:val="TableNormal"/>
    <w:next w:val="TableGrid"/>
    <w:uiPriority w:val="39"/>
    <w:rsid w:val="0096787F"/>
    <w:pPr>
      <w:spacing w:after="0" w:line="240" w:lineRule="auto"/>
    </w:pPr>
    <w:rPr>
      <w:rFonts w:ascii="Calibri" w:eastAsia="Calibri" w:hAnsi="Calibri" w:cs="Arial"/>
      <w:kern w:val="2"/>
      <w:sz w:val="20"/>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6749"/>
    <w:rPr>
      <w:color w:val="605E5C"/>
      <w:shd w:val="clear" w:color="auto" w:fill="E1DFDD"/>
    </w:rPr>
  </w:style>
  <w:style w:type="character" w:styleId="PlaceholderText">
    <w:name w:val="Placeholder Text"/>
    <w:basedOn w:val="DefaultParagraphFont"/>
    <w:uiPriority w:val="99"/>
    <w:semiHidden/>
    <w:rsid w:val="00067C49"/>
    <w:rPr>
      <w:color w:val="808080"/>
    </w:rPr>
  </w:style>
  <w:style w:type="table" w:styleId="GridTable5Dark-Accent3">
    <w:name w:val="Grid Table 5 Dark Accent 3"/>
    <w:basedOn w:val="TableNormal"/>
    <w:uiPriority w:val="50"/>
    <w:rsid w:val="00233D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apple-tab-span">
    <w:name w:val="apple-tab-span"/>
    <w:rsid w:val="004408FD"/>
  </w:style>
  <w:style w:type="character" w:customStyle="1" w:styleId="Heading2Char">
    <w:name w:val="Heading 2 Char"/>
    <w:basedOn w:val="DefaultParagraphFont"/>
    <w:link w:val="Heading2"/>
    <w:uiPriority w:val="9"/>
    <w:semiHidden/>
    <w:rsid w:val="004408F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686">
      <w:bodyDiv w:val="1"/>
      <w:marLeft w:val="0"/>
      <w:marRight w:val="0"/>
      <w:marTop w:val="0"/>
      <w:marBottom w:val="0"/>
      <w:divBdr>
        <w:top w:val="none" w:sz="0" w:space="0" w:color="auto"/>
        <w:left w:val="none" w:sz="0" w:space="0" w:color="auto"/>
        <w:bottom w:val="none" w:sz="0" w:space="0" w:color="auto"/>
        <w:right w:val="none" w:sz="0" w:space="0" w:color="auto"/>
      </w:divBdr>
    </w:div>
    <w:div w:id="64648110">
      <w:bodyDiv w:val="1"/>
      <w:marLeft w:val="0"/>
      <w:marRight w:val="0"/>
      <w:marTop w:val="0"/>
      <w:marBottom w:val="0"/>
      <w:divBdr>
        <w:top w:val="none" w:sz="0" w:space="0" w:color="auto"/>
        <w:left w:val="none" w:sz="0" w:space="0" w:color="auto"/>
        <w:bottom w:val="none" w:sz="0" w:space="0" w:color="auto"/>
        <w:right w:val="none" w:sz="0" w:space="0" w:color="auto"/>
      </w:divBdr>
    </w:div>
    <w:div w:id="82454159">
      <w:bodyDiv w:val="1"/>
      <w:marLeft w:val="0"/>
      <w:marRight w:val="0"/>
      <w:marTop w:val="0"/>
      <w:marBottom w:val="0"/>
      <w:divBdr>
        <w:top w:val="none" w:sz="0" w:space="0" w:color="auto"/>
        <w:left w:val="none" w:sz="0" w:space="0" w:color="auto"/>
        <w:bottom w:val="none" w:sz="0" w:space="0" w:color="auto"/>
        <w:right w:val="none" w:sz="0" w:space="0" w:color="auto"/>
      </w:divBdr>
    </w:div>
    <w:div w:id="93328990">
      <w:bodyDiv w:val="1"/>
      <w:marLeft w:val="0"/>
      <w:marRight w:val="0"/>
      <w:marTop w:val="0"/>
      <w:marBottom w:val="0"/>
      <w:divBdr>
        <w:top w:val="none" w:sz="0" w:space="0" w:color="auto"/>
        <w:left w:val="none" w:sz="0" w:space="0" w:color="auto"/>
        <w:bottom w:val="none" w:sz="0" w:space="0" w:color="auto"/>
        <w:right w:val="none" w:sz="0" w:space="0" w:color="auto"/>
      </w:divBdr>
    </w:div>
    <w:div w:id="116338534">
      <w:bodyDiv w:val="1"/>
      <w:marLeft w:val="0"/>
      <w:marRight w:val="0"/>
      <w:marTop w:val="0"/>
      <w:marBottom w:val="0"/>
      <w:divBdr>
        <w:top w:val="none" w:sz="0" w:space="0" w:color="auto"/>
        <w:left w:val="none" w:sz="0" w:space="0" w:color="auto"/>
        <w:bottom w:val="none" w:sz="0" w:space="0" w:color="auto"/>
        <w:right w:val="none" w:sz="0" w:space="0" w:color="auto"/>
      </w:divBdr>
    </w:div>
    <w:div w:id="239147330">
      <w:bodyDiv w:val="1"/>
      <w:marLeft w:val="0"/>
      <w:marRight w:val="0"/>
      <w:marTop w:val="0"/>
      <w:marBottom w:val="0"/>
      <w:divBdr>
        <w:top w:val="none" w:sz="0" w:space="0" w:color="auto"/>
        <w:left w:val="none" w:sz="0" w:space="0" w:color="auto"/>
        <w:bottom w:val="none" w:sz="0" w:space="0" w:color="auto"/>
        <w:right w:val="none" w:sz="0" w:space="0" w:color="auto"/>
      </w:divBdr>
    </w:div>
    <w:div w:id="263922081">
      <w:bodyDiv w:val="1"/>
      <w:marLeft w:val="0"/>
      <w:marRight w:val="0"/>
      <w:marTop w:val="0"/>
      <w:marBottom w:val="0"/>
      <w:divBdr>
        <w:top w:val="none" w:sz="0" w:space="0" w:color="auto"/>
        <w:left w:val="none" w:sz="0" w:space="0" w:color="auto"/>
        <w:bottom w:val="none" w:sz="0" w:space="0" w:color="auto"/>
        <w:right w:val="none" w:sz="0" w:space="0" w:color="auto"/>
      </w:divBdr>
    </w:div>
    <w:div w:id="318966285">
      <w:bodyDiv w:val="1"/>
      <w:marLeft w:val="0"/>
      <w:marRight w:val="0"/>
      <w:marTop w:val="0"/>
      <w:marBottom w:val="0"/>
      <w:divBdr>
        <w:top w:val="none" w:sz="0" w:space="0" w:color="auto"/>
        <w:left w:val="none" w:sz="0" w:space="0" w:color="auto"/>
        <w:bottom w:val="none" w:sz="0" w:space="0" w:color="auto"/>
        <w:right w:val="none" w:sz="0" w:space="0" w:color="auto"/>
      </w:divBdr>
    </w:div>
    <w:div w:id="328101440">
      <w:bodyDiv w:val="1"/>
      <w:marLeft w:val="0"/>
      <w:marRight w:val="0"/>
      <w:marTop w:val="0"/>
      <w:marBottom w:val="0"/>
      <w:divBdr>
        <w:top w:val="none" w:sz="0" w:space="0" w:color="auto"/>
        <w:left w:val="none" w:sz="0" w:space="0" w:color="auto"/>
        <w:bottom w:val="none" w:sz="0" w:space="0" w:color="auto"/>
        <w:right w:val="none" w:sz="0" w:space="0" w:color="auto"/>
      </w:divBdr>
    </w:div>
    <w:div w:id="354427354">
      <w:bodyDiv w:val="1"/>
      <w:marLeft w:val="0"/>
      <w:marRight w:val="0"/>
      <w:marTop w:val="0"/>
      <w:marBottom w:val="0"/>
      <w:divBdr>
        <w:top w:val="none" w:sz="0" w:space="0" w:color="auto"/>
        <w:left w:val="none" w:sz="0" w:space="0" w:color="auto"/>
        <w:bottom w:val="none" w:sz="0" w:space="0" w:color="auto"/>
        <w:right w:val="none" w:sz="0" w:space="0" w:color="auto"/>
      </w:divBdr>
    </w:div>
    <w:div w:id="354888111">
      <w:bodyDiv w:val="1"/>
      <w:marLeft w:val="0"/>
      <w:marRight w:val="0"/>
      <w:marTop w:val="0"/>
      <w:marBottom w:val="0"/>
      <w:divBdr>
        <w:top w:val="none" w:sz="0" w:space="0" w:color="auto"/>
        <w:left w:val="none" w:sz="0" w:space="0" w:color="auto"/>
        <w:bottom w:val="none" w:sz="0" w:space="0" w:color="auto"/>
        <w:right w:val="none" w:sz="0" w:space="0" w:color="auto"/>
      </w:divBdr>
    </w:div>
    <w:div w:id="358820115">
      <w:bodyDiv w:val="1"/>
      <w:marLeft w:val="0"/>
      <w:marRight w:val="0"/>
      <w:marTop w:val="0"/>
      <w:marBottom w:val="0"/>
      <w:divBdr>
        <w:top w:val="none" w:sz="0" w:space="0" w:color="auto"/>
        <w:left w:val="none" w:sz="0" w:space="0" w:color="auto"/>
        <w:bottom w:val="none" w:sz="0" w:space="0" w:color="auto"/>
        <w:right w:val="none" w:sz="0" w:space="0" w:color="auto"/>
      </w:divBdr>
    </w:div>
    <w:div w:id="369307409">
      <w:bodyDiv w:val="1"/>
      <w:marLeft w:val="0"/>
      <w:marRight w:val="0"/>
      <w:marTop w:val="0"/>
      <w:marBottom w:val="0"/>
      <w:divBdr>
        <w:top w:val="none" w:sz="0" w:space="0" w:color="auto"/>
        <w:left w:val="none" w:sz="0" w:space="0" w:color="auto"/>
        <w:bottom w:val="none" w:sz="0" w:space="0" w:color="auto"/>
        <w:right w:val="none" w:sz="0" w:space="0" w:color="auto"/>
      </w:divBdr>
    </w:div>
    <w:div w:id="397439597">
      <w:bodyDiv w:val="1"/>
      <w:marLeft w:val="0"/>
      <w:marRight w:val="0"/>
      <w:marTop w:val="0"/>
      <w:marBottom w:val="0"/>
      <w:divBdr>
        <w:top w:val="none" w:sz="0" w:space="0" w:color="auto"/>
        <w:left w:val="none" w:sz="0" w:space="0" w:color="auto"/>
        <w:bottom w:val="none" w:sz="0" w:space="0" w:color="auto"/>
        <w:right w:val="none" w:sz="0" w:space="0" w:color="auto"/>
      </w:divBdr>
    </w:div>
    <w:div w:id="421997875">
      <w:bodyDiv w:val="1"/>
      <w:marLeft w:val="0"/>
      <w:marRight w:val="0"/>
      <w:marTop w:val="0"/>
      <w:marBottom w:val="0"/>
      <w:divBdr>
        <w:top w:val="none" w:sz="0" w:space="0" w:color="auto"/>
        <w:left w:val="none" w:sz="0" w:space="0" w:color="auto"/>
        <w:bottom w:val="none" w:sz="0" w:space="0" w:color="auto"/>
        <w:right w:val="none" w:sz="0" w:space="0" w:color="auto"/>
      </w:divBdr>
    </w:div>
    <w:div w:id="426851328">
      <w:bodyDiv w:val="1"/>
      <w:marLeft w:val="0"/>
      <w:marRight w:val="0"/>
      <w:marTop w:val="0"/>
      <w:marBottom w:val="0"/>
      <w:divBdr>
        <w:top w:val="none" w:sz="0" w:space="0" w:color="auto"/>
        <w:left w:val="none" w:sz="0" w:space="0" w:color="auto"/>
        <w:bottom w:val="none" w:sz="0" w:space="0" w:color="auto"/>
        <w:right w:val="none" w:sz="0" w:space="0" w:color="auto"/>
      </w:divBdr>
    </w:div>
    <w:div w:id="431632682">
      <w:bodyDiv w:val="1"/>
      <w:marLeft w:val="0"/>
      <w:marRight w:val="0"/>
      <w:marTop w:val="0"/>
      <w:marBottom w:val="0"/>
      <w:divBdr>
        <w:top w:val="none" w:sz="0" w:space="0" w:color="auto"/>
        <w:left w:val="none" w:sz="0" w:space="0" w:color="auto"/>
        <w:bottom w:val="none" w:sz="0" w:space="0" w:color="auto"/>
        <w:right w:val="none" w:sz="0" w:space="0" w:color="auto"/>
      </w:divBdr>
    </w:div>
    <w:div w:id="438839077">
      <w:bodyDiv w:val="1"/>
      <w:marLeft w:val="0"/>
      <w:marRight w:val="0"/>
      <w:marTop w:val="0"/>
      <w:marBottom w:val="0"/>
      <w:divBdr>
        <w:top w:val="none" w:sz="0" w:space="0" w:color="auto"/>
        <w:left w:val="none" w:sz="0" w:space="0" w:color="auto"/>
        <w:bottom w:val="none" w:sz="0" w:space="0" w:color="auto"/>
        <w:right w:val="none" w:sz="0" w:space="0" w:color="auto"/>
      </w:divBdr>
    </w:div>
    <w:div w:id="480999595">
      <w:bodyDiv w:val="1"/>
      <w:marLeft w:val="0"/>
      <w:marRight w:val="0"/>
      <w:marTop w:val="0"/>
      <w:marBottom w:val="0"/>
      <w:divBdr>
        <w:top w:val="none" w:sz="0" w:space="0" w:color="auto"/>
        <w:left w:val="none" w:sz="0" w:space="0" w:color="auto"/>
        <w:bottom w:val="none" w:sz="0" w:space="0" w:color="auto"/>
        <w:right w:val="none" w:sz="0" w:space="0" w:color="auto"/>
      </w:divBdr>
    </w:div>
    <w:div w:id="493958184">
      <w:bodyDiv w:val="1"/>
      <w:marLeft w:val="0"/>
      <w:marRight w:val="0"/>
      <w:marTop w:val="0"/>
      <w:marBottom w:val="0"/>
      <w:divBdr>
        <w:top w:val="none" w:sz="0" w:space="0" w:color="auto"/>
        <w:left w:val="none" w:sz="0" w:space="0" w:color="auto"/>
        <w:bottom w:val="none" w:sz="0" w:space="0" w:color="auto"/>
        <w:right w:val="none" w:sz="0" w:space="0" w:color="auto"/>
      </w:divBdr>
      <w:divsChild>
        <w:div w:id="1416630090">
          <w:marLeft w:val="480"/>
          <w:marRight w:val="0"/>
          <w:marTop w:val="0"/>
          <w:marBottom w:val="0"/>
          <w:divBdr>
            <w:top w:val="none" w:sz="0" w:space="0" w:color="auto"/>
            <w:left w:val="none" w:sz="0" w:space="0" w:color="auto"/>
            <w:bottom w:val="none" w:sz="0" w:space="0" w:color="auto"/>
            <w:right w:val="none" w:sz="0" w:space="0" w:color="auto"/>
          </w:divBdr>
        </w:div>
        <w:div w:id="624191031">
          <w:marLeft w:val="480"/>
          <w:marRight w:val="0"/>
          <w:marTop w:val="0"/>
          <w:marBottom w:val="0"/>
          <w:divBdr>
            <w:top w:val="none" w:sz="0" w:space="0" w:color="auto"/>
            <w:left w:val="none" w:sz="0" w:space="0" w:color="auto"/>
            <w:bottom w:val="none" w:sz="0" w:space="0" w:color="auto"/>
            <w:right w:val="none" w:sz="0" w:space="0" w:color="auto"/>
          </w:divBdr>
        </w:div>
        <w:div w:id="1700857596">
          <w:marLeft w:val="480"/>
          <w:marRight w:val="0"/>
          <w:marTop w:val="0"/>
          <w:marBottom w:val="0"/>
          <w:divBdr>
            <w:top w:val="none" w:sz="0" w:space="0" w:color="auto"/>
            <w:left w:val="none" w:sz="0" w:space="0" w:color="auto"/>
            <w:bottom w:val="none" w:sz="0" w:space="0" w:color="auto"/>
            <w:right w:val="none" w:sz="0" w:space="0" w:color="auto"/>
          </w:divBdr>
        </w:div>
        <w:div w:id="1939217127">
          <w:marLeft w:val="480"/>
          <w:marRight w:val="0"/>
          <w:marTop w:val="0"/>
          <w:marBottom w:val="0"/>
          <w:divBdr>
            <w:top w:val="none" w:sz="0" w:space="0" w:color="auto"/>
            <w:left w:val="none" w:sz="0" w:space="0" w:color="auto"/>
            <w:bottom w:val="none" w:sz="0" w:space="0" w:color="auto"/>
            <w:right w:val="none" w:sz="0" w:space="0" w:color="auto"/>
          </w:divBdr>
        </w:div>
        <w:div w:id="708185086">
          <w:marLeft w:val="480"/>
          <w:marRight w:val="0"/>
          <w:marTop w:val="0"/>
          <w:marBottom w:val="0"/>
          <w:divBdr>
            <w:top w:val="none" w:sz="0" w:space="0" w:color="auto"/>
            <w:left w:val="none" w:sz="0" w:space="0" w:color="auto"/>
            <w:bottom w:val="none" w:sz="0" w:space="0" w:color="auto"/>
            <w:right w:val="none" w:sz="0" w:space="0" w:color="auto"/>
          </w:divBdr>
        </w:div>
        <w:div w:id="489030260">
          <w:marLeft w:val="480"/>
          <w:marRight w:val="0"/>
          <w:marTop w:val="0"/>
          <w:marBottom w:val="0"/>
          <w:divBdr>
            <w:top w:val="none" w:sz="0" w:space="0" w:color="auto"/>
            <w:left w:val="none" w:sz="0" w:space="0" w:color="auto"/>
            <w:bottom w:val="none" w:sz="0" w:space="0" w:color="auto"/>
            <w:right w:val="none" w:sz="0" w:space="0" w:color="auto"/>
          </w:divBdr>
        </w:div>
        <w:div w:id="532498406">
          <w:marLeft w:val="480"/>
          <w:marRight w:val="0"/>
          <w:marTop w:val="0"/>
          <w:marBottom w:val="0"/>
          <w:divBdr>
            <w:top w:val="none" w:sz="0" w:space="0" w:color="auto"/>
            <w:left w:val="none" w:sz="0" w:space="0" w:color="auto"/>
            <w:bottom w:val="none" w:sz="0" w:space="0" w:color="auto"/>
            <w:right w:val="none" w:sz="0" w:space="0" w:color="auto"/>
          </w:divBdr>
        </w:div>
        <w:div w:id="1696227523">
          <w:marLeft w:val="480"/>
          <w:marRight w:val="0"/>
          <w:marTop w:val="0"/>
          <w:marBottom w:val="0"/>
          <w:divBdr>
            <w:top w:val="none" w:sz="0" w:space="0" w:color="auto"/>
            <w:left w:val="none" w:sz="0" w:space="0" w:color="auto"/>
            <w:bottom w:val="none" w:sz="0" w:space="0" w:color="auto"/>
            <w:right w:val="none" w:sz="0" w:space="0" w:color="auto"/>
          </w:divBdr>
        </w:div>
        <w:div w:id="1144926201">
          <w:marLeft w:val="480"/>
          <w:marRight w:val="0"/>
          <w:marTop w:val="0"/>
          <w:marBottom w:val="0"/>
          <w:divBdr>
            <w:top w:val="none" w:sz="0" w:space="0" w:color="auto"/>
            <w:left w:val="none" w:sz="0" w:space="0" w:color="auto"/>
            <w:bottom w:val="none" w:sz="0" w:space="0" w:color="auto"/>
            <w:right w:val="none" w:sz="0" w:space="0" w:color="auto"/>
          </w:divBdr>
        </w:div>
        <w:div w:id="1777291614">
          <w:marLeft w:val="480"/>
          <w:marRight w:val="0"/>
          <w:marTop w:val="0"/>
          <w:marBottom w:val="0"/>
          <w:divBdr>
            <w:top w:val="none" w:sz="0" w:space="0" w:color="auto"/>
            <w:left w:val="none" w:sz="0" w:space="0" w:color="auto"/>
            <w:bottom w:val="none" w:sz="0" w:space="0" w:color="auto"/>
            <w:right w:val="none" w:sz="0" w:space="0" w:color="auto"/>
          </w:divBdr>
        </w:div>
        <w:div w:id="605504643">
          <w:marLeft w:val="480"/>
          <w:marRight w:val="0"/>
          <w:marTop w:val="0"/>
          <w:marBottom w:val="0"/>
          <w:divBdr>
            <w:top w:val="none" w:sz="0" w:space="0" w:color="auto"/>
            <w:left w:val="none" w:sz="0" w:space="0" w:color="auto"/>
            <w:bottom w:val="none" w:sz="0" w:space="0" w:color="auto"/>
            <w:right w:val="none" w:sz="0" w:space="0" w:color="auto"/>
          </w:divBdr>
        </w:div>
        <w:div w:id="1637178601">
          <w:marLeft w:val="480"/>
          <w:marRight w:val="0"/>
          <w:marTop w:val="0"/>
          <w:marBottom w:val="0"/>
          <w:divBdr>
            <w:top w:val="none" w:sz="0" w:space="0" w:color="auto"/>
            <w:left w:val="none" w:sz="0" w:space="0" w:color="auto"/>
            <w:bottom w:val="none" w:sz="0" w:space="0" w:color="auto"/>
            <w:right w:val="none" w:sz="0" w:space="0" w:color="auto"/>
          </w:divBdr>
        </w:div>
        <w:div w:id="2073042121">
          <w:marLeft w:val="480"/>
          <w:marRight w:val="0"/>
          <w:marTop w:val="0"/>
          <w:marBottom w:val="0"/>
          <w:divBdr>
            <w:top w:val="none" w:sz="0" w:space="0" w:color="auto"/>
            <w:left w:val="none" w:sz="0" w:space="0" w:color="auto"/>
            <w:bottom w:val="none" w:sz="0" w:space="0" w:color="auto"/>
            <w:right w:val="none" w:sz="0" w:space="0" w:color="auto"/>
          </w:divBdr>
        </w:div>
        <w:div w:id="1593514190">
          <w:marLeft w:val="480"/>
          <w:marRight w:val="0"/>
          <w:marTop w:val="0"/>
          <w:marBottom w:val="0"/>
          <w:divBdr>
            <w:top w:val="none" w:sz="0" w:space="0" w:color="auto"/>
            <w:left w:val="none" w:sz="0" w:space="0" w:color="auto"/>
            <w:bottom w:val="none" w:sz="0" w:space="0" w:color="auto"/>
            <w:right w:val="none" w:sz="0" w:space="0" w:color="auto"/>
          </w:divBdr>
        </w:div>
        <w:div w:id="939411569">
          <w:marLeft w:val="480"/>
          <w:marRight w:val="0"/>
          <w:marTop w:val="0"/>
          <w:marBottom w:val="0"/>
          <w:divBdr>
            <w:top w:val="none" w:sz="0" w:space="0" w:color="auto"/>
            <w:left w:val="none" w:sz="0" w:space="0" w:color="auto"/>
            <w:bottom w:val="none" w:sz="0" w:space="0" w:color="auto"/>
            <w:right w:val="none" w:sz="0" w:space="0" w:color="auto"/>
          </w:divBdr>
        </w:div>
        <w:div w:id="581372098">
          <w:marLeft w:val="480"/>
          <w:marRight w:val="0"/>
          <w:marTop w:val="0"/>
          <w:marBottom w:val="0"/>
          <w:divBdr>
            <w:top w:val="none" w:sz="0" w:space="0" w:color="auto"/>
            <w:left w:val="none" w:sz="0" w:space="0" w:color="auto"/>
            <w:bottom w:val="none" w:sz="0" w:space="0" w:color="auto"/>
            <w:right w:val="none" w:sz="0" w:space="0" w:color="auto"/>
          </w:divBdr>
        </w:div>
        <w:div w:id="2082435839">
          <w:marLeft w:val="480"/>
          <w:marRight w:val="0"/>
          <w:marTop w:val="0"/>
          <w:marBottom w:val="0"/>
          <w:divBdr>
            <w:top w:val="none" w:sz="0" w:space="0" w:color="auto"/>
            <w:left w:val="none" w:sz="0" w:space="0" w:color="auto"/>
            <w:bottom w:val="none" w:sz="0" w:space="0" w:color="auto"/>
            <w:right w:val="none" w:sz="0" w:space="0" w:color="auto"/>
          </w:divBdr>
        </w:div>
        <w:div w:id="1320504882">
          <w:marLeft w:val="480"/>
          <w:marRight w:val="0"/>
          <w:marTop w:val="0"/>
          <w:marBottom w:val="0"/>
          <w:divBdr>
            <w:top w:val="none" w:sz="0" w:space="0" w:color="auto"/>
            <w:left w:val="none" w:sz="0" w:space="0" w:color="auto"/>
            <w:bottom w:val="none" w:sz="0" w:space="0" w:color="auto"/>
            <w:right w:val="none" w:sz="0" w:space="0" w:color="auto"/>
          </w:divBdr>
        </w:div>
        <w:div w:id="27292619">
          <w:marLeft w:val="480"/>
          <w:marRight w:val="0"/>
          <w:marTop w:val="0"/>
          <w:marBottom w:val="0"/>
          <w:divBdr>
            <w:top w:val="none" w:sz="0" w:space="0" w:color="auto"/>
            <w:left w:val="none" w:sz="0" w:space="0" w:color="auto"/>
            <w:bottom w:val="none" w:sz="0" w:space="0" w:color="auto"/>
            <w:right w:val="none" w:sz="0" w:space="0" w:color="auto"/>
          </w:divBdr>
        </w:div>
        <w:div w:id="1658604979">
          <w:marLeft w:val="480"/>
          <w:marRight w:val="0"/>
          <w:marTop w:val="0"/>
          <w:marBottom w:val="0"/>
          <w:divBdr>
            <w:top w:val="none" w:sz="0" w:space="0" w:color="auto"/>
            <w:left w:val="none" w:sz="0" w:space="0" w:color="auto"/>
            <w:bottom w:val="none" w:sz="0" w:space="0" w:color="auto"/>
            <w:right w:val="none" w:sz="0" w:space="0" w:color="auto"/>
          </w:divBdr>
        </w:div>
        <w:div w:id="1725330369">
          <w:marLeft w:val="480"/>
          <w:marRight w:val="0"/>
          <w:marTop w:val="0"/>
          <w:marBottom w:val="0"/>
          <w:divBdr>
            <w:top w:val="none" w:sz="0" w:space="0" w:color="auto"/>
            <w:left w:val="none" w:sz="0" w:space="0" w:color="auto"/>
            <w:bottom w:val="none" w:sz="0" w:space="0" w:color="auto"/>
            <w:right w:val="none" w:sz="0" w:space="0" w:color="auto"/>
          </w:divBdr>
        </w:div>
        <w:div w:id="1270701306">
          <w:marLeft w:val="480"/>
          <w:marRight w:val="0"/>
          <w:marTop w:val="0"/>
          <w:marBottom w:val="0"/>
          <w:divBdr>
            <w:top w:val="none" w:sz="0" w:space="0" w:color="auto"/>
            <w:left w:val="none" w:sz="0" w:space="0" w:color="auto"/>
            <w:bottom w:val="none" w:sz="0" w:space="0" w:color="auto"/>
            <w:right w:val="none" w:sz="0" w:space="0" w:color="auto"/>
          </w:divBdr>
        </w:div>
        <w:div w:id="2053773132">
          <w:marLeft w:val="480"/>
          <w:marRight w:val="0"/>
          <w:marTop w:val="0"/>
          <w:marBottom w:val="0"/>
          <w:divBdr>
            <w:top w:val="none" w:sz="0" w:space="0" w:color="auto"/>
            <w:left w:val="none" w:sz="0" w:space="0" w:color="auto"/>
            <w:bottom w:val="none" w:sz="0" w:space="0" w:color="auto"/>
            <w:right w:val="none" w:sz="0" w:space="0" w:color="auto"/>
          </w:divBdr>
        </w:div>
        <w:div w:id="1514607762">
          <w:marLeft w:val="480"/>
          <w:marRight w:val="0"/>
          <w:marTop w:val="0"/>
          <w:marBottom w:val="0"/>
          <w:divBdr>
            <w:top w:val="none" w:sz="0" w:space="0" w:color="auto"/>
            <w:left w:val="none" w:sz="0" w:space="0" w:color="auto"/>
            <w:bottom w:val="none" w:sz="0" w:space="0" w:color="auto"/>
            <w:right w:val="none" w:sz="0" w:space="0" w:color="auto"/>
          </w:divBdr>
        </w:div>
        <w:div w:id="1106269117">
          <w:marLeft w:val="480"/>
          <w:marRight w:val="0"/>
          <w:marTop w:val="0"/>
          <w:marBottom w:val="0"/>
          <w:divBdr>
            <w:top w:val="none" w:sz="0" w:space="0" w:color="auto"/>
            <w:left w:val="none" w:sz="0" w:space="0" w:color="auto"/>
            <w:bottom w:val="none" w:sz="0" w:space="0" w:color="auto"/>
            <w:right w:val="none" w:sz="0" w:space="0" w:color="auto"/>
          </w:divBdr>
        </w:div>
        <w:div w:id="395668742">
          <w:marLeft w:val="480"/>
          <w:marRight w:val="0"/>
          <w:marTop w:val="0"/>
          <w:marBottom w:val="0"/>
          <w:divBdr>
            <w:top w:val="none" w:sz="0" w:space="0" w:color="auto"/>
            <w:left w:val="none" w:sz="0" w:space="0" w:color="auto"/>
            <w:bottom w:val="none" w:sz="0" w:space="0" w:color="auto"/>
            <w:right w:val="none" w:sz="0" w:space="0" w:color="auto"/>
          </w:divBdr>
        </w:div>
        <w:div w:id="883247399">
          <w:marLeft w:val="480"/>
          <w:marRight w:val="0"/>
          <w:marTop w:val="0"/>
          <w:marBottom w:val="0"/>
          <w:divBdr>
            <w:top w:val="none" w:sz="0" w:space="0" w:color="auto"/>
            <w:left w:val="none" w:sz="0" w:space="0" w:color="auto"/>
            <w:bottom w:val="none" w:sz="0" w:space="0" w:color="auto"/>
            <w:right w:val="none" w:sz="0" w:space="0" w:color="auto"/>
          </w:divBdr>
        </w:div>
        <w:div w:id="1827548852">
          <w:marLeft w:val="480"/>
          <w:marRight w:val="0"/>
          <w:marTop w:val="0"/>
          <w:marBottom w:val="0"/>
          <w:divBdr>
            <w:top w:val="none" w:sz="0" w:space="0" w:color="auto"/>
            <w:left w:val="none" w:sz="0" w:space="0" w:color="auto"/>
            <w:bottom w:val="none" w:sz="0" w:space="0" w:color="auto"/>
            <w:right w:val="none" w:sz="0" w:space="0" w:color="auto"/>
          </w:divBdr>
        </w:div>
        <w:div w:id="1140226606">
          <w:marLeft w:val="480"/>
          <w:marRight w:val="0"/>
          <w:marTop w:val="0"/>
          <w:marBottom w:val="0"/>
          <w:divBdr>
            <w:top w:val="none" w:sz="0" w:space="0" w:color="auto"/>
            <w:left w:val="none" w:sz="0" w:space="0" w:color="auto"/>
            <w:bottom w:val="none" w:sz="0" w:space="0" w:color="auto"/>
            <w:right w:val="none" w:sz="0" w:space="0" w:color="auto"/>
          </w:divBdr>
        </w:div>
        <w:div w:id="1928491072">
          <w:marLeft w:val="480"/>
          <w:marRight w:val="0"/>
          <w:marTop w:val="0"/>
          <w:marBottom w:val="0"/>
          <w:divBdr>
            <w:top w:val="none" w:sz="0" w:space="0" w:color="auto"/>
            <w:left w:val="none" w:sz="0" w:space="0" w:color="auto"/>
            <w:bottom w:val="none" w:sz="0" w:space="0" w:color="auto"/>
            <w:right w:val="none" w:sz="0" w:space="0" w:color="auto"/>
          </w:divBdr>
        </w:div>
        <w:div w:id="1659113445">
          <w:marLeft w:val="480"/>
          <w:marRight w:val="0"/>
          <w:marTop w:val="0"/>
          <w:marBottom w:val="0"/>
          <w:divBdr>
            <w:top w:val="none" w:sz="0" w:space="0" w:color="auto"/>
            <w:left w:val="none" w:sz="0" w:space="0" w:color="auto"/>
            <w:bottom w:val="none" w:sz="0" w:space="0" w:color="auto"/>
            <w:right w:val="none" w:sz="0" w:space="0" w:color="auto"/>
          </w:divBdr>
        </w:div>
        <w:div w:id="1165166594">
          <w:marLeft w:val="480"/>
          <w:marRight w:val="0"/>
          <w:marTop w:val="0"/>
          <w:marBottom w:val="0"/>
          <w:divBdr>
            <w:top w:val="none" w:sz="0" w:space="0" w:color="auto"/>
            <w:left w:val="none" w:sz="0" w:space="0" w:color="auto"/>
            <w:bottom w:val="none" w:sz="0" w:space="0" w:color="auto"/>
            <w:right w:val="none" w:sz="0" w:space="0" w:color="auto"/>
          </w:divBdr>
        </w:div>
        <w:div w:id="1040520971">
          <w:marLeft w:val="480"/>
          <w:marRight w:val="0"/>
          <w:marTop w:val="0"/>
          <w:marBottom w:val="0"/>
          <w:divBdr>
            <w:top w:val="none" w:sz="0" w:space="0" w:color="auto"/>
            <w:left w:val="none" w:sz="0" w:space="0" w:color="auto"/>
            <w:bottom w:val="none" w:sz="0" w:space="0" w:color="auto"/>
            <w:right w:val="none" w:sz="0" w:space="0" w:color="auto"/>
          </w:divBdr>
        </w:div>
        <w:div w:id="422411837">
          <w:marLeft w:val="480"/>
          <w:marRight w:val="0"/>
          <w:marTop w:val="0"/>
          <w:marBottom w:val="0"/>
          <w:divBdr>
            <w:top w:val="none" w:sz="0" w:space="0" w:color="auto"/>
            <w:left w:val="none" w:sz="0" w:space="0" w:color="auto"/>
            <w:bottom w:val="none" w:sz="0" w:space="0" w:color="auto"/>
            <w:right w:val="none" w:sz="0" w:space="0" w:color="auto"/>
          </w:divBdr>
        </w:div>
      </w:divsChild>
    </w:div>
    <w:div w:id="549851923">
      <w:bodyDiv w:val="1"/>
      <w:marLeft w:val="0"/>
      <w:marRight w:val="0"/>
      <w:marTop w:val="0"/>
      <w:marBottom w:val="0"/>
      <w:divBdr>
        <w:top w:val="none" w:sz="0" w:space="0" w:color="auto"/>
        <w:left w:val="none" w:sz="0" w:space="0" w:color="auto"/>
        <w:bottom w:val="none" w:sz="0" w:space="0" w:color="auto"/>
        <w:right w:val="none" w:sz="0" w:space="0" w:color="auto"/>
      </w:divBdr>
    </w:div>
    <w:div w:id="577329896">
      <w:bodyDiv w:val="1"/>
      <w:marLeft w:val="0"/>
      <w:marRight w:val="0"/>
      <w:marTop w:val="0"/>
      <w:marBottom w:val="0"/>
      <w:divBdr>
        <w:top w:val="none" w:sz="0" w:space="0" w:color="auto"/>
        <w:left w:val="none" w:sz="0" w:space="0" w:color="auto"/>
        <w:bottom w:val="none" w:sz="0" w:space="0" w:color="auto"/>
        <w:right w:val="none" w:sz="0" w:space="0" w:color="auto"/>
      </w:divBdr>
    </w:div>
    <w:div w:id="582226718">
      <w:bodyDiv w:val="1"/>
      <w:marLeft w:val="0"/>
      <w:marRight w:val="0"/>
      <w:marTop w:val="0"/>
      <w:marBottom w:val="0"/>
      <w:divBdr>
        <w:top w:val="none" w:sz="0" w:space="0" w:color="auto"/>
        <w:left w:val="none" w:sz="0" w:space="0" w:color="auto"/>
        <w:bottom w:val="none" w:sz="0" w:space="0" w:color="auto"/>
        <w:right w:val="none" w:sz="0" w:space="0" w:color="auto"/>
      </w:divBdr>
    </w:div>
    <w:div w:id="586615143">
      <w:bodyDiv w:val="1"/>
      <w:marLeft w:val="0"/>
      <w:marRight w:val="0"/>
      <w:marTop w:val="0"/>
      <w:marBottom w:val="0"/>
      <w:divBdr>
        <w:top w:val="none" w:sz="0" w:space="0" w:color="auto"/>
        <w:left w:val="none" w:sz="0" w:space="0" w:color="auto"/>
        <w:bottom w:val="none" w:sz="0" w:space="0" w:color="auto"/>
        <w:right w:val="none" w:sz="0" w:space="0" w:color="auto"/>
      </w:divBdr>
    </w:div>
    <w:div w:id="591202213">
      <w:bodyDiv w:val="1"/>
      <w:marLeft w:val="0"/>
      <w:marRight w:val="0"/>
      <w:marTop w:val="0"/>
      <w:marBottom w:val="0"/>
      <w:divBdr>
        <w:top w:val="none" w:sz="0" w:space="0" w:color="auto"/>
        <w:left w:val="none" w:sz="0" w:space="0" w:color="auto"/>
        <w:bottom w:val="none" w:sz="0" w:space="0" w:color="auto"/>
        <w:right w:val="none" w:sz="0" w:space="0" w:color="auto"/>
      </w:divBdr>
    </w:div>
    <w:div w:id="612250659">
      <w:bodyDiv w:val="1"/>
      <w:marLeft w:val="0"/>
      <w:marRight w:val="0"/>
      <w:marTop w:val="0"/>
      <w:marBottom w:val="0"/>
      <w:divBdr>
        <w:top w:val="none" w:sz="0" w:space="0" w:color="auto"/>
        <w:left w:val="none" w:sz="0" w:space="0" w:color="auto"/>
        <w:bottom w:val="none" w:sz="0" w:space="0" w:color="auto"/>
        <w:right w:val="none" w:sz="0" w:space="0" w:color="auto"/>
      </w:divBdr>
    </w:div>
    <w:div w:id="660234564">
      <w:bodyDiv w:val="1"/>
      <w:marLeft w:val="0"/>
      <w:marRight w:val="0"/>
      <w:marTop w:val="0"/>
      <w:marBottom w:val="0"/>
      <w:divBdr>
        <w:top w:val="none" w:sz="0" w:space="0" w:color="auto"/>
        <w:left w:val="none" w:sz="0" w:space="0" w:color="auto"/>
        <w:bottom w:val="none" w:sz="0" w:space="0" w:color="auto"/>
        <w:right w:val="none" w:sz="0" w:space="0" w:color="auto"/>
      </w:divBdr>
    </w:div>
    <w:div w:id="664209273">
      <w:bodyDiv w:val="1"/>
      <w:marLeft w:val="0"/>
      <w:marRight w:val="0"/>
      <w:marTop w:val="0"/>
      <w:marBottom w:val="0"/>
      <w:divBdr>
        <w:top w:val="none" w:sz="0" w:space="0" w:color="auto"/>
        <w:left w:val="none" w:sz="0" w:space="0" w:color="auto"/>
        <w:bottom w:val="none" w:sz="0" w:space="0" w:color="auto"/>
        <w:right w:val="none" w:sz="0" w:space="0" w:color="auto"/>
      </w:divBdr>
    </w:div>
    <w:div w:id="744377215">
      <w:bodyDiv w:val="1"/>
      <w:marLeft w:val="0"/>
      <w:marRight w:val="0"/>
      <w:marTop w:val="0"/>
      <w:marBottom w:val="0"/>
      <w:divBdr>
        <w:top w:val="none" w:sz="0" w:space="0" w:color="auto"/>
        <w:left w:val="none" w:sz="0" w:space="0" w:color="auto"/>
        <w:bottom w:val="none" w:sz="0" w:space="0" w:color="auto"/>
        <w:right w:val="none" w:sz="0" w:space="0" w:color="auto"/>
      </w:divBdr>
    </w:div>
    <w:div w:id="756092561">
      <w:bodyDiv w:val="1"/>
      <w:marLeft w:val="0"/>
      <w:marRight w:val="0"/>
      <w:marTop w:val="0"/>
      <w:marBottom w:val="0"/>
      <w:divBdr>
        <w:top w:val="none" w:sz="0" w:space="0" w:color="auto"/>
        <w:left w:val="none" w:sz="0" w:space="0" w:color="auto"/>
        <w:bottom w:val="none" w:sz="0" w:space="0" w:color="auto"/>
        <w:right w:val="none" w:sz="0" w:space="0" w:color="auto"/>
      </w:divBdr>
    </w:div>
    <w:div w:id="799886398">
      <w:bodyDiv w:val="1"/>
      <w:marLeft w:val="0"/>
      <w:marRight w:val="0"/>
      <w:marTop w:val="0"/>
      <w:marBottom w:val="0"/>
      <w:divBdr>
        <w:top w:val="none" w:sz="0" w:space="0" w:color="auto"/>
        <w:left w:val="none" w:sz="0" w:space="0" w:color="auto"/>
        <w:bottom w:val="none" w:sz="0" w:space="0" w:color="auto"/>
        <w:right w:val="none" w:sz="0" w:space="0" w:color="auto"/>
      </w:divBdr>
    </w:div>
    <w:div w:id="803696655">
      <w:bodyDiv w:val="1"/>
      <w:marLeft w:val="0"/>
      <w:marRight w:val="0"/>
      <w:marTop w:val="0"/>
      <w:marBottom w:val="0"/>
      <w:divBdr>
        <w:top w:val="none" w:sz="0" w:space="0" w:color="auto"/>
        <w:left w:val="none" w:sz="0" w:space="0" w:color="auto"/>
        <w:bottom w:val="none" w:sz="0" w:space="0" w:color="auto"/>
        <w:right w:val="none" w:sz="0" w:space="0" w:color="auto"/>
      </w:divBdr>
    </w:div>
    <w:div w:id="809323677">
      <w:bodyDiv w:val="1"/>
      <w:marLeft w:val="0"/>
      <w:marRight w:val="0"/>
      <w:marTop w:val="0"/>
      <w:marBottom w:val="0"/>
      <w:divBdr>
        <w:top w:val="none" w:sz="0" w:space="0" w:color="auto"/>
        <w:left w:val="none" w:sz="0" w:space="0" w:color="auto"/>
        <w:bottom w:val="none" w:sz="0" w:space="0" w:color="auto"/>
        <w:right w:val="none" w:sz="0" w:space="0" w:color="auto"/>
      </w:divBdr>
    </w:div>
    <w:div w:id="854266090">
      <w:bodyDiv w:val="1"/>
      <w:marLeft w:val="0"/>
      <w:marRight w:val="0"/>
      <w:marTop w:val="0"/>
      <w:marBottom w:val="0"/>
      <w:divBdr>
        <w:top w:val="none" w:sz="0" w:space="0" w:color="auto"/>
        <w:left w:val="none" w:sz="0" w:space="0" w:color="auto"/>
        <w:bottom w:val="none" w:sz="0" w:space="0" w:color="auto"/>
        <w:right w:val="none" w:sz="0" w:space="0" w:color="auto"/>
      </w:divBdr>
    </w:div>
    <w:div w:id="891498406">
      <w:bodyDiv w:val="1"/>
      <w:marLeft w:val="0"/>
      <w:marRight w:val="0"/>
      <w:marTop w:val="0"/>
      <w:marBottom w:val="0"/>
      <w:divBdr>
        <w:top w:val="none" w:sz="0" w:space="0" w:color="auto"/>
        <w:left w:val="none" w:sz="0" w:space="0" w:color="auto"/>
        <w:bottom w:val="none" w:sz="0" w:space="0" w:color="auto"/>
        <w:right w:val="none" w:sz="0" w:space="0" w:color="auto"/>
      </w:divBdr>
    </w:div>
    <w:div w:id="974026820">
      <w:bodyDiv w:val="1"/>
      <w:marLeft w:val="0"/>
      <w:marRight w:val="0"/>
      <w:marTop w:val="0"/>
      <w:marBottom w:val="0"/>
      <w:divBdr>
        <w:top w:val="none" w:sz="0" w:space="0" w:color="auto"/>
        <w:left w:val="none" w:sz="0" w:space="0" w:color="auto"/>
        <w:bottom w:val="none" w:sz="0" w:space="0" w:color="auto"/>
        <w:right w:val="none" w:sz="0" w:space="0" w:color="auto"/>
      </w:divBdr>
    </w:div>
    <w:div w:id="994794364">
      <w:bodyDiv w:val="1"/>
      <w:marLeft w:val="0"/>
      <w:marRight w:val="0"/>
      <w:marTop w:val="0"/>
      <w:marBottom w:val="0"/>
      <w:divBdr>
        <w:top w:val="none" w:sz="0" w:space="0" w:color="auto"/>
        <w:left w:val="none" w:sz="0" w:space="0" w:color="auto"/>
        <w:bottom w:val="none" w:sz="0" w:space="0" w:color="auto"/>
        <w:right w:val="none" w:sz="0" w:space="0" w:color="auto"/>
      </w:divBdr>
    </w:div>
    <w:div w:id="1043167683">
      <w:bodyDiv w:val="1"/>
      <w:marLeft w:val="0"/>
      <w:marRight w:val="0"/>
      <w:marTop w:val="0"/>
      <w:marBottom w:val="0"/>
      <w:divBdr>
        <w:top w:val="none" w:sz="0" w:space="0" w:color="auto"/>
        <w:left w:val="none" w:sz="0" w:space="0" w:color="auto"/>
        <w:bottom w:val="none" w:sz="0" w:space="0" w:color="auto"/>
        <w:right w:val="none" w:sz="0" w:space="0" w:color="auto"/>
      </w:divBdr>
    </w:div>
    <w:div w:id="1052927462">
      <w:bodyDiv w:val="1"/>
      <w:marLeft w:val="0"/>
      <w:marRight w:val="0"/>
      <w:marTop w:val="0"/>
      <w:marBottom w:val="0"/>
      <w:divBdr>
        <w:top w:val="none" w:sz="0" w:space="0" w:color="auto"/>
        <w:left w:val="none" w:sz="0" w:space="0" w:color="auto"/>
        <w:bottom w:val="none" w:sz="0" w:space="0" w:color="auto"/>
        <w:right w:val="none" w:sz="0" w:space="0" w:color="auto"/>
      </w:divBdr>
    </w:div>
    <w:div w:id="1068722955">
      <w:bodyDiv w:val="1"/>
      <w:marLeft w:val="0"/>
      <w:marRight w:val="0"/>
      <w:marTop w:val="0"/>
      <w:marBottom w:val="0"/>
      <w:divBdr>
        <w:top w:val="none" w:sz="0" w:space="0" w:color="auto"/>
        <w:left w:val="none" w:sz="0" w:space="0" w:color="auto"/>
        <w:bottom w:val="none" w:sz="0" w:space="0" w:color="auto"/>
        <w:right w:val="none" w:sz="0" w:space="0" w:color="auto"/>
      </w:divBdr>
    </w:div>
    <w:div w:id="1069767415">
      <w:bodyDiv w:val="1"/>
      <w:marLeft w:val="0"/>
      <w:marRight w:val="0"/>
      <w:marTop w:val="0"/>
      <w:marBottom w:val="0"/>
      <w:divBdr>
        <w:top w:val="none" w:sz="0" w:space="0" w:color="auto"/>
        <w:left w:val="none" w:sz="0" w:space="0" w:color="auto"/>
        <w:bottom w:val="none" w:sz="0" w:space="0" w:color="auto"/>
        <w:right w:val="none" w:sz="0" w:space="0" w:color="auto"/>
      </w:divBdr>
    </w:div>
    <w:div w:id="1138493567">
      <w:bodyDiv w:val="1"/>
      <w:marLeft w:val="0"/>
      <w:marRight w:val="0"/>
      <w:marTop w:val="0"/>
      <w:marBottom w:val="0"/>
      <w:divBdr>
        <w:top w:val="none" w:sz="0" w:space="0" w:color="auto"/>
        <w:left w:val="none" w:sz="0" w:space="0" w:color="auto"/>
        <w:bottom w:val="none" w:sz="0" w:space="0" w:color="auto"/>
        <w:right w:val="none" w:sz="0" w:space="0" w:color="auto"/>
      </w:divBdr>
    </w:div>
    <w:div w:id="1165172643">
      <w:bodyDiv w:val="1"/>
      <w:marLeft w:val="0"/>
      <w:marRight w:val="0"/>
      <w:marTop w:val="0"/>
      <w:marBottom w:val="0"/>
      <w:divBdr>
        <w:top w:val="none" w:sz="0" w:space="0" w:color="auto"/>
        <w:left w:val="none" w:sz="0" w:space="0" w:color="auto"/>
        <w:bottom w:val="none" w:sz="0" w:space="0" w:color="auto"/>
        <w:right w:val="none" w:sz="0" w:space="0" w:color="auto"/>
      </w:divBdr>
    </w:div>
    <w:div w:id="1199392892">
      <w:bodyDiv w:val="1"/>
      <w:marLeft w:val="0"/>
      <w:marRight w:val="0"/>
      <w:marTop w:val="0"/>
      <w:marBottom w:val="0"/>
      <w:divBdr>
        <w:top w:val="none" w:sz="0" w:space="0" w:color="auto"/>
        <w:left w:val="none" w:sz="0" w:space="0" w:color="auto"/>
        <w:bottom w:val="none" w:sz="0" w:space="0" w:color="auto"/>
        <w:right w:val="none" w:sz="0" w:space="0" w:color="auto"/>
      </w:divBdr>
    </w:div>
    <w:div w:id="1237596563">
      <w:bodyDiv w:val="1"/>
      <w:marLeft w:val="0"/>
      <w:marRight w:val="0"/>
      <w:marTop w:val="0"/>
      <w:marBottom w:val="0"/>
      <w:divBdr>
        <w:top w:val="none" w:sz="0" w:space="0" w:color="auto"/>
        <w:left w:val="none" w:sz="0" w:space="0" w:color="auto"/>
        <w:bottom w:val="none" w:sz="0" w:space="0" w:color="auto"/>
        <w:right w:val="none" w:sz="0" w:space="0" w:color="auto"/>
      </w:divBdr>
    </w:div>
    <w:div w:id="1262101874">
      <w:bodyDiv w:val="1"/>
      <w:marLeft w:val="0"/>
      <w:marRight w:val="0"/>
      <w:marTop w:val="0"/>
      <w:marBottom w:val="0"/>
      <w:divBdr>
        <w:top w:val="none" w:sz="0" w:space="0" w:color="auto"/>
        <w:left w:val="none" w:sz="0" w:space="0" w:color="auto"/>
        <w:bottom w:val="none" w:sz="0" w:space="0" w:color="auto"/>
        <w:right w:val="none" w:sz="0" w:space="0" w:color="auto"/>
      </w:divBdr>
    </w:div>
    <w:div w:id="1319309136">
      <w:bodyDiv w:val="1"/>
      <w:marLeft w:val="0"/>
      <w:marRight w:val="0"/>
      <w:marTop w:val="0"/>
      <w:marBottom w:val="0"/>
      <w:divBdr>
        <w:top w:val="none" w:sz="0" w:space="0" w:color="auto"/>
        <w:left w:val="none" w:sz="0" w:space="0" w:color="auto"/>
        <w:bottom w:val="none" w:sz="0" w:space="0" w:color="auto"/>
        <w:right w:val="none" w:sz="0" w:space="0" w:color="auto"/>
      </w:divBdr>
    </w:div>
    <w:div w:id="1330206349">
      <w:bodyDiv w:val="1"/>
      <w:marLeft w:val="0"/>
      <w:marRight w:val="0"/>
      <w:marTop w:val="0"/>
      <w:marBottom w:val="0"/>
      <w:divBdr>
        <w:top w:val="none" w:sz="0" w:space="0" w:color="auto"/>
        <w:left w:val="none" w:sz="0" w:space="0" w:color="auto"/>
        <w:bottom w:val="none" w:sz="0" w:space="0" w:color="auto"/>
        <w:right w:val="none" w:sz="0" w:space="0" w:color="auto"/>
      </w:divBdr>
    </w:div>
    <w:div w:id="1377006353">
      <w:bodyDiv w:val="1"/>
      <w:marLeft w:val="0"/>
      <w:marRight w:val="0"/>
      <w:marTop w:val="0"/>
      <w:marBottom w:val="0"/>
      <w:divBdr>
        <w:top w:val="none" w:sz="0" w:space="0" w:color="auto"/>
        <w:left w:val="none" w:sz="0" w:space="0" w:color="auto"/>
        <w:bottom w:val="none" w:sz="0" w:space="0" w:color="auto"/>
        <w:right w:val="none" w:sz="0" w:space="0" w:color="auto"/>
      </w:divBdr>
    </w:div>
    <w:div w:id="1389300836">
      <w:bodyDiv w:val="1"/>
      <w:marLeft w:val="0"/>
      <w:marRight w:val="0"/>
      <w:marTop w:val="0"/>
      <w:marBottom w:val="0"/>
      <w:divBdr>
        <w:top w:val="none" w:sz="0" w:space="0" w:color="auto"/>
        <w:left w:val="none" w:sz="0" w:space="0" w:color="auto"/>
        <w:bottom w:val="none" w:sz="0" w:space="0" w:color="auto"/>
        <w:right w:val="none" w:sz="0" w:space="0" w:color="auto"/>
      </w:divBdr>
    </w:div>
    <w:div w:id="1497527495">
      <w:bodyDiv w:val="1"/>
      <w:marLeft w:val="0"/>
      <w:marRight w:val="0"/>
      <w:marTop w:val="0"/>
      <w:marBottom w:val="0"/>
      <w:divBdr>
        <w:top w:val="none" w:sz="0" w:space="0" w:color="auto"/>
        <w:left w:val="none" w:sz="0" w:space="0" w:color="auto"/>
        <w:bottom w:val="none" w:sz="0" w:space="0" w:color="auto"/>
        <w:right w:val="none" w:sz="0" w:space="0" w:color="auto"/>
      </w:divBdr>
    </w:div>
    <w:div w:id="1509515960">
      <w:bodyDiv w:val="1"/>
      <w:marLeft w:val="0"/>
      <w:marRight w:val="0"/>
      <w:marTop w:val="0"/>
      <w:marBottom w:val="0"/>
      <w:divBdr>
        <w:top w:val="none" w:sz="0" w:space="0" w:color="auto"/>
        <w:left w:val="none" w:sz="0" w:space="0" w:color="auto"/>
        <w:bottom w:val="none" w:sz="0" w:space="0" w:color="auto"/>
        <w:right w:val="none" w:sz="0" w:space="0" w:color="auto"/>
      </w:divBdr>
    </w:div>
    <w:div w:id="1579704793">
      <w:bodyDiv w:val="1"/>
      <w:marLeft w:val="0"/>
      <w:marRight w:val="0"/>
      <w:marTop w:val="0"/>
      <w:marBottom w:val="0"/>
      <w:divBdr>
        <w:top w:val="none" w:sz="0" w:space="0" w:color="auto"/>
        <w:left w:val="none" w:sz="0" w:space="0" w:color="auto"/>
        <w:bottom w:val="none" w:sz="0" w:space="0" w:color="auto"/>
        <w:right w:val="none" w:sz="0" w:space="0" w:color="auto"/>
      </w:divBdr>
    </w:div>
    <w:div w:id="1582368951">
      <w:bodyDiv w:val="1"/>
      <w:marLeft w:val="0"/>
      <w:marRight w:val="0"/>
      <w:marTop w:val="0"/>
      <w:marBottom w:val="0"/>
      <w:divBdr>
        <w:top w:val="none" w:sz="0" w:space="0" w:color="auto"/>
        <w:left w:val="none" w:sz="0" w:space="0" w:color="auto"/>
        <w:bottom w:val="none" w:sz="0" w:space="0" w:color="auto"/>
        <w:right w:val="none" w:sz="0" w:space="0" w:color="auto"/>
      </w:divBdr>
    </w:div>
    <w:div w:id="1612322520">
      <w:bodyDiv w:val="1"/>
      <w:marLeft w:val="0"/>
      <w:marRight w:val="0"/>
      <w:marTop w:val="0"/>
      <w:marBottom w:val="0"/>
      <w:divBdr>
        <w:top w:val="none" w:sz="0" w:space="0" w:color="auto"/>
        <w:left w:val="none" w:sz="0" w:space="0" w:color="auto"/>
        <w:bottom w:val="none" w:sz="0" w:space="0" w:color="auto"/>
        <w:right w:val="none" w:sz="0" w:space="0" w:color="auto"/>
      </w:divBdr>
    </w:div>
    <w:div w:id="1648051135">
      <w:bodyDiv w:val="1"/>
      <w:marLeft w:val="0"/>
      <w:marRight w:val="0"/>
      <w:marTop w:val="0"/>
      <w:marBottom w:val="0"/>
      <w:divBdr>
        <w:top w:val="none" w:sz="0" w:space="0" w:color="auto"/>
        <w:left w:val="none" w:sz="0" w:space="0" w:color="auto"/>
        <w:bottom w:val="none" w:sz="0" w:space="0" w:color="auto"/>
        <w:right w:val="none" w:sz="0" w:space="0" w:color="auto"/>
      </w:divBdr>
    </w:div>
    <w:div w:id="1684818036">
      <w:bodyDiv w:val="1"/>
      <w:marLeft w:val="0"/>
      <w:marRight w:val="0"/>
      <w:marTop w:val="0"/>
      <w:marBottom w:val="0"/>
      <w:divBdr>
        <w:top w:val="none" w:sz="0" w:space="0" w:color="auto"/>
        <w:left w:val="none" w:sz="0" w:space="0" w:color="auto"/>
        <w:bottom w:val="none" w:sz="0" w:space="0" w:color="auto"/>
        <w:right w:val="none" w:sz="0" w:space="0" w:color="auto"/>
      </w:divBdr>
    </w:div>
    <w:div w:id="1710569842">
      <w:bodyDiv w:val="1"/>
      <w:marLeft w:val="0"/>
      <w:marRight w:val="0"/>
      <w:marTop w:val="0"/>
      <w:marBottom w:val="0"/>
      <w:divBdr>
        <w:top w:val="none" w:sz="0" w:space="0" w:color="auto"/>
        <w:left w:val="none" w:sz="0" w:space="0" w:color="auto"/>
        <w:bottom w:val="none" w:sz="0" w:space="0" w:color="auto"/>
        <w:right w:val="none" w:sz="0" w:space="0" w:color="auto"/>
      </w:divBdr>
    </w:div>
    <w:div w:id="1717460834">
      <w:bodyDiv w:val="1"/>
      <w:marLeft w:val="0"/>
      <w:marRight w:val="0"/>
      <w:marTop w:val="0"/>
      <w:marBottom w:val="0"/>
      <w:divBdr>
        <w:top w:val="none" w:sz="0" w:space="0" w:color="auto"/>
        <w:left w:val="none" w:sz="0" w:space="0" w:color="auto"/>
        <w:bottom w:val="none" w:sz="0" w:space="0" w:color="auto"/>
        <w:right w:val="none" w:sz="0" w:space="0" w:color="auto"/>
      </w:divBdr>
    </w:div>
    <w:div w:id="1846359176">
      <w:bodyDiv w:val="1"/>
      <w:marLeft w:val="0"/>
      <w:marRight w:val="0"/>
      <w:marTop w:val="0"/>
      <w:marBottom w:val="0"/>
      <w:divBdr>
        <w:top w:val="none" w:sz="0" w:space="0" w:color="auto"/>
        <w:left w:val="none" w:sz="0" w:space="0" w:color="auto"/>
        <w:bottom w:val="none" w:sz="0" w:space="0" w:color="auto"/>
        <w:right w:val="none" w:sz="0" w:space="0" w:color="auto"/>
      </w:divBdr>
    </w:div>
    <w:div w:id="1878739333">
      <w:bodyDiv w:val="1"/>
      <w:marLeft w:val="0"/>
      <w:marRight w:val="0"/>
      <w:marTop w:val="0"/>
      <w:marBottom w:val="0"/>
      <w:divBdr>
        <w:top w:val="none" w:sz="0" w:space="0" w:color="auto"/>
        <w:left w:val="none" w:sz="0" w:space="0" w:color="auto"/>
        <w:bottom w:val="none" w:sz="0" w:space="0" w:color="auto"/>
        <w:right w:val="none" w:sz="0" w:space="0" w:color="auto"/>
      </w:divBdr>
    </w:div>
    <w:div w:id="1886327706">
      <w:bodyDiv w:val="1"/>
      <w:marLeft w:val="0"/>
      <w:marRight w:val="0"/>
      <w:marTop w:val="0"/>
      <w:marBottom w:val="0"/>
      <w:divBdr>
        <w:top w:val="none" w:sz="0" w:space="0" w:color="auto"/>
        <w:left w:val="none" w:sz="0" w:space="0" w:color="auto"/>
        <w:bottom w:val="none" w:sz="0" w:space="0" w:color="auto"/>
        <w:right w:val="none" w:sz="0" w:space="0" w:color="auto"/>
      </w:divBdr>
    </w:div>
    <w:div w:id="1887333996">
      <w:bodyDiv w:val="1"/>
      <w:marLeft w:val="0"/>
      <w:marRight w:val="0"/>
      <w:marTop w:val="0"/>
      <w:marBottom w:val="0"/>
      <w:divBdr>
        <w:top w:val="none" w:sz="0" w:space="0" w:color="auto"/>
        <w:left w:val="none" w:sz="0" w:space="0" w:color="auto"/>
        <w:bottom w:val="none" w:sz="0" w:space="0" w:color="auto"/>
        <w:right w:val="none" w:sz="0" w:space="0" w:color="auto"/>
      </w:divBdr>
    </w:div>
    <w:div w:id="1897085654">
      <w:bodyDiv w:val="1"/>
      <w:marLeft w:val="0"/>
      <w:marRight w:val="0"/>
      <w:marTop w:val="0"/>
      <w:marBottom w:val="0"/>
      <w:divBdr>
        <w:top w:val="none" w:sz="0" w:space="0" w:color="auto"/>
        <w:left w:val="none" w:sz="0" w:space="0" w:color="auto"/>
        <w:bottom w:val="none" w:sz="0" w:space="0" w:color="auto"/>
        <w:right w:val="none" w:sz="0" w:space="0" w:color="auto"/>
      </w:divBdr>
    </w:div>
    <w:div w:id="1976057044">
      <w:bodyDiv w:val="1"/>
      <w:marLeft w:val="0"/>
      <w:marRight w:val="0"/>
      <w:marTop w:val="0"/>
      <w:marBottom w:val="0"/>
      <w:divBdr>
        <w:top w:val="none" w:sz="0" w:space="0" w:color="auto"/>
        <w:left w:val="none" w:sz="0" w:space="0" w:color="auto"/>
        <w:bottom w:val="none" w:sz="0" w:space="0" w:color="auto"/>
        <w:right w:val="none" w:sz="0" w:space="0" w:color="auto"/>
      </w:divBdr>
    </w:div>
    <w:div w:id="1987081056">
      <w:bodyDiv w:val="1"/>
      <w:marLeft w:val="0"/>
      <w:marRight w:val="0"/>
      <w:marTop w:val="0"/>
      <w:marBottom w:val="0"/>
      <w:divBdr>
        <w:top w:val="none" w:sz="0" w:space="0" w:color="auto"/>
        <w:left w:val="none" w:sz="0" w:space="0" w:color="auto"/>
        <w:bottom w:val="none" w:sz="0" w:space="0" w:color="auto"/>
        <w:right w:val="none" w:sz="0" w:space="0" w:color="auto"/>
      </w:divBdr>
    </w:div>
    <w:div w:id="2014869354">
      <w:bodyDiv w:val="1"/>
      <w:marLeft w:val="0"/>
      <w:marRight w:val="0"/>
      <w:marTop w:val="0"/>
      <w:marBottom w:val="0"/>
      <w:divBdr>
        <w:top w:val="none" w:sz="0" w:space="0" w:color="auto"/>
        <w:left w:val="none" w:sz="0" w:space="0" w:color="auto"/>
        <w:bottom w:val="none" w:sz="0" w:space="0" w:color="auto"/>
        <w:right w:val="none" w:sz="0" w:space="0" w:color="auto"/>
      </w:divBdr>
    </w:div>
    <w:div w:id="2055343408">
      <w:bodyDiv w:val="1"/>
      <w:marLeft w:val="0"/>
      <w:marRight w:val="0"/>
      <w:marTop w:val="0"/>
      <w:marBottom w:val="0"/>
      <w:divBdr>
        <w:top w:val="none" w:sz="0" w:space="0" w:color="auto"/>
        <w:left w:val="none" w:sz="0" w:space="0" w:color="auto"/>
        <w:bottom w:val="none" w:sz="0" w:space="0" w:color="auto"/>
        <w:right w:val="none" w:sz="0" w:space="0" w:color="auto"/>
      </w:divBdr>
      <w:divsChild>
        <w:div w:id="942687457">
          <w:marLeft w:val="0"/>
          <w:marRight w:val="0"/>
          <w:marTop w:val="0"/>
          <w:marBottom w:val="0"/>
          <w:divBdr>
            <w:top w:val="none" w:sz="0" w:space="0" w:color="auto"/>
            <w:left w:val="none" w:sz="0" w:space="0" w:color="auto"/>
            <w:bottom w:val="none" w:sz="0" w:space="0" w:color="auto"/>
            <w:right w:val="none" w:sz="0" w:space="0" w:color="auto"/>
          </w:divBdr>
          <w:divsChild>
            <w:div w:id="441266734">
              <w:marLeft w:val="0"/>
              <w:marRight w:val="0"/>
              <w:marTop w:val="0"/>
              <w:marBottom w:val="0"/>
              <w:divBdr>
                <w:top w:val="none" w:sz="0" w:space="0" w:color="auto"/>
                <w:left w:val="none" w:sz="0" w:space="0" w:color="auto"/>
                <w:bottom w:val="none" w:sz="0" w:space="0" w:color="auto"/>
                <w:right w:val="none" w:sz="0" w:space="0" w:color="auto"/>
              </w:divBdr>
              <w:divsChild>
                <w:div w:id="1269237477">
                  <w:marLeft w:val="0"/>
                  <w:marRight w:val="0"/>
                  <w:marTop w:val="0"/>
                  <w:marBottom w:val="0"/>
                  <w:divBdr>
                    <w:top w:val="none" w:sz="0" w:space="0" w:color="auto"/>
                    <w:left w:val="none" w:sz="0" w:space="0" w:color="auto"/>
                    <w:bottom w:val="none" w:sz="0" w:space="0" w:color="auto"/>
                    <w:right w:val="none" w:sz="0" w:space="0" w:color="auto"/>
                  </w:divBdr>
                  <w:divsChild>
                    <w:div w:id="365326713">
                      <w:marLeft w:val="0"/>
                      <w:marRight w:val="0"/>
                      <w:marTop w:val="0"/>
                      <w:marBottom w:val="0"/>
                      <w:divBdr>
                        <w:top w:val="none" w:sz="0" w:space="0" w:color="auto"/>
                        <w:left w:val="none" w:sz="0" w:space="0" w:color="auto"/>
                        <w:bottom w:val="none" w:sz="0" w:space="0" w:color="auto"/>
                        <w:right w:val="none" w:sz="0" w:space="0" w:color="auto"/>
                      </w:divBdr>
                      <w:divsChild>
                        <w:div w:id="2009554257">
                          <w:marLeft w:val="0"/>
                          <w:marRight w:val="0"/>
                          <w:marTop w:val="0"/>
                          <w:marBottom w:val="0"/>
                          <w:divBdr>
                            <w:top w:val="none" w:sz="0" w:space="0" w:color="auto"/>
                            <w:left w:val="none" w:sz="0" w:space="0" w:color="auto"/>
                            <w:bottom w:val="none" w:sz="0" w:space="0" w:color="auto"/>
                            <w:right w:val="none" w:sz="0" w:space="0" w:color="auto"/>
                          </w:divBdr>
                          <w:divsChild>
                            <w:div w:id="941453309">
                              <w:marLeft w:val="0"/>
                              <w:marRight w:val="0"/>
                              <w:marTop w:val="0"/>
                              <w:marBottom w:val="0"/>
                              <w:divBdr>
                                <w:top w:val="none" w:sz="0" w:space="0" w:color="auto"/>
                                <w:left w:val="none" w:sz="0" w:space="0" w:color="auto"/>
                                <w:bottom w:val="none" w:sz="0" w:space="0" w:color="auto"/>
                                <w:right w:val="none" w:sz="0" w:space="0" w:color="auto"/>
                              </w:divBdr>
                              <w:divsChild>
                                <w:div w:id="1679696957">
                                  <w:marLeft w:val="0"/>
                                  <w:marRight w:val="0"/>
                                  <w:marTop w:val="0"/>
                                  <w:marBottom w:val="0"/>
                                  <w:divBdr>
                                    <w:top w:val="none" w:sz="0" w:space="0" w:color="auto"/>
                                    <w:left w:val="none" w:sz="0" w:space="0" w:color="auto"/>
                                    <w:bottom w:val="none" w:sz="0" w:space="0" w:color="auto"/>
                                    <w:right w:val="none" w:sz="0" w:space="0" w:color="auto"/>
                                  </w:divBdr>
                                  <w:divsChild>
                                    <w:div w:id="785346110">
                                      <w:marLeft w:val="0"/>
                                      <w:marRight w:val="0"/>
                                      <w:marTop w:val="0"/>
                                      <w:marBottom w:val="0"/>
                                      <w:divBdr>
                                        <w:top w:val="none" w:sz="0" w:space="0" w:color="auto"/>
                                        <w:left w:val="none" w:sz="0" w:space="0" w:color="auto"/>
                                        <w:bottom w:val="none" w:sz="0" w:space="0" w:color="auto"/>
                                        <w:right w:val="none" w:sz="0" w:space="0" w:color="auto"/>
                                      </w:divBdr>
                                      <w:divsChild>
                                        <w:div w:id="1544252521">
                                          <w:marLeft w:val="0"/>
                                          <w:marRight w:val="0"/>
                                          <w:marTop w:val="0"/>
                                          <w:marBottom w:val="0"/>
                                          <w:divBdr>
                                            <w:top w:val="none" w:sz="0" w:space="0" w:color="auto"/>
                                            <w:left w:val="none" w:sz="0" w:space="0" w:color="auto"/>
                                            <w:bottom w:val="none" w:sz="0" w:space="0" w:color="auto"/>
                                            <w:right w:val="none" w:sz="0" w:space="0" w:color="auto"/>
                                          </w:divBdr>
                                          <w:divsChild>
                                            <w:div w:id="1665933517">
                                              <w:marLeft w:val="0"/>
                                              <w:marRight w:val="0"/>
                                              <w:marTop w:val="0"/>
                                              <w:marBottom w:val="0"/>
                                              <w:divBdr>
                                                <w:top w:val="none" w:sz="0" w:space="0" w:color="auto"/>
                                                <w:left w:val="none" w:sz="0" w:space="0" w:color="auto"/>
                                                <w:bottom w:val="none" w:sz="0" w:space="0" w:color="auto"/>
                                                <w:right w:val="none" w:sz="0" w:space="0" w:color="auto"/>
                                              </w:divBdr>
                                              <w:divsChild>
                                                <w:div w:id="189487890">
                                                  <w:marLeft w:val="0"/>
                                                  <w:marRight w:val="0"/>
                                                  <w:marTop w:val="0"/>
                                                  <w:marBottom w:val="0"/>
                                                  <w:divBdr>
                                                    <w:top w:val="none" w:sz="0" w:space="0" w:color="auto"/>
                                                    <w:left w:val="none" w:sz="0" w:space="0" w:color="auto"/>
                                                    <w:bottom w:val="none" w:sz="0" w:space="0" w:color="auto"/>
                                                    <w:right w:val="none" w:sz="0" w:space="0" w:color="auto"/>
                                                  </w:divBdr>
                                                  <w:divsChild>
                                                    <w:div w:id="733551028">
                                                      <w:marLeft w:val="0"/>
                                                      <w:marRight w:val="0"/>
                                                      <w:marTop w:val="0"/>
                                                      <w:marBottom w:val="0"/>
                                                      <w:divBdr>
                                                        <w:top w:val="none" w:sz="0" w:space="0" w:color="auto"/>
                                                        <w:left w:val="none" w:sz="0" w:space="0" w:color="auto"/>
                                                        <w:bottom w:val="none" w:sz="0" w:space="0" w:color="auto"/>
                                                        <w:right w:val="none" w:sz="0" w:space="0" w:color="auto"/>
                                                      </w:divBdr>
                                                      <w:divsChild>
                                                        <w:div w:id="2035036895">
                                                          <w:marLeft w:val="0"/>
                                                          <w:marRight w:val="0"/>
                                                          <w:marTop w:val="0"/>
                                                          <w:marBottom w:val="0"/>
                                                          <w:divBdr>
                                                            <w:top w:val="none" w:sz="0" w:space="0" w:color="auto"/>
                                                            <w:left w:val="none" w:sz="0" w:space="0" w:color="auto"/>
                                                            <w:bottom w:val="none" w:sz="0" w:space="0" w:color="auto"/>
                                                            <w:right w:val="none" w:sz="0" w:space="0" w:color="auto"/>
                                                          </w:divBdr>
                                                          <w:divsChild>
                                                            <w:div w:id="7976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3431454">
      <w:bodyDiv w:val="1"/>
      <w:marLeft w:val="0"/>
      <w:marRight w:val="0"/>
      <w:marTop w:val="0"/>
      <w:marBottom w:val="0"/>
      <w:divBdr>
        <w:top w:val="none" w:sz="0" w:space="0" w:color="auto"/>
        <w:left w:val="none" w:sz="0" w:space="0" w:color="auto"/>
        <w:bottom w:val="none" w:sz="0" w:space="0" w:color="auto"/>
        <w:right w:val="none" w:sz="0" w:space="0" w:color="auto"/>
      </w:divBdr>
    </w:div>
    <w:div w:id="2123761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constor.eu/handle/10419/209272" TargetMode="External"/><Relationship Id="rId18" Type="http://schemas.openxmlformats.org/officeDocument/2006/relationships/hyperlink" Target="https://www.learntechlib.org/p/114685/" TargetMode="External"/><Relationship Id="rId26" Type="http://schemas.openxmlformats.org/officeDocument/2006/relationships/hyperlink" Target="https://www.amazon.com/Psychology-Political-Communication-Ann-Crigler/dp/0472085794" TargetMode="External"/><Relationship Id="rId39" Type="http://schemas.openxmlformats.org/officeDocument/2006/relationships/hyperlink" Target="https://elibrary.ru/item.asp?id=6507334" TargetMode="External"/><Relationship Id="rId21" Type="http://schemas.openxmlformats.org/officeDocument/2006/relationships/hyperlink" Target="https://www.sciencedirect.com/science/article/pii/S0378720613000700" TargetMode="External"/><Relationship Id="rId34" Type="http://schemas.openxmlformats.org/officeDocument/2006/relationships/hyperlink" Target="https://www.sciencedirect.com/science/article/pii/S0278431915000171" TargetMode="External"/><Relationship Id="rId42" Type="http://schemas.openxmlformats.org/officeDocument/2006/relationships/hyperlink" Target="https://www.sciencedirect.com/science/article/pii/S095965260600179X" TargetMode="External"/><Relationship Id="rId47" Type="http://schemas.openxmlformats.org/officeDocument/2006/relationships/hyperlink" Target="https://creativecommons.org/licenses/by-sa/4.0/"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academic.oup.com/jcmc/article-abstract/19/3/576/4067606" TargetMode="External"/><Relationship Id="rId29" Type="http://schemas.openxmlformats.org/officeDocument/2006/relationships/hyperlink" Target="https://onlinelibrary.wiley.com/doi/abs/10.1002/bsd2.12" TargetMode="External"/><Relationship Id="rId11" Type="http://schemas.openxmlformats.org/officeDocument/2006/relationships/image" Target="media/image2.png"/><Relationship Id="rId24" Type="http://schemas.openxmlformats.org/officeDocument/2006/relationships/hyperlink" Target="https://onlinelibrary.wiley.com/doi/abs/10.1111/j.1745-6606.1993.tb00736.x" TargetMode="External"/><Relationship Id="rId32" Type="http://schemas.openxmlformats.org/officeDocument/2006/relationships/hyperlink" Target="https://www.sciencedirect.com/science/article/pii/S0167923607001005" TargetMode="External"/><Relationship Id="rId37" Type="http://schemas.openxmlformats.org/officeDocument/2006/relationships/hyperlink" Target="https://www.researchgate.net/profile/Mirko-Gati/publication/270958563_Social_Media's_New_Role_in_Marketing_Communication_and_its_Opportunities_in_Online_Strategy_Building/links/56d6bcdc08aebabdb402da1b/Social-Medias-New-Role-in-Marketing-Communication-and-its-Opportunities-in-Online-Strategy-Building.pdf" TargetMode="External"/><Relationship Id="rId40" Type="http://schemas.openxmlformats.org/officeDocument/2006/relationships/hyperlink" Target="https://www.mdpi.com/2071-1050/10/5/1534" TargetMode="External"/><Relationship Id="rId45" Type="http://schemas.openxmlformats.org/officeDocument/2006/relationships/hyperlink" Target="https://www.mdpi.com/2071-1050/11/4/1137" TargetMode="External"/><Relationship Id="rId53" Type="http://schemas.openxmlformats.org/officeDocument/2006/relationships/footer" Target="footer2.xml"/><Relationship Id="rId5" Type="http://schemas.openxmlformats.org/officeDocument/2006/relationships/settings" Target="settings.xml"/><Relationship Id="rId19" Type="http://schemas.openxmlformats.org/officeDocument/2006/relationships/hyperlink" Target="https://www.sciencedirect.com/science/article/pii/S037872061630107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researchgate.net/profile/Mohammad-Altarawneh-4/publication/331230510_Consumer_Awareness_towards_Organic_Food_A_Pilot_Study_in_Jordan/links/5d00a6204585157d15a45187/Consumer-Awareness-towards-Organic-Food-A-Pilot-Study-in-Jordan.pdf" TargetMode="External"/><Relationship Id="rId22" Type="http://schemas.openxmlformats.org/officeDocument/2006/relationships/hyperlink" Target="https://www.emerald.com/insight/content/doi/10.1108/00251741211216250/full/html" TargetMode="External"/><Relationship Id="rId27" Type="http://schemas.openxmlformats.org/officeDocument/2006/relationships/hyperlink" Target="https://www.sciencedirect.com/science/article/pii/S0007681314001566" TargetMode="External"/><Relationship Id="rId30" Type="http://schemas.openxmlformats.org/officeDocument/2006/relationships/hyperlink" Target="https://www.sciencedirect.com/science/article/pii/S092180091830154X" TargetMode="External"/><Relationship Id="rId35" Type="http://schemas.openxmlformats.org/officeDocument/2006/relationships/hyperlink" Target="https://www.sciencedirect.com/science/article/pii/S0747563212001203" TargetMode="External"/><Relationship Id="rId43" Type="http://schemas.openxmlformats.org/officeDocument/2006/relationships/hyperlink" Target="https://andi.link/hootsuite-we-are-social-indonesian-digital-report-2022/" TargetMode="External"/><Relationship Id="rId48" Type="http://schemas.openxmlformats.org/officeDocument/2006/relationships/image" Target="media/image4.jpeg"/><Relationship Id="rId56"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hyperlink" Target="https://pdfs.semanticscholar.org/5f23/010c82a68855f25b4b89561a6ce1d1ccf930.pdf" TargetMode="External"/><Relationship Id="rId25" Type="http://schemas.openxmlformats.org/officeDocument/2006/relationships/hyperlink" Target="https://www.sciencedirect.com/science/article/pii/S0022435912000723" TargetMode="External"/><Relationship Id="rId33" Type="http://schemas.openxmlformats.org/officeDocument/2006/relationships/hyperlink" Target="https://www.sciencedirect.com/science/article/pii/S1567422311000342" TargetMode="External"/><Relationship Id="rId38" Type="http://schemas.openxmlformats.org/officeDocument/2006/relationships/hyperlink" Target="Men,%20Linjuan%20Rita,%20&amp;%20Tsai,%20Wan%20Hsiu%20Sunny.%20(2013).%20Beyond%20liking%20or%20following:%20Understanding%20public%20engagement%20on%20social%20networking%20sites%20in%20China.%20Public%20Relations%20Review,%2039(1),%2013&#8211;22.%20https:/doi.org/10.1016/j.pubrev.2012.09.013" TargetMode="External"/><Relationship Id="rId46" Type="http://schemas.openxmlformats.org/officeDocument/2006/relationships/hyperlink" Target="http://repository.stei.ac.id/297/3/BAB%20III%20METODA%20PENELITIAN.pdf" TargetMode="External"/><Relationship Id="rId20" Type="http://schemas.openxmlformats.org/officeDocument/2006/relationships/hyperlink" Target="https://www.emerald.com/insight/content/doi/10.1108/14684520810923953/f" TargetMode="External"/><Relationship Id="rId41" Type="http://schemas.openxmlformats.org/officeDocument/2006/relationships/hyperlink" Target="https://www.sciencedirect.com/science/article/pii/S095965261000168X"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merald.com/insight/content/doi/10.1108/MD-11-2016-0822/full/html" TargetMode="External"/><Relationship Id="rId23" Type="http://schemas.openxmlformats.org/officeDocument/2006/relationships/hyperlink" Target="https://www.sciencedirect.com/science/article/pii/S0167923612001911" TargetMode="External"/><Relationship Id="rId28" Type="http://schemas.openxmlformats.org/officeDocument/2006/relationships/hyperlink" Target="https://www.sciencedirect.com/science/article/pii/S096969891730468X" TargetMode="External"/><Relationship Id="rId36" Type="http://schemas.openxmlformats.org/officeDocument/2006/relationships/hyperlink" Target="https://www.sciencedirect.com/science/article/pii/S0007681309000329" TargetMode="External"/><Relationship Id="rId49" Type="http://schemas.openxmlformats.org/officeDocument/2006/relationships/hyperlink" Target="https://creativecommons.org/licenses/by-sa/4.0/" TargetMode="External"/><Relationship Id="rId57" Type="http://schemas.openxmlformats.org/officeDocument/2006/relationships/theme" Target="theme/theme1.xml"/><Relationship Id="rId10" Type="http://schemas.openxmlformats.org/officeDocument/2006/relationships/hyperlink" Target="mailto:gatot.wijayanto@lecturer.unri.ac.id" TargetMode="External"/><Relationship Id="rId31" Type="http://schemas.openxmlformats.org/officeDocument/2006/relationships/hyperlink" Target="https://europepmc.org/article/med/28253485" TargetMode="External"/><Relationship Id="rId44" Type="http://schemas.openxmlformats.org/officeDocument/2006/relationships/hyperlink" Target="https://www.researchgate.net/publication/336629221_Sustainable_product_purchase_does_information_about_product_sustainability_on_social_media_affect_purchase_behavior" TargetMode="External"/><Relationship Id="rId5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hawalah.staiku.ac.i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evotion.greenvest.co.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CA2E96C3584392BE6F035D1A953E40"/>
        <w:category>
          <w:name w:val="General"/>
          <w:gallery w:val="placeholder"/>
        </w:category>
        <w:types>
          <w:type w:val="bbPlcHdr"/>
        </w:types>
        <w:behaviors>
          <w:behavior w:val="content"/>
        </w:behaviors>
        <w:guid w:val="{AF495F86-E8CC-451E-B8C9-6CF368806C89}"/>
      </w:docPartPr>
      <w:docPartBody>
        <w:p w:rsidR="00165EE3" w:rsidRDefault="004338BA" w:rsidP="004338BA">
          <w:pPr>
            <w:pStyle w:val="FFCA2E96C3584392BE6F035D1A953E40"/>
          </w:pPr>
          <w:r>
            <w:rPr>
              <w:color w:val="FFFFFF" w:themeColor="background1"/>
            </w:rPr>
            <w:t>[Pick the date]</w:t>
          </w:r>
        </w:p>
      </w:docPartBody>
    </w:docPart>
    <w:docPart>
      <w:docPartPr>
        <w:name w:val="DefaultPlaceholder_-1854013440"/>
        <w:category>
          <w:name w:val="General"/>
          <w:gallery w:val="placeholder"/>
        </w:category>
        <w:types>
          <w:type w:val="bbPlcHdr"/>
        </w:types>
        <w:behaviors>
          <w:behavior w:val="content"/>
        </w:behaviors>
        <w:guid w:val="{9FC4F7AF-8DCB-4081-A57F-0E10E92951F5}"/>
      </w:docPartPr>
      <w:docPartBody>
        <w:p w:rsidR="002C2EAA" w:rsidRDefault="00490559">
          <w:r w:rsidRPr="00A617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8BA"/>
    <w:rsid w:val="00081304"/>
    <w:rsid w:val="00110C00"/>
    <w:rsid w:val="00165EE3"/>
    <w:rsid w:val="00194A72"/>
    <w:rsid w:val="00286212"/>
    <w:rsid w:val="002C2EAA"/>
    <w:rsid w:val="002D1CC3"/>
    <w:rsid w:val="00395BE7"/>
    <w:rsid w:val="004338BA"/>
    <w:rsid w:val="004367FC"/>
    <w:rsid w:val="00490559"/>
    <w:rsid w:val="004C7865"/>
    <w:rsid w:val="004D7BCD"/>
    <w:rsid w:val="004F7A82"/>
    <w:rsid w:val="00792824"/>
    <w:rsid w:val="008B5BAB"/>
    <w:rsid w:val="00A671CD"/>
    <w:rsid w:val="00A94556"/>
    <w:rsid w:val="00B16625"/>
    <w:rsid w:val="00B254EC"/>
    <w:rsid w:val="00BF1A1C"/>
    <w:rsid w:val="00C577DE"/>
    <w:rsid w:val="00C624B1"/>
    <w:rsid w:val="00D30420"/>
    <w:rsid w:val="00E5221C"/>
    <w:rsid w:val="00EC0AF0"/>
    <w:rsid w:val="00EF03C4"/>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CA2E96C3584392BE6F035D1A953E40">
    <w:name w:val="FFCA2E96C3584392BE6F035D1A953E40"/>
    <w:rsid w:val="004338BA"/>
  </w:style>
  <w:style w:type="character" w:styleId="PlaceholderText">
    <w:name w:val="Placeholder Text"/>
    <w:basedOn w:val="DefaultParagraphFont"/>
    <w:uiPriority w:val="99"/>
    <w:semiHidden/>
    <w:rsid w:val="004905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133C82-68B7-443B-BDDF-96D15083BC89}">
  <we:reference id="wa104382081" version="1.55.1.0" store="en-US" storeType="OMEX"/>
  <we:alternateReferences>
    <we:reference id="wa104382081" version="1.55.1.0" store="" storeType="OMEX"/>
  </we:alternateReferences>
  <we:properties>
    <we:property name="MENDELEY_CITATIONS" value="[{&quot;citationID&quot;:&quot;MENDELEY_CITATION_6123ec2c-eaf3-464f-928a-f763330e4b18&quot;,&quot;citationItems&quot;:[{&quot;id&quot;:&quot;4838a9ae-39ef-5573-8f70-b21554e0f715&quot;,&quot;itemData&quot;:{&quot;ISSN&quot;:&quot;00223875&quot;,&quot;PMID&quot;:&quot;28253485&quot;,&quot;author&quot;:[{&quot;dropping-particle&quot;:&quot;&quot;,&quot;family&quot;:&quot;Keim&quot;,&quot;given&quot;:&quot;Robert G.&quot;,&quot;non-dropping-particle&quot;:&quot;&quot;,&quot;parse-names&quot;:false,&quot;suffix&quot;:&quot;&quot;}],&quot;container-title&quot;:&quot;Journal of clinical orthodontics : JCO&quot;,&quot;id&quot;:&quot;4838a9ae-39ef-5573-8f70-b21554e0f715&quot;,&quot;issue&quot;:&quot;1&quot;,&quot;issued&quot;:{&quot;date-parts&quot;:[[&quot;2017&quot;]]},&quot;page&quot;:&quot;9-10&quot;,&quot;title&quot;:&quot;The Future Is Now&quot;,&quot;type&quot;:&quot;article-journal&quot;,&quot;volume&quot;:&quot;51&quot;},&quot;uris&quot;:[&quot;http://www.mendeley.com/documents/?uuid=a897a98f-07a7-40bf-aaa5-ae3d95338354&quot;],&quot;isTemporary&quot;:false,&quot;legacyDesktopId&quot;:&quot;a897a98f-07a7-40bf-aaa5-ae3d95338354&quot;}],&quot;properties&quot;:{&quot;noteIndex&quot;:0},&quot;isEdited&quot;:false,&quot;manualOverride&quot;:{&quot;citeprocText&quot;:&quot;(Keim, 2017)&quot;,&quot;isManuallyOverridden&quot;:false,&quot;manualOverrideText&quot;:&quot;&quot;},&quot;citationTag&quot;:&quot;MENDELEY_CITATION_v3_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&quot;},{&quot;citationID&quot;:&quot;MENDELEY_CITATION_6c747359-f2ea-4165-9597-331f1ddb9a5d&quot;,&quot;citationItems&quot;:[{&quot;id&quot;:&quot;43c1e68f-a0da-5a75-b197-8babcfa2ad2f&quot;,&quot;itemData&quot;:{&quot;DOI&quot;:&quot;10.1016/j.jclepro.2006.05.013&quot;,&quot;ISSN&quot;:&quot;09596526&quot;,&quot;abstract&quot;:&quot;Ecolabels have emerged as one of the main tools of green marketing. Although a great deal of effort has been invested in making them more effective and efficient, the market share of ecolabelled products is still low, partly because they have been addressed mainly to 'green' consumers. In a theoretical exposition of marketing theory, we find that green marketing could learn from conventional marketing in discovering other means than labelling to promote green products. Examples include addressing a wider range of consumers, working with the positioning strategies of price, place and promotion and actively engaging in market creation. © 2006 Elsevier Ltd. All rights reserved.&quot;,&quot;author&quot;:[{&quot;dropping-particle&quot;:&quot;&quot;,&quot;family&quot;:&quot;Rex&quot;,&quot;given&quot;:&quot;Emma&quot;,&quot;non-dropping-particle&quot;:&quot;&quot;,&quot;parse-names&quot;:false,&quot;suffix&quot;:&quot;&quot;},{&quot;dropping-particle&quot;:&quot;&quot;,&quot;family&quot;:&quot;Baumann&quot;,&quot;given&quot;:&quot;Henrikke&quot;,&quot;non-dropping-particle&quot;:&quot;&quot;,&quot;parse-names&quot;:false,&quot;suffix&quot;:&quot;&quot;}],&quot;container-title&quot;:&quot;Journal of Cleaner Production&quot;,&quot;id&quot;:&quot;43c1e68f-a0da-5a75-b197-8babcfa2ad2f&quot;,&quot;issue&quot;:&quot;6&quot;,&quot;issued&quot;:{&quot;date-parts&quot;:[[&quot;2007&quot;]]},&quot;page&quot;:&quot;567-576&quot;,&quot;title&quot;:&quot;Beyond ecolabels: what green marketing can learn from conventional marketing&quot;,&quot;type&quot;:&quot;article-journal&quot;,&quot;volume&quot;:&quot;15&quot;},&quot;uris&quot;:[&quot;http://www.mendeley.com/documents/?uuid=b084f537-aeb0-4847-be2b-d780f11424e8&quot;],&quot;isTemporary&quot;:false,&quot;legacyDesktopId&quot;:&quot;b084f537-aeb0-4847-be2b-d780f11424e8&quot;}],&quot;properties&quot;:{&quot;noteIndex&quot;:0},&quot;isEdited&quot;:false,&quot;manualOverride&quot;:{&quot;citeprocText&quot;:&quot;(Rex &amp;#38; Baumann, 2007)&quot;,&quot;isManuallyOverridden&quot;:false,&quot;manualOverrideText&quot;:&quot;&quot;},&quot;citationTag&quot;:&quot;MENDELEY_CITATION_v3_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&quot;},{&quot;citationID&quot;:&quot;MENDELEY_CITATION_da7e6970-f148-4d84-a419-e1af6bd77850&quot;,&quot;citationItems&quot;:[{&quot;id&quot;:&quot;1211366e-97cc-5cdc-b0a3-f610d8a6ade3&quot;,&quot;itemData&quot;:{&quot;DOI&quot;:&quot;10.1016/j.jclepro.2010.04.017&quot;,&quot;ISSN&quot;:&quot;09596526&quot;,&quot;abstract&quot;:&quot;In the construction industry, contractors have been facing the challenge to meet the emerging needs related to the reduction of environmental impacts during the construction process. Generally, the commitment of efforts and resources from contractors to meet these needs is motivated by the influence exerted from environmental regulations and stakeholder demands. However, managerial environmental concerns and size of firms also account as key factors affecting the adoption of green construction practices. Therefore, the aim of this research is to identify those factors influencing contractors to adopt green construction practices by using data gathered from a survey. From the results, it has been found that managerial concern is the most important driver for the adoption of green practices. Significant relationships have also been found between government regulations and business size with the adoption of green construction practices. However, there is no significant evidence on the relationship among the adoption of green construction practices with perceived stakeholders' pressures. The findings from this study are significant in the understanding on the factors of green construction management. This knowledge may contribute to better decision-making towards implementing green construction practices. © 2010 Elsevier B.V. All rights reserved.&quot;,&quot;author&quot;:[{&quot;dropping-particle&quot;:&quot;&quot;,&quot;family&quot;:&quot;Qi&quot;,&quot;given&quot;:&quot;G. Y.&quot;,&quot;non-dropping-particle&quot;:&quot;&quot;,&quot;parse-names&quot;:false,&quot;suffix&quot;:&quot;&quot;},{&quot;dropping-particle&quot;:&quot;&quot;,&quot;family&quot;:&quot;Shen&quot;,&quot;given&quot;:&quot;L. Y.&quot;,&quot;non-dropping-particle&quot;:&quot;&quot;,&quot;parse-names&quot;:false,&quot;suffix&quot;:&quot;&quot;},{&quot;dropping-particle&quot;:&quot;&quot;,&quot;family&quot;:&quot;Zeng&quot;,&quot;given&quot;:&quot;S. X.&quot;,&quot;non-dropping-particle&quot;:&quot;&quot;,&quot;parse-names&quot;:false,&quot;suffix&quot;:&quot;&quot;},{&quot;dropping-particle&quot;:&quot;&quot;,&quot;family&quot;:&quot;Jorge&quot;,&quot;given&quot;:&quot;Ochoa J.&quot;,&quot;non-dropping-particle&quot;:&quot;&quot;,&quot;parse-names&quot;:false,&quot;suffix&quot;:&quot;&quot;}],&quot;container-title&quot;:&quot;Journal of Cleaner Production&quot;,&quot;id&quot;:&quot;1211366e-97cc-5cdc-b0a3-f610d8a6ade3&quot;,&quot;issue&quot;:&quot;14&quot;,&quot;issued&quot;:{&quot;date-parts&quot;:[[&quot;2010&quot;]]},&quot;page&quot;:&quot;1358-1365&quot;,&quot;title&quot;:&quot;The drivers for contractors' green innovation: An industry perspective&quot;,&quot;type&quot;:&quot;article-journal&quot;,&quot;volume&quot;:&quot;18&quot;},&quot;uris&quot;:[&quot;http://www.mendeley.com/documents/?uuid=40db4d40-70a4-4aa9-87a2-7ac59fe590f3&quot;],&quot;isTemporary&quot;:false,&quot;legacyDesktopId&quot;:&quot;40db4d40-70a4-4aa9-87a2-7ac59fe590f3&quot;}],&quot;properties&quot;:{&quot;noteIndex&quot;:0},&quot;isEdited&quot;:false,&quot;manualOverride&quot;:{&quot;citeprocText&quot;:&quot;(Qi, Shen, Zeng, &amp;#38; Jorge, 2010)&quot;,&quot;isManuallyOverridden&quot;:false,&quot;manualOverrideText&quot;:&quot;&quot;},&quot;citationTag&quot;:&quot;MENDELEY_CITATION_v3_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&quot;},{&quot;citationID&quot;:&quot;MENDELEY_CITATION_0087f23a-48e8-4f2f-a074-ac6f9724e4ac&quot;,&quot;citationItems&quot;:[{&quot;id&quot;:&quot;856f6339-dd78-5597-a7b9-94b64b7f6df9&quot;,&quot;itemData&quot;:{&quot;DOI&quot;:&quot;10.1016/j.bushor.2009.03.002&quot;,&quot;ISSN&quot;:&quot;00076813&quot;,&quot;abstract&quot;:&quot;The emergence of Internet-based social media has made it possible for one person to communicate with hundreds or even thousands of other people about products and the companies that provide them. Thus, the impact of consumer-to-consumer communications has been greatly magnified in the marketplace. This article argues that social media is a hybrid element of the promotion mix because in a traditional sense it enables companies to talk to their customers, while in a nontraditional sense it enables customers to talk directly to one another. The content, timing, and frequency of the social media-based conversations occurring between consumers are outside managers' direct control. This stands in contrast to the traditional integrated marketing communications paradigm whereby a high degree of control is present. Therefore, managers must learn to shape consumer discussions in a manner that is consistent with the organization's mission and performance goals. Methods by which this can be accomplished are delineated herein. They include providing consumers with networking platforms, and using blogs, social media tools, and promotional tools to engage customers. © 2009 Kelley School of Business, Indiana University.&quot;,&quot;author&quot;:[{&quot;dropping-particle&quot;:&quot;&quot;,&quot;family&quot;:&quot;Mangold&quot;,&quot;given&quot;:&quot;W. Glynn&quot;,&quot;non-dropping-particle&quot;:&quot;&quot;,&quot;parse-names&quot;:false,&quot;suffix&quot;:&quot;&quot;},{&quot;dropping-particle&quot;:&quot;&quot;,&quot;family&quot;:&quot;Faulds&quot;,&quot;given&quot;:&quot;David J.&quot;,&quot;non-dropping-particle&quot;:&quot;&quot;,&quot;parse-names&quot;:false,&quot;suffix&quot;:&quot;&quot;}],&quot;container-title&quot;:&quot;Business Horizons&quot;,&quot;id&quot;:&quot;856f6339-dd78-5597-a7b9-94b64b7f6df9&quot;,&quot;issue&quot;:&quot;4&quot;,&quot;issued&quot;:{&quot;date-parts&quot;:[[&quot;2009&quot;]]},&quot;page&quot;:&quot;357-365&quot;,&quot;title&quot;:&quot;Social media: The new hybrid element of the promotion mix&quot;,&quot;type&quot;:&quot;article-journal&quot;,&quot;volume&quot;:&quot;52&quot;},&quot;uris&quot;:[&quot;http://www.mendeley.com/documents/?uuid=ff382fd0-8388-4cbb-a995-524a3a471ca5&quot;],&quot;isTemporary&quot;:false,&quot;legacyDesktopId&quot;:&quot;ff382fd0-8388-4cbb-a995-524a3a471ca5&quot;}],&quot;properties&quot;:{&quot;noteIndex&quot;:0},&quot;isEdited&quot;:false,&quot;manualOverride&quot;:{&quot;citeprocText&quot;:&quot;(Mangold &amp;#38; Faulds, 2009)&quot;,&quot;isManuallyOverridden&quot;:false,&quot;manualOverrideText&quot;:&quot;&quot;},&quot;citationTag&quot;:&quot;MENDELEY_CITATION_v3_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&quot;},{&quot;citationID&quot;:&quot;MENDELEY_CITATION_ccd904dc-b9c3-4c79-8919-278af4d77638&quot;,&quot;citationItems&quot;:[{&quot;id&quot;:&quot;96147d7b-fed4-583e-8089-7db0df7e3991&quot;,&quot;itemData&quot;:{&quot;author&quot;:[{&quot;dropping-particle&quot;:&quot;&quot;,&quot;family&quot;:&quot;Buzeetto-More&quot;,&quot;given&quot;:&quot;Nicole A.&quot;,&quot;non-dropping-particle&quot;:&quot;&quot;,&quot;parse-names&quot;:false,&quot;suffix&quot;:&quot;&quot;}],&quot;container-title&quot;:&quot;Issues in Informing Science and Information Technology&quot;,&quot;id&quot;:&quot;96147d7b-fed4-583e-8089-7db0df7e3991&quot;,&quot;issued&quot;:{&quot;date-parts&quot;:[[&quot;2013&quot;]]},&quot;page&quot;:&quot;67-80&quot;,&quot;title&quot;:&quot;Social Media and Prosumerism&quot;,&quot;type&quot;:&quot;article-journal&quot;,&quot;volume&quot;:&quot;10&quot;},&quot;uris&quot;:[&quot;http://www.mendeley.com/documents/?uuid=3dbb314f-92a1-4d0a-b0bf-c89436ba546d&quot;],&quot;isTemporary&quot;:false,&quot;legacyDesktopId&quot;:&quot;3dbb314f-92a1-4d0a-b0bf-c89436ba546d&quot;},{&quot;id&quot;:&quot;95e4d3d3-0a7e-57b0-a70e-1e268eefb24e&quot;,&quot;itemData&quot;:{&quot;DOI&quot;:&quot;10.1016/j.pubrev.2012.09.013&quot;,&quot;ISSN&quot;:&quot;03638111&quot;,&quot;abstract&quot;:&quot;Corporate pages on social networking sites (SNSs) have become the key platform where publics interact with companies and organizations around the world. Focusing on one of the most important world economies, China, this study explored the types of public engagement with corporate pages on leading Chinese SNSs as well as the motivations and antecedents that drive such engagement. Given the participatory and communal nature of SNSs, this study proposed a conceptual model incorporating social media dependency and several social relationship factors, including parasocial interaction, perceived source credibility, and community identification, that influenced Chinese publics' engagement with companies on SNSs. We conducted a web survey with a random sample of 245 Chinese SNS users to test the proposed model. The results confirm that with the exception of perceived credibility, social media usage and relationship-oriented factors played a significant role in inducing public engagement in China. © 2012 Elsevier Inc.&quot;,&quot;author&quot;:[{&quot;dropping-particle&quot;:&quot;&quot;,&quot;family&quot;:&quot;Men&quot;,&quot;given&quot;:&quot;Linjuan Rita&quot;,&quot;non-dropping-particle&quot;:&quot;&quot;,&quot;parse-names&quot;:false,&quot;suffix&quot;:&quot;&quot;},{&quot;dropping-particle&quot;:&quot;&quot;,&quot;family&quot;:&quot;Tsai&quot;,&quot;given&quot;:&quot;Wan Hsiu Sunny&quot;,&quot;non-dropping-particle&quot;:&quot;&quot;,&quot;parse-names&quot;:false,&quot;suffix&quot;:&quot;&quot;}],&quot;container-title&quot;:&quot;Public Relations Review&quot;,&quot;id&quot;:&quot;95e4d3d3-0a7e-57b0-a70e-1e268eefb24e&quot;,&quot;issue&quot;:&quot;1&quot;,&quot;issued&quot;:{&quot;date-parts&quot;:[[&quot;2013&quot;]]},&quot;page&quot;:&quot;13-22&quot;,&quot;publisher&quot;:&quot;Elsevier Inc.&quot;,&quot;title&quot;:&quot;Beyond liking or following: Understanding public engagement on social networking sites in China&quot;,&quot;type&quot;:&quot;article-journal&quot;,&quot;volume&quot;:&quot;39&quot;},&quot;uris&quot;:[&quot;http://www.mendeley.com/documents/?uuid=53a3d6fd-92fa-4aab-8625-781ccd588480&quot;],&quot;isTemporary&quot;:false,&quot;legacyDesktopId&quot;:&quot;53a3d6fd-92fa-4aab-8625-781ccd588480&quot;}],&quot;properties&quot;:{&quot;noteIndex&quot;:0},&quot;isEdited&quot;:false,&quot;manualOverride&quot;:{&quot;citeprocText&quot;:&quot;(Buzeetto-More, 2013; Men &amp;#38; Tsai, 2013)&quot;,&quot;isManuallyOverridden&quot;:false,&quot;manualOverrideText&quot;:&quot;&quot;},&quot;citationTag&quot;:&quot;MENDELEY_CITATION_v3_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&quot;},{&quot;citationID&quot;:&quot;MENDELEY_CITATION_9e45abcd-5160-4da9-8c02-c892d342b01d&quot;,&quot;citationItems&quot;:[{&quot;id&quot;:&quot;b88170be-da69-5408-a592-6542e6f21d80&quot;,&quot;itemData&quot;:{&quot;DOI&quot;:&quot;10.1186/s41180-019-0029-3&quot;,&quot;abstract&quot;:&quot;Nowadays, consumer-to-consumer communication and its impact on purchase decisions have gained substantial consideration owing to digitalization and the emergence of internet-based social media platforms. Social media allows consumers to communicate with thousands of people well beyond their network. Consequently, the demand for transparency from industrial corporations has increased. It even becomes more important to understand how sustainability-related information on social media holds organizations accountable for their wrongdoings and reward them for taking sustainability-related initiatives. In this research work, the authors investigate how information that is available on social media influences consumers’ purchase behavior with regard to sustainable products in the context of developing countries. Therefore, the authors surveyed social media users residing in Pakistan and used partial least squares structural equation modeling (PLS-SEM) to analyze the collected data. The results established that positive and negative sustainability-related information on social media significantly influences consumers’ intention to purchase sustainable products. Furthermore, this study explains that consumers’ willingness to seek sustainability-related information makes them dependent on social media and this dependency on social media affects their intention to purchase.&quot;,&quot;author&quot;:[{&quot;dropping-particle&quot;:&quot;&quot;,&quot;family&quot;:&quot;Saeed&quot;,&quot;given&quot;:&quot;Muhammad Amad&quot;,&quot;non-dropping-particle&quot;:&quot;&quot;,&quot;parse-names&quot;:false,&quot;suffix&quot;:&quot;&quot;},{&quot;dropping-particle&quot;:&quot;&quot;,&quot;family&quot;:&quot;Farooq&quot;,&quot;given&quot;:&quot;Ammara&quot;,&quot;non-dropping-particle&quot;:&quot;&quot;,&quot;parse-names&quot;:false,&quot;suffix&quot;:&quot;&quot;},{&quot;dropping-particle&quot;:&quot;&quot;,&quot;family&quot;:&quot;Kersten&quot;,&quot;given&quot;:&quot;Wolfgang&quot;,&quot;non-dropping-particle&quot;:&quot;&quot;,&quot;parse-names&quot;:false,&quot;suffix&quot;:&quot;&quot;},{&quot;dropping-particle&quot;:&quot;&quot;,&quot;family&quot;:&quot;Abdelaziz&quot;,&quot;given&quot;:&quot;Semah Ibrahim&quot;,&quot;non-dropping-particle&quot;:&quot;Ben&quot;,&quot;parse-names&quot;:false,&quot;suffix&quot;:&quot;&quot;}],&quot;container-title&quot;:&quot;Asian Journal of Sustainability and Social Responsibility&quot;,&quot;id&quot;:&quot;b88170be-da69-5408-a592-6542e6f21d80&quot;,&quot;issue&quot;:&quot;1&quot;,&quot;issued&quot;:{&quot;date-parts&quot;:[[&quot;2019&quot;]]},&quot;publisher&quot;:&quot;Asian Journal of Sustainability and Social Responsibility&quot;,&quot;title&quot;:&quot;Sustainable product purchase: does information about product sustainability on social media affect purchase behavior?&quot;,&quot;type&quot;:&quot;article-journal&quot;,&quot;volume&quot;:&quot;4&quot;},&quot;uris&quot;:[&quot;http://www.mendeley.com/documents/?uuid=4b671738-b732-46ff-98ad-0c7090c6c631&quot;],&quot;isTemporary&quot;:false,&quot;legacyDesktopId&quot;:&quot;4b671738-b732-46ff-98ad-0c7090c6c631&quot;}],&quot;properties&quot;:{&quot;noteIndex&quot;:0},&quot;isEdited&quot;:false,&quot;manualOverride&quot;:{&quot;citeprocText&quot;:&quot;(Saeed, Farooq, Kersten, &amp;#38; Ben Abdelaziz, 2019)&quot;,&quot;isManuallyOverridden&quot;:false,&quot;manualOverrideText&quot;:&quot;&quot;},&quot;citationTag&quot;:&quot;MENDELEY_CITATION_v3_eyJjaXRhdGlvbklEIjoiTUVOREVMRVlfQ0lUQVRJT05fOWU0NWFiY2QtNTE2MC00ZGE5LThjMDItYzg5MmQzNDJiMDFk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LCBGYXJvb3EsIEtlcnN0ZW4sICYjMzg7IEJlbiBBYmRlbGF6aXosIDIwMTkpIiwiaXNNYW51YWxseU92ZXJyaWRkZW4iOmZhbHNlLCJtYW51YWxPdmVycmlkZVRleHQiOiIifX0=&quot;},{&quot;citationID&quot;:&quot;MENDELEY_CITATION_96196a8c-3ac8-476d-b87d-9f0141bc4f34&quot;,&quot;citationItems&quot;:[{&quot;id&quot;:&quot;b88170be-da69-5408-a592-6542e6f21d80&quot;,&quot;itemData&quot;:{&quot;DOI&quot;:&quot;10.1186/s41180-019-0029-3&quot;,&quot;abstract&quot;:&quot;Nowadays, consumer-to-consumer communication and its impact on purchase decisions have gained substantial consideration owing to digitalization and the emergence of internet-based social media platforms. Social media allows consumers to communicate with thousands of people well beyond their network. Consequently, the demand for transparency from industrial corporations has increased. It even becomes more important to understand how sustainability-related information on social media holds organizations accountable for their wrongdoings and reward them for taking sustainability-related initiatives. In this research work, the authors investigate how information that is available on social media influences consumers’ purchase behavior with regard to sustainable products in the context of developing countries. Therefore, the authors surveyed social media users residing in Pakistan and used partial least squares structural equation modeling (PLS-SEM) to analyze the collected data. The results established that positive and negative sustainability-related information on social media significantly influences consumers’ intention to purchase sustainable products. Furthermore, this study explains that consumers’ willingness to seek sustainability-related information makes them dependent on social media and this dependency on social media affects their intention to purchase.&quot;,&quot;author&quot;:[{&quot;dropping-particle&quot;:&quot;&quot;,&quot;family&quot;:&quot;Saeed&quot;,&quot;given&quot;:&quot;Muhammad Amad&quot;,&quot;non-dropping-particle&quot;:&quot;&quot;,&quot;parse-names&quot;:false,&quot;suffix&quot;:&quot;&quot;},{&quot;dropping-particle&quot;:&quot;&quot;,&quot;family&quot;:&quot;Farooq&quot;,&quot;given&quot;:&quot;Ammara&quot;,&quot;non-dropping-particle&quot;:&quot;&quot;,&quot;parse-names&quot;:false,&quot;suffix&quot;:&quot;&quot;},{&quot;dropping-particle&quot;:&quot;&quot;,&quot;family&quot;:&quot;Kersten&quot;,&quot;given&quot;:&quot;Wolfgang&quot;,&quot;non-dropping-particle&quot;:&quot;&quot;,&quot;parse-names&quot;:false,&quot;suffix&quot;:&quot;&quot;},{&quot;dropping-particle&quot;:&quot;&quot;,&quot;family&quot;:&quot;Abdelaziz&quot;,&quot;given&quot;:&quot;Semah Ibrahim&quot;,&quot;non-dropping-particle&quot;:&quot;Ben&quot;,&quot;parse-names&quot;:false,&quot;suffix&quot;:&quot;&quot;}],&quot;container-title&quot;:&quot;Asian Journal of Sustainability and Social Responsibility&quot;,&quot;id&quot;:&quot;b88170be-da69-5408-a592-6542e6f21d80&quot;,&quot;issue&quot;:&quot;1&quot;,&quot;issued&quot;:{&quot;date-parts&quot;:[[&quot;2019&quot;]]},&quot;publisher&quot;:&quot;Asian Journal of Sustainability and Social Responsibility&quot;,&quot;title&quot;:&quot;Sustainable product purchase: does information about product sustainability on social media affect purchase behavior?&quot;,&quot;type&quot;:&quot;article-journal&quot;,&quot;volume&quot;:&quot;4&quot;},&quot;uris&quot;:[&quot;http://www.mendeley.com/documents/?uuid=4b671738-b732-46ff-98ad-0c7090c6c631&quot;],&quot;isTemporary&quot;:false,&quot;legacyDesktopId&quot;:&quot;4b671738-b732-46ff-98ad-0c7090c6c631&quot;}],&quot;properties&quot;:{&quot;noteIndex&quot;:0},&quot;isEdited&quot;:false,&quot;manualOverride&quot;:{&quot;citeprocText&quot;:&quot;(Saeed et al., 2019)&quot;,&quot;isManuallyOverridden&quot;:false,&quot;manualOverrideText&quot;:&quot;&quot;},&quot;citationTag&quot;:&quot;MENDELEY_CITATION_v3_eyJjaXRhdGlvbklEIjoiTUVOREVMRVlfQ0lUQVRJT05fOTYxOTZhOGMtM2FjOC00NzZkLWI4N2QtOWYwMTQxYmM0ZjM0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quot;},{&quot;citationID&quot;:&quot;MENDELEY_CITATION_64441feb-0944-4c1d-80cd-65ed93cb1a25&quot;,&quot;citationItems&quot;:[{&quot;id&quot;:&quot;95e4d3d3-0a7e-57b0-a70e-1e268eefb24e&quot;,&quot;itemData&quot;:{&quot;DOI&quot;:&quot;10.1016/j.pubrev.2012.09.013&quot;,&quot;ISSN&quot;:&quot;03638111&quot;,&quot;abstract&quot;:&quot;Corporate pages on social networking sites (SNSs) have become the key platform where publics interact with companies and organizations around the world. Focusing on one of the most important world economies, China, this study explored the types of public engagement with corporate pages on leading Chinese SNSs as well as the motivations and antecedents that drive such engagement. Given the participatory and communal nature of SNSs, this study proposed a conceptual model incorporating social media dependency and several social relationship factors, including parasocial interaction, perceived source credibility, and community identification, that influenced Chinese publics' engagement with companies on SNSs. We conducted a web survey with a random sample of 245 Chinese SNS users to test the proposed model. The results confirm that with the exception of perceived credibility, social media usage and relationship-oriented factors played a significant role in inducing public engagement in China. © 2012 Elsevier Inc.&quot;,&quot;author&quot;:[{&quot;dropping-particle&quot;:&quot;&quot;,&quot;family&quot;:&quot;Men&quot;,&quot;given&quot;:&quot;Linjuan Rita&quot;,&quot;non-dropping-particle&quot;:&quot;&quot;,&quot;parse-names&quot;:false,&quot;suffix&quot;:&quot;&quot;},{&quot;dropping-particle&quot;:&quot;&quot;,&quot;family&quot;:&quot;Tsai&quot;,&quot;given&quot;:&quot;Wan Hsiu Sunny&quot;,&quot;non-dropping-particle&quot;:&quot;&quot;,&quot;parse-names&quot;:false,&quot;suffix&quot;:&quot;&quot;}],&quot;container-title&quot;:&quot;Public Relations Review&quot;,&quot;id&quot;:&quot;95e4d3d3-0a7e-57b0-a70e-1e268eefb24e&quot;,&quot;issue&quot;:&quot;1&quot;,&quot;issued&quot;:{&quot;date-parts&quot;:[[&quot;2013&quot;]]},&quot;page&quot;:&quot;13-22&quot;,&quot;publisher&quot;:&quot;Elsevier Inc.&quot;,&quot;title&quot;:&quot;Beyond liking or following: Understanding public engagement on social networking sites in China&quot;,&quot;type&quot;:&quot;article-journal&quot;,&quot;volume&quot;:&quot;39&quot;},&quot;uris&quot;:[&quot;http://www.mendeley.com/documents/?uuid=53a3d6fd-92fa-4aab-8625-781ccd588480&quot;],&quot;isTemporary&quot;:false,&quot;legacyDesktopId&quot;:&quot;53a3d6fd-92fa-4aab-8625-781ccd588480&quot;}],&quot;properties&quot;:{&quot;noteIndex&quot;:0},&quot;isEdited&quot;:false,&quot;manualOverride&quot;:{&quot;citeprocText&quot;:&quot;(Men &amp;#38; Tsai, 2013)&quot;,&quot;isManuallyOverridden&quot;:false,&quot;manualOverrideText&quot;:&quot;&quot;},&quot;citationTag&quot;:&quot;MENDELEY_CITATION_v3_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&quot;},{&quot;citationID&quot;:&quot;MENDELEY_CITATION_8fc0758a-9af3-40a1-9211-0939bbc21260&quot;,&quot;citationItems&quot;:[{&quot;id&quot;:&quot;b88170be-da69-5408-a592-6542e6f21d80&quot;,&quot;itemData&quot;:{&quot;DOI&quot;:&quot;10.1186/s41180-019-0029-3&quot;,&quot;abstract&quot;:&quot;Nowadays, consumer-to-consumer communication and its impact on purchase decisions have gained substantial consideration owing to digitalization and the emergence of internet-based social media platforms. Social media allows consumers to communicate with thousands of people well beyond their network. Consequently, the demand for transparency from industrial corporations has increased. It even becomes more important to understand how sustainability-related information on social media holds organizations accountable for their wrongdoings and reward them for taking sustainability-related initiatives. In this research work, the authors investigate how information that is available on social media influences consumers’ purchase behavior with regard to sustainable products in the context of developing countries. Therefore, the authors surveyed social media users residing in Pakistan and used partial least squares structural equation modeling (PLS-SEM) to analyze the collected data. The results established that positive and negative sustainability-related information on social media significantly influences consumers’ intention to purchase sustainable products. Furthermore, this study explains that consumers’ willingness to seek sustainability-related information makes them dependent on social media and this dependency on social media affects their intention to purchase.&quot;,&quot;author&quot;:[{&quot;dropping-particle&quot;:&quot;&quot;,&quot;family&quot;:&quot;Saeed&quot;,&quot;given&quot;:&quot;Muhammad Amad&quot;,&quot;non-dropping-particle&quot;:&quot;&quot;,&quot;parse-names&quot;:false,&quot;suffix&quot;:&quot;&quot;},{&quot;dropping-particle&quot;:&quot;&quot;,&quot;family&quot;:&quot;Farooq&quot;,&quot;given&quot;:&quot;Ammara&quot;,&quot;non-dropping-particle&quot;:&quot;&quot;,&quot;parse-names&quot;:false,&quot;suffix&quot;:&quot;&quot;},{&quot;dropping-particle&quot;:&quot;&quot;,&quot;family&quot;:&quot;Kersten&quot;,&quot;given&quot;:&quot;Wolfgang&quot;,&quot;non-dropping-particle&quot;:&quot;&quot;,&quot;parse-names&quot;:false,&quot;suffix&quot;:&quot;&quot;},{&quot;dropping-particle&quot;:&quot;&quot;,&quot;family&quot;:&quot;Abdelaziz&quot;,&quot;given&quot;:&quot;Semah Ibrahim&quot;,&quot;non-dropping-particle&quot;:&quot;Ben&quot;,&quot;parse-names&quot;:false,&quot;suffix&quot;:&quot;&quot;}],&quot;container-title&quot;:&quot;Asian Journal of Sustainability and Social Responsibility&quot;,&quot;id&quot;:&quot;b88170be-da69-5408-a592-6542e6f21d80&quot;,&quot;issue&quot;:&quot;1&quot;,&quot;issued&quot;:{&quot;date-parts&quot;:[[&quot;2019&quot;]]},&quot;publisher&quot;:&quot;Asian Journal of Sustainability and Social Responsibility&quot;,&quot;title&quot;:&quot;Sustainable product purchase: does information about product sustainability on social media affect purchase behavior?&quot;,&quot;type&quot;:&quot;article-journal&quot;,&quot;volume&quot;:&quot;4&quot;},&quot;uris&quot;:[&quot;http://www.mendeley.com/documents/?uuid=4b671738-b732-46ff-98ad-0c7090c6c631&quot;],&quot;isTemporary&quot;:false,&quot;legacyDesktopId&quot;:&quot;4b671738-b732-46ff-98ad-0c7090c6c631&quot;}],&quot;properties&quot;:{&quot;noteIndex&quot;:0},&quot;isEdited&quot;:false,&quot;manualOverride&quot;:{&quot;citeprocText&quot;:&quot;(Saeed et al., 2019)&quot;,&quot;isManuallyOverridden&quot;:false,&quot;manualOverrideText&quot;:&quot;&quot;},&quot;citationTag&quot;:&quot;MENDELEY_CITATION_v3_eyJjaXRhdGlvbklEIjoiTUVOREVMRVlfQ0lUQVRJT05fOGZjMDc1OGEtOWFmMy00MGExLTkyMTEtMDkzOWJiYzIxMjYw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quot;},{&quot;citationID&quot;:&quot;MENDELEY_CITATION_4bd8a0da-66f4-4431-a4f3-a891d06b53ad&quot;,&quot;citationItems&quot;:[{&quot;id&quot;:&quot;b4ea899f-5de7-5acc-9dc0-dcd029cd6abc&quot;,&quot;itemData&quot;:{&quot;ISBN&quot;:&quot;9783737562072&quot;,&quot;abstract&quot;:&quot;Die Dokumente auf EconStor dürfen zu eigenen wissenschaftlichen Zwecken und zum Privatgebrauch gespeichert und kopiert werden. Sie dürfen die Dokumente nicht für öffentliche oder kommerzielle Zwecke vervielfältigen, öffentlich ausstellen, öffentlich zugänglich machen, vertreiben oder anderweitig nutzen. Sofern die Verfasser die Dokumente unter Open-Content-Lizenzen (insbesondere CC-Lizenzen) zur Verfügung gestellt haben sollten, gelten abweichend von diesen Nutzungsbedingungen die in der dort genannten Lizenz gewährten Nutzungsrechte.&quot;,&quot;author&quot;:[{&quot;dropping-particle&quot;:&quot;&quot;,&quot;family&quot;:&quot;Abdelaziz&quot;,&quot;given&quot;:&quot;Ben&quot;,&quot;non-dropping-particle&quot;:&quot;&quot;,&quot;parse-names&quot;:false,&quot;suffix&quot;:&quot;&quot;},{&quot;dropping-particle&quot;:&quot;&quot;,&quot;family&quot;:&quot;Saeed&quot;,&quot;given&quot;:&quot;Ibrahim ;&quot;,&quot;non-dropping-particle&quot;:&quot;&quot;,&quot;parse-names&quot;:false,&quot;suffix&quot;:&quot;&quot;},{&quot;dropping-particle&quot;:&quot;&quot;,&quot;family&quot;:&quot;Amas&quot;,&quot;given&quot;:&quot;Muhammad&quot;,&quot;non-dropping-particle&quot;:&quot;&quot;,&quot;parse-names&quot;:false,&quot;suffix&quot;:&quot;&quot;},{&quot;dropping-particle&quot;:&quot;&quot;,&quot;family&quot;:&quot;Benleulmi&quot;,&quot;given&quot;:&quot;;&quot;,&quot;non-dropping-particle&quot;:&quot;&quot;,&quot;parse-names&quot;:false,&quot;suffix&quot;:&quot;&quot;},{&quot;dropping-particle&quot;:&quot;&quot;,&quot;family&quot;:&quot;Ziad&quot;,&quot;given&quot;:&quot;Ahmed&quot;,&quot;non-dropping-particle&quot;:&quot;&quot;,&quot;parse-names&quot;:false,&quot;suffix&quot;:&quot;&quot;}],&quot;container-title&quot;:&quot;Econstor.Eu&quot;,&quot;id&quot;:&quot;b4ea899f-5de7-5acc-9dc0-dcd029cd6abc&quot;,&quot;issue&quot;:&quot;August&quot;,&quot;issued&quot;:{&quot;date-parts&quot;:[[&quot;2015&quot;]]},&quot;number-of-pages&quot;:&quot;63-93&quot;,&quot;title&quot;:&quot;Social media effect on sustainable products purchase&quot;,&quot;type&quot;:&quot;book&quot;,&quot;volume&quot;:&quot;21&quot;},&quot;uris&quot;:[&quot;http://www.mendeley.com/documents/?uuid=47a2e7ac-46ca-4c58-8be1-2e56805f24c8&quot;],&quot;isTemporary&quot;:false,&quot;legacyDesktopId&quot;:&quot;47a2e7ac-46ca-4c58-8be1-2e56805f24c8&quot;}],&quot;properties&quot;:{&quot;noteIndex&quot;:0},&quot;isEdited&quot;:false,&quot;manualOverride&quot;:{&quot;citeprocText&quot;:&quot;(Abdelaziz, Saeed, Amas, Benleulmi, &amp;#38; Ziad, 2015)&quot;,&quot;isManuallyOverridden&quot;:false,&quot;manualOverrideText&quot;:&quot;&quot;},&quot;citationTag&quot;:&quot;MENDELEY_CITATION_v3_eyJjaXRhdGlvbklEIjoiTUVOREVMRVlfQ0lUQVRJT05fNGJkOGEwZGEtNjZmNC00NDMxLWE0ZjMtYTg5MWQwNmI1M2Fk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sIFNhZWVkLCBBbWFzLCBCZW5sZXVsbWksICYjMzg7IFppYWQsIDIwMTUpIiwiaXNNYW51YWxseU92ZXJyaWRkZW4iOmZhbHNlLCJtYW51YWxPdmVycmlkZVRleHQiOiIifX0=&quot;},{&quot;citationID&quot;:&quot;MENDELEY_CITATION_44ba37cc-7388-49ae-bc4a-f9369f98536d&quot;,&quot;citationItems&quot;:[{&quot;id&quot;:&quot;b88170be-da69-5408-a592-6542e6f21d80&quot;,&quot;itemData&quot;:{&quot;DOI&quot;:&quot;10.1186/s41180-019-0029-3&quot;,&quot;abstract&quot;:&quot;Nowadays, consumer-to-consumer communication and its impact on purchase decisions have gained substantial consideration owing to digitalization and the emergence of internet-based social media platforms. Social media allows consumers to communicate with thousands of people well beyond their network. Consequently, the demand for transparency from industrial corporations has increased. It even becomes more important to understand how sustainability-related information on social media holds organizations accountable for their wrongdoings and reward them for taking sustainability-related initiatives. In this research work, the authors investigate how information that is available on social media influences consumers’ purchase behavior with regard to sustainable products in the context of developing countries. Therefore, the authors surveyed social media users residing in Pakistan and used partial least squares structural equation modeling (PLS-SEM) to analyze the collected data. The results established that positive and negative sustainability-related information on social media significantly influences consumers’ intention to purchase sustainable products. Furthermore, this study explains that consumers’ willingness to seek sustainability-related information makes them dependent on social media and this dependency on social media affects their intention to purchase.&quot;,&quot;author&quot;:[{&quot;dropping-particle&quot;:&quot;&quot;,&quot;family&quot;:&quot;Saeed&quot;,&quot;given&quot;:&quot;Muhammad Amad&quot;,&quot;non-dropping-particle&quot;:&quot;&quot;,&quot;parse-names&quot;:false,&quot;suffix&quot;:&quot;&quot;},{&quot;dropping-particle&quot;:&quot;&quot;,&quot;family&quot;:&quot;Farooq&quot;,&quot;given&quot;:&quot;Ammara&quot;,&quot;non-dropping-particle&quot;:&quot;&quot;,&quot;parse-names&quot;:false,&quot;suffix&quot;:&quot;&quot;},{&quot;dropping-particle&quot;:&quot;&quot;,&quot;family&quot;:&quot;Kersten&quot;,&quot;given&quot;:&quot;Wolfgang&quot;,&quot;non-dropping-particle&quot;:&quot;&quot;,&quot;parse-names&quot;:false,&quot;suffix&quot;:&quot;&quot;},{&quot;dropping-particle&quot;:&quot;&quot;,&quot;family&quot;:&quot;Abdelaziz&quot;,&quot;given&quot;:&quot;Semah Ibrahim&quot;,&quot;non-dropping-particle&quot;:&quot;Ben&quot;,&quot;parse-names&quot;:false,&quot;suffix&quot;:&quot;&quot;}],&quot;container-title&quot;:&quot;Asian Journal of Sustainability and Social Responsibility&quot;,&quot;id&quot;:&quot;b88170be-da69-5408-a592-6542e6f21d80&quot;,&quot;issue&quot;:&quot;1&quot;,&quot;issued&quot;:{&quot;date-parts&quot;:[[&quot;2019&quot;]]},&quot;publisher&quot;:&quot;Asian Journal of Sustainability and Social Responsibility&quot;,&quot;title&quot;:&quot;Sustainable product purchase: does information about product sustainability on social media affect purchase behavior?&quot;,&quot;type&quot;:&quot;article-journal&quot;,&quot;volume&quot;:&quot;4&quot;},&quot;uris&quot;:[&quot;http://www.mendeley.com/documents/?uuid=4b671738-b732-46ff-98ad-0c7090c6c631&quot;],&quot;isTemporary&quot;:false,&quot;legacyDesktopId&quot;:&quot;4b671738-b732-46ff-98ad-0c7090c6c631&quot;}],&quot;properties&quot;:{&quot;noteIndex&quot;:0},&quot;isEdited&quot;:false,&quot;manualOverride&quot;:{&quot;citeprocText&quot;:&quot;(Saeed et al., 2019)&quot;,&quot;isManuallyOverridden&quot;:false,&quot;manualOverrideText&quot;:&quot;&quot;},&quot;citationTag&quot;:&quot;MENDELEY_CITATION_v3_eyJjaXRhdGlvbklEIjoiTUVOREVMRVlfQ0lUQVRJT05fNDRiYTM3Y2MtNzM4OC00OWFlLWJjNGEtZjkzNjlmOTg1MzZk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quot;},{&quot;citationID&quot;:&quot;MENDELEY_CITATION_505e0c31-c595-430b-8f74-d8e0a78c7844&quot;,&quot;citationItems&quot;:[{&quot;id&quot;:&quot;b88170be-da69-5408-a592-6542e6f21d80&quot;,&quot;itemData&quot;:{&quot;DOI&quot;:&quot;10.1186/s41180-019-0029-3&quot;,&quot;abstract&quot;:&quot;Nowadays, consumer-to-consumer communication and its impact on purchase decisions have gained substantial consideration owing to digitalization and the emergence of internet-based social media platforms. Social media allows consumers to communicate with thousands of people well beyond their network. Consequently, the demand for transparency from industrial corporations has increased. It even becomes more important to understand how sustainability-related information on social media holds organizations accountable for their wrongdoings and reward them for taking sustainability-related initiatives. In this research work, the authors investigate how information that is available on social media influences consumers’ purchase behavior with regard to sustainable products in the context of developing countries. Therefore, the authors surveyed social media users residing in Pakistan and used partial least squares structural equation modeling (PLS-SEM) to analyze the collected data. The results established that positive and negative sustainability-related information on social media significantly influences consumers’ intention to purchase sustainable products. Furthermore, this study explains that consumers’ willingness to seek sustainability-related information makes them dependent on social media and this dependency on social media affects their intention to purchase.&quot;,&quot;author&quot;:[{&quot;dropping-particle&quot;:&quot;&quot;,&quot;family&quot;:&quot;Saeed&quot;,&quot;given&quot;:&quot;Muhammad Amad&quot;,&quot;non-dropping-particle&quot;:&quot;&quot;,&quot;parse-names&quot;:false,&quot;suffix&quot;:&quot;&quot;},{&quot;dropping-particle&quot;:&quot;&quot;,&quot;family&quot;:&quot;Farooq&quot;,&quot;given&quot;:&quot;Ammara&quot;,&quot;non-dropping-particle&quot;:&quot;&quot;,&quot;parse-names&quot;:false,&quot;suffix&quot;:&quot;&quot;},{&quot;dropping-particle&quot;:&quot;&quot;,&quot;family&quot;:&quot;Kersten&quot;,&quot;given&quot;:&quot;Wolfgang&quot;,&quot;non-dropping-particle&quot;:&quot;&quot;,&quot;parse-names&quot;:false,&quot;suffix&quot;:&quot;&quot;},{&quot;dropping-particle&quot;:&quot;&quot;,&quot;family&quot;:&quot;Abdelaziz&quot;,&quot;given&quot;:&quot;Semah Ibrahim&quot;,&quot;non-dropping-particle&quot;:&quot;Ben&quot;,&quot;parse-names&quot;:false,&quot;suffix&quot;:&quot;&quot;}],&quot;container-title&quot;:&quot;Asian Journal of Sustainability and Social Responsibility&quot;,&quot;id&quot;:&quot;b88170be-da69-5408-a592-6542e6f21d80&quot;,&quot;issue&quot;:&quot;1&quot;,&quot;issued&quot;:{&quot;date-parts&quot;:[[&quot;2019&quot;]]},&quot;publisher&quot;:&quot;Asian Journal of Sustainability and Social Responsibility&quot;,&quot;title&quot;:&quot;Sustainable product purchase: does information about product sustainability on social media affect purchase behavior?&quot;,&quot;type&quot;:&quot;article-journal&quot;,&quot;volume&quot;:&quot;4&quot;},&quot;uris&quot;:[&quot;http://www.mendeley.com/documents/?uuid=4b671738-b732-46ff-98ad-0c7090c6c631&quot;],&quot;isTemporary&quot;:false,&quot;legacyDesktopId&quot;:&quot;4b671738-b732-46ff-98ad-0c7090c6c631&quot;}],&quot;properties&quot;:{&quot;noteIndex&quot;:0},&quot;isEdited&quot;:false,&quot;manualOverride&quot;:{&quot;citeprocText&quot;:&quot;(Saeed et al., 2019)&quot;,&quot;isManuallyOverridden&quot;:false,&quot;manualOverrideText&quot;:&quot;&quot;},&quot;citationTag&quot;:&quot;MENDELEY_CITATION_v3_eyJjaXRhdGlvbklEIjoiTUVOREVMRVlfQ0lUQVRJT05fNTA1ZTBjMzEtYzU5NS00MzBiLThmNzQtZDhlMGE3OGM3ODQ0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quot;},{&quot;citationID&quot;:&quot;MENDELEY_CITATION_de1f2292-af58-44f6-a26a-e8c9dc2c36c6&quot;,&quot;citationItems&quot;:[{&quot;id&quot;:&quot;2a850c19-07d0-5884-bbb6-00b89ffd3a77&quot;,&quot;itemData&quot;:{&quot;URL&quot;:&quot;https://andi.link/hootsuite-we-are-social-indonesian-digital-report-2022/&quot;,&quot;accessed&quot;:{&quot;date-parts&quot;:[[&quot;2022&quot;,&quot;6&quot;,&quot;20&quot;]]},&quot;author&quot;:[{&quot;dropping-particle&quot;:&quot;&quot;,&quot;family&quot;:&quot;Riyanto&quot;,&quot;given&quot;:&quot;Andi Dwi&quot;,&quot;non-dropping-particle&quot;:&quot;&quot;,&quot;parse-names&quot;:false,&quot;suffix&quot;:&quot;&quot;}],&quot;container-title&quot;:&quot;Andi.Link&quot;,&quot;id&quot;:&quot;2a850c19-07d0-5884-bbb6-00b89ffd3a77&quot;,&quot;issued&quot;:{&quot;date-parts&quot;:[[&quot;2022&quot;]]},&quot;title&quot;:&quot;Hootsuite (We are Social): Indonesian Digital Report 2022&quot;,&quot;type&quot;:&quot;webpage&quot;},&quot;uris&quot;:[&quot;http://www.mendeley.com/documents/?uuid=fa608988-2340-40e7-81f5-b0253bff2e7b&quot;],&quot;isTemporary&quot;:false,&quot;legacyDesktopId&quot;:&quot;fa608988-2340-40e7-81f5-b0253bff2e7b&quot;}],&quot;properties&quot;:{&quot;noteIndex&quot;:0},&quot;isEdited&quot;:false,&quot;manualOverride&quot;:{&quot;citeprocText&quot;:&quot;(Riyanto, 2022)&quot;,&quot;isManuallyOverridden&quot;:false,&quot;manualOverrideText&quot;:&quot;&quot;},&quot;citationTag&quot;:&quot;MENDELEY_CITATION_v3_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&quot;},{&quot;citationID&quot;:&quot;MENDELEY_CITATION_eec0867e-f2f3-4749-a972-de1adb2c60fe&quot;,&quot;citationItems&quot;:[{&quot;id&quot;:&quot;b88170be-da69-5408-a592-6542e6f21d80&quot;,&quot;itemData&quot;:{&quot;DOI&quot;:&quot;10.1186/s41180-019-0029-3&quot;,&quot;abstract&quot;:&quot;Nowadays, consumer-to-consumer communication and its impact on purchase decisions have gained substantial consideration owing to digitalization and the emergence of internet-based social media platforms. Social media allows consumers to communicate with thousands of people well beyond their network. Consequently, the demand for transparency from industrial corporations has increased. It even becomes more important to understand how sustainability-related information on social media holds organizations accountable for their wrongdoings and reward them for taking sustainability-related initiatives. In this research work, the authors investigate how information that is available on social media influences consumers’ purchase behavior with regard to sustainable products in the context of developing countries. Therefore, the authors surveyed social media users residing in Pakistan and used partial least squares structural equation modeling (PLS-SEM) to analyze the collected data. The results established that positive and negative sustainability-related information on social media significantly influences consumers’ intention to purchase sustainable products. Furthermore, this study explains that consumers’ willingness to seek sustainability-related information makes them dependent on social media and this dependency on social media affects their intention to purchase.&quot;,&quot;author&quot;:[{&quot;dropping-particle&quot;:&quot;&quot;,&quot;family&quot;:&quot;Saeed&quot;,&quot;given&quot;:&quot;Muhammad Amad&quot;,&quot;non-dropping-particle&quot;:&quot;&quot;,&quot;parse-names&quot;:false,&quot;suffix&quot;:&quot;&quot;},{&quot;dropping-particle&quot;:&quot;&quot;,&quot;family&quot;:&quot;Farooq&quot;,&quot;given&quot;:&quot;Ammara&quot;,&quot;non-dropping-particle&quot;:&quot;&quot;,&quot;parse-names&quot;:false,&quot;suffix&quot;:&quot;&quot;},{&quot;dropping-particle&quot;:&quot;&quot;,&quot;family&quot;:&quot;Kersten&quot;,&quot;given&quot;:&quot;Wolfgang&quot;,&quot;non-dropping-particle&quot;:&quot;&quot;,&quot;parse-names&quot;:false,&quot;suffix&quot;:&quot;&quot;},{&quot;dropping-particle&quot;:&quot;&quot;,&quot;family&quot;:&quot;Abdelaziz&quot;,&quot;given&quot;:&quot;Semah Ibrahim&quot;,&quot;non-dropping-particle&quot;:&quot;Ben&quot;,&quot;parse-names&quot;:false,&quot;suffix&quot;:&quot;&quot;}],&quot;container-title&quot;:&quot;Asian Journal of Sustainability and Social Responsibility&quot;,&quot;id&quot;:&quot;b88170be-da69-5408-a592-6542e6f21d80&quot;,&quot;issue&quot;:&quot;1&quot;,&quot;issued&quot;:{&quot;date-parts&quot;:[[&quot;2019&quot;]]},&quot;publisher&quot;:&quot;Asian Journal of Sustainability and Social Responsibility&quot;,&quot;title&quot;:&quot;Sustainable product purchase: does information about product sustainability on social media affect purchase behavior?&quot;,&quot;type&quot;:&quot;article-journal&quot;,&quot;volume&quot;:&quot;4&quot;},&quot;uris&quot;:[&quot;http://www.mendeley.com/documents/?uuid=4b671738-b732-46ff-98ad-0c7090c6c631&quot;],&quot;isTemporary&quot;:false,&quot;legacyDesktopId&quot;:&quot;4b671738-b732-46ff-98ad-0c7090c6c631&quot;}],&quot;properties&quot;:{&quot;noteIndex&quot;:0},&quot;isEdited&quot;:false,&quot;manualOverride&quot;:{&quot;citeprocText&quot;:&quot;(Saeed et al., 2019)&quot;,&quot;isManuallyOverridden&quot;:false,&quot;manualOverrideText&quot;:&quot;&quot;},&quot;citationTag&quot;:&quot;MENDELEY_CITATION_v3_eyJjaXRhdGlvbklEIjoiTUVOREVMRVlfQ0lUQVRJT05fZWVjMDg2N2UtZjJmMy00NzQ5LWE5NzItZGUxYWRiMmM2MGZl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quot;},{&quot;citationID&quot;:&quot;MENDELEY_CITATION_53810437-20d5-4992-960e-eb6b88d84218&quot;,&quot;citationItems&quot;:[{&quot;id&quot;:&quot;149763b0-9575-5cce-8e85-c318c2b729e8&quot;,&quot;itemData&quot;:{&quot;DOI&quot;:&quot;10.1016/j.jretconser.2017.11.008&quot;,&quot;ISSN&quot;:&quot;09696989&quot;,&quot;abstract&quot;:&quot;The purpose of this empirical study is to operationalize the relationship of cognitive factors influencing on green purchase intention directly and indirectly via the mediating role of attitude towards green products which in turn investigated with green purchasing behaviour in order to validate the proposed research model in the Indian context of ecologically friendly buying behaviour. The model is based on ‘attitude-intention-behaviour’ and analysed by using structural equation modeling (SEM) from that data collected of 351 Indian consumers. The findings unveiled that Green purchase intention (GPI) was significantly and directly driven by Attitude towards green products (AGP), Environmental concern (EC), and Perceived consumer effectiveness (PCE) directly and indirectly via the mediating the role of AGP however, perceived environmental knowledge (PEK) was found to be insignificant effect on both AGP and GPI in this study. Moreover the measure of GPI was found to be the fundamental predictor of Green purchase behaviour (GPB) in the model. Hence, the present model provides valuable inputs to policymakers and marketers to design from the perspective of green marketing policies and strategies in order to cope with the indigenous Indian context.&quot;,&quot;author&quot;:[{&quot;dropping-particle&quot;:&quot;&quot;,&quot;family&quot;:&quot;Jaiswal&quot;,&quot;given&quot;:&quot;Deepak&quot;,&quot;non-dropping-particle&quot;:&quot;&quot;,&quot;parse-names&quot;:false,&quot;suffix&quot;:&quot;&quot;},{&quot;dropping-particle&quot;:&quot;&quot;,&quot;family&quot;:&quot;Kant&quot;,&quot;given&quot;:&quot;Rishi&quot;,&quot;non-dropping-particle&quot;:&quot;&quot;,&quot;parse-names&quot;:false,&quot;suffix&quot;:&quot;&quot;}],&quot;container-title&quot;:&quot;Journal of Retailing and Consumer Services&quot;,&quot;id&quot;:&quot;149763b0-9575-5cce-8e85-c318c2b729e8&quot;,&quot;issue&quot;:&quot;November 2017&quot;,&quot;issued&quot;:{&quot;date-parts&quot;:[[&quot;2018&quot;]]},&quot;page&quot;:&quot;60-69&quot;,&quot;publisher&quot;:&quot;Elsevier Ltd&quot;,&quot;title&quot;:&quot;Green purchasing behaviour: A conceptual framework and empirical investigation of Indian consumers&quot;,&quot;type&quot;:&quot;article-journal&quot;,&quot;volume&quot;:&quot;41&quot;},&quot;uris&quot;:[&quot;http://www.mendeley.com/documents/?uuid=6e96905c-cfe4-4cdf-bf2d-21b130c716af&quot;],&quot;isTemporary&quot;:false,&quot;legacyDesktopId&quot;:&quot;6e96905c-cfe4-4cdf-bf2d-21b130c716af&quot;},{&quot;id&quot;:&quot;13e266a7-a78d-5e76-84a6-e7db87331735&quot;,&quot;itemData&quot;:{&quot;DOI&quot;:&quot;10.3390/su11041137&quot;,&quot;ISSN&quot;:&quot;20711050&quot;,&quot;abstract&quot;:&quot;With the increase in awareness of environmental and social issues associated with the development and the use of products, stakeholders-especially consumers-are showing more concern regarding these issues. To address new developments and changing trends, organizations are now compelled to identify and implement innovative and sustainable solutions, not only within their organizations' boundaries, but also across the whole supply chain network. The primary goal of this paper was to identify and analyze drivers of sustainable supply chain management (SSCM) that influence or encourage organizations to undertake sustainability initiatives and implement sustainable solutions throughout their supply chains. For this purpose, a systematic literature review was conducted and 1559 drivers of SSCM were identified from 217 journal articles. Precise interpretation, clear definitions, restructuring, and classification into external and internal driver categories produced a list of 40 unique drivers of SSCM. The results revealed that regulatory and market pressures, with reference to the number of citations, are the most prevailing drivers of SSCM for the implementation of sustainability practices. Classification of the drivers of SSCM into primary and secondary driver categories may assist practitioners and decision makers in prioritizing sustainability-related initiatives and adopting sustainability practices across the whole supply chain network.&quot;,&quot;author&quot;:[{&quot;dropping-particle&quot;:&quot;&quot;,&quot;family&quot;:&quot;Saeed&quot;,&quot;given&quot;:&quot;Muhammad Amad&quot;,&quot;non-dropping-particle&quot;:&quot;&quot;,&quot;parse-names&quot;:false,&quot;suffix&quot;:&quot;&quot;},{&quot;dropping-particle&quot;:&quot;&quot;,&quot;family&quot;:&quot;Kersten&quot;,&quot;given&quot;:&quot;Wolfgang&quot;,&quot;non-dropping-particle&quot;:&quot;&quot;,&quot;parse-names&quot;:false,&quot;suffix&quot;:&quot;&quot;}],&quot;container-title&quot;:&quot;Sustainability (Switzerland)&quot;,&quot;id&quot;:&quot;13e266a7-a78d-5e76-84a6-e7db87331735&quot;,&quot;issue&quot;:&quot;4&quot;,&quot;issued&quot;:{&quot;date-parts&quot;:[[&quot;2019&quot;]]},&quot;title&quot;:&quot;Drivers of sustainable supply chain management: Identification and classification&quot;,&quot;type&quot;:&quot;article-journal&quot;,&quot;volume&quot;:&quot;11&quot;},&quot;uris&quot;:[&quot;http://www.mendeley.com/documents/?uuid=11ace8db-c02c-40ed-a855-81b06e3f8990&quot;],&quot;isTemporary&quot;:false,&quot;legacyDesktopId&quot;:&quot;11ace8db-c02c-40ed-a855-81b06e3f8990&quot;}],&quot;properties&quot;:{&quot;noteIndex&quot;:0},&quot;isEdited&quot;:false,&quot;manualOverride&quot;:{&quot;citeprocText&quot;:&quot;(Jaiswal &amp;#38; Kant, 2018; Saeed &amp;#38; Kersten, 2019)&quot;,&quot;isManuallyOverridden&quot;:false,&quot;manualOverrideText&quot;:&quot;&quot;},&quot;citationTag&quot;:&quot;MENDELEY_CITATION_v3_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&quot;},{&quot;citationID&quot;:&quot;MENDELEY_CITATION_e2650695-f823-4910-bb2c-8f3c250f7d1b&quot;,&quot;citationItems&quot;:[{&quot;id&quot;:&quot;cf017c94-f6b0-54fc-bbb8-d7046be5e8d9&quot;,&quot;itemData&quot;:{&quot;abstract&quot;:&quot;Awareness, Organic Food, Logistics Analysis, Jordan&quot;,&quot;author&quot;:[{&quot;dropping-particle&quot;:&quot;&quot;,&quot;family&quot;:&quot;Altarawneh&quot;,&quot;given&quot;:&quot;Mohammad&quot;,&quot;non-dropping-particle&quot;:&quot;&quot;,&quot;parse-names&quot;:false,&quot;suffix&quot;:&quot;&quot;}],&quot;container-title&quot;:&quot;Journal of Agriculture and Food Technology&quot;,&quot;id&quot;:&quot;cf017c94-f6b0-54fc-bbb8-d7046be5e8d9&quot;,&quot;issue&quot;:&quot;12&quot;,&quot;issued&quot;:{&quot;date-parts&quot;:[[&quot;2013&quot;]]},&quot;page&quot;:&quot;14-18&quot;,&quot;title&quot;:&quot;Consumer Awareness towards Organic Food : A Pilot Study in Jordan&quot;,&quot;type&quot;:&quot;article-journal&quot;,&quot;volume&quot;:&quot;3&quot;},&quot;uris&quot;:[&quot;http://www.mendeley.com/documents/?uuid=a38f9167-b130-4a7f-893b-488f91798249&quot;],&quot;isTemporary&quot;:false,&quot;legacyDesktopId&quot;:&quot;a38f9167-b130-4a7f-893b-488f91798249&quot;},{&quot;id&quot;:&quot;5b0ac7c6-8850-5b82-8ea6-8aabc9271aca&quot;,&quot;itemData&quot;:{&quot;DOI&quot;:&quot;10.20547/jms.2014.1704205&quot;,&quot;ISSN&quot;:&quot;24138657&quot;,&quot;abstract&quot;:&quot;The purpose of this study is to investigate the impact of Attitude towards Television (ATTV) on consumers' Environmental Concern (EC) and perceived consumer effectiveness (PCE) in developing countries. The model developed for the study further shows the impact of perceived consumer effectiveness (PCE) and consumers' attitude towards green purchase (ATGP) on their green purchase intention (GPI). Data from 574 respondents were collected through an online questionnaire and the hypothesized causal relationships were tested using structure equation modeling (SEM). The findings of the study revealed that ATTV has a significant impact on consumers' PCE and EC. EC was found to have a significant impact on consumers' ATGP, while the PCE and ATGP were found to have a significant impact on GPI. This study provides an insight into the importance of the use of media to enhance the consumers' environmental concerns, perceived consumer effectiveness, and consumers' attitude towards green products which ultimately has a positive impact on green purchase intention.&quot;,&quot;author&quot;:[{&quot;dropping-particle&quot;:&quot;&quot;,&quot;family&quot;:&quot;Butt&quot;,&quot;given&quot;:&quot;Adnan&quot;,&quot;non-dropping-particle&quot;:&quot;&quot;,&quot;parse-names&quot;:false,&quot;suffix&quot;:&quot;&quot;}],&quot;container-title&quot;:&quot;Journal of Management Sciences&quot;,&quot;id&quot;:&quot;5b0ac7c6-8850-5b82-8ea6-8aabc9271aca&quot;,&quot;issue&quot;:&quot;2&quot;,&quot;issued&quot;:{&quot;date-parts&quot;:[[&quot;2017&quot;]]},&quot;page&quot;:&quot;217-236&quot;,&quot;title&quot;:&quot;Determinants of the Consumers Green Purchase Intention in Developing Countries&quot;,&quot;type&quot;:&quot;article-journal&quot;,&quot;volume&quot;:&quot;4&quot;},&quot;uris&quot;:[&quot;http://www.mendeley.com/documents/?uuid=5cd9fe17-36f9-44df-827e-5ae3f2914c38&quot;],&quot;isTemporary&quot;:false,&quot;legacyDesktopId&quot;:&quot;5cd9fe17-36f9-44df-827e-5ae3f2914c38&quot;},{&quot;id&quot;:&quot;687f566a-5524-5245-b0e8-3f4092c93995&quot;,&quot;itemData&quot;:{&quot;DOI&quot;:&quot;10.1111/j.1745-6606.1993.tb00736.x&quot;,&quot;ISSN&quot;:&quot;17456606&quot;,&quot;abstract&quot;:&quot;This paper analyzes the results of an empirical investigation on attitudes toward consumerism in four developing countries. Comparisons of these consumerism views are made along three different dimensions. Findings provide some support for the “consumerism life cycle pattern.” Alternative reasons for the results are discussed, and directions for research are examined. Copyright © 1993, Wiley Blackwell. All rights reserved&quot;,&quot;author&quot;:[{&quot;dropping-particle&quot;:&quot;&quot;,&quot;family&quot;:&quot;Darley&quot;,&quot;given&quot;:&quot;William K.&quot;,&quot;non-dropping-particle&quot;:&quot;&quot;,&quot;parse-names&quot;:false,&quot;suffix&quot;:&quot;&quot;},{&quot;dropping-particle&quot;:&quot;&quot;,&quot;family&quot;:&quot;Johnson&quot;,&quot;given&quot;:&quot;Denise M.&quot;,&quot;non-dropping-particle&quot;:&quot;&quot;,&quot;parse-names&quot;:false,&quot;suffix&quot;:&quot;&quot;}],&quot;container-title&quot;:&quot;Journal of Consumer Affairs&quot;,&quot;id&quot;:&quot;687f566a-5524-5245-b0e8-3f4092c93995&quot;,&quot;issue&quot;:&quot;1&quot;,&quot;issued&quot;:{&quot;date-parts&quot;:[[&quot;1993&quot;]]},&quot;page&quot;:&quot;37-54&quot;,&quot;title&quot;:&quot;Cross‐National Comparison of Consumer Attitudes Toward Consumerism in Four Developing Countries&quot;,&quot;type&quot;:&quot;article-journal&quot;,&quot;volume&quot;:&quot;27&quot;},&quot;uris&quot;:[&quot;http://www.mendeley.com/documents/?uuid=222b2c22-b6ef-444f-b27c-97640b966ed9&quot;],&quot;isTemporary&quot;:false,&quot;legacyDesktopId&quot;:&quot;222b2c22-b6ef-444f-b27c-97640b966ed9&quot;},{&quot;id&quot;:&quot;df974709-0786-5d4c-9dcf-4551170adcc9&quot;,&quot;itemData&quot;:{&quot;DOI&quot;:&quot;10.3390/su10051534&quot;,&quot;ISSN&quot;:&quot;20711050&quot;,&quot;abstract&quot;:&quot;Environmental awareness and changing attitudes toward \&quot;green consumption\&quot; are becoming evident in emerging countries' markets. Using an extended theory of planned behavior, this paper aims to examine emerging countries' business students' intentions to purchase green vehicles. Stratified random sampling was used to select study participants, and data were collected through face-to-face interviews. Results revealed that environmental knowledge and awareness have a significant influence on business students' favorable attitudes toward green vehicles. Further, a significant association between attitudes toward green vehicles, perceived behavioral controls, and intentions to purchase green vehicles was observed. Findings serve to inform managers and policy makers who are formulating strategies for maximizing value creation in an era of increasingly environmentally aware consumers in emerging markets. Ultimately, this policy will help to promote green technology initiatives, and encourage higher rates of adoption of eco-friendly vehicles in emerging countries.&quot;,&quot;author&quot;:[{&quot;dropping-particle&quot;:&quot;&quot;,&quot;family&quot;:&quot;Mohiuddin&quot;,&quot;given&quot;:&quot;Muhammad&quot;,&quot;non-dropping-particle&quot;:&quot;&quot;,&quot;parse-names&quot;:false,&quot;suffix&quot;:&quot;&quot;},{&quot;dropping-particle&quot;:&quot;&quot;,&quot;family&quot;:&quot;Mamun&quot;,&quot;given&quot;:&quot;Abdullah&quot;,&quot;non-dropping-particle&quot;:&quot;Al&quot;,&quot;parse-names&quot;:false,&quot;suffix&quot;:&quot;&quot;},{&quot;dropping-particle&quot;:&quot;&quot;,&quot;family&quot;:&quot;Syed&quot;,&quot;given&quot;:&quot;Fazal Ali&quot;,&quot;non-dropping-particle&quot;:&quot;&quot;,&quot;parse-names&quot;:false,&quot;suffix&quot;:&quot;&quot;},{&quot;dropping-particle&quot;:&quot;&quot;,&quot;family&quot;:&quot;Masud&quot;,&quot;given&quot;:&quot;Muhammad Mehedi&quot;,&quot;non-dropping-particle&quot;:&quot;&quot;,&quot;parse-names&quot;:false,&quot;suffix&quot;:&quot;&quot;},{&quot;dropping-particle&quot;:&quot;&quot;,&quot;family&quot;:&quot;Su&quot;,&quot;given&quot;:&quot;Zhan&quot;,&quot;non-dropping-particle&quot;:&quot;&quot;,&quot;parse-names&quot;:false,&quot;suffix&quot;:&quot;&quot;}],&quot;container-title&quot;:&quot;Sustainability (Switzerland)&quot;,&quot;id&quot;:&quot;df974709-0786-5d4c-9dcf-4551170adcc9&quot;,&quot;issue&quot;:&quot;5&quot;,&quot;issued&quot;:{&quot;date-parts&quot;:[[&quot;2018&quot;]]},&quot;title&quot;:&quot;Environmental knowledge, awareness, and business school students' intentions to purchase green vehicles in emerging countries&quot;,&quot;type&quot;:&quot;article-journal&quot;,&quot;volume&quot;:&quot;10&quot;},&quot;uris&quot;:[&quot;http://www.mendeley.com/documents/?uuid=934013ce-a160-48e6-8466-e5fe78a8fcd2&quot;],&quot;isTemporary&quot;:false,&quot;legacyDesktopId&quot;:&quot;934013ce-a160-48e6-8466-e5fe78a8fcd2&quot;}],&quot;properties&quot;:{&quot;noteIndex&quot;:0},&quot;isEdited&quot;:false,&quot;manualOverride&quot;:{&quot;citeprocText&quot;:&quot;(Altarawneh, 2013; Butt, 2017; Darley &amp;#38; Johnson, 1993; Mohiuddin, Al Mamun, Syed, Masud, &amp;#38; Su, 2018)&quot;,&quot;isManuallyOverridden&quot;:false,&quot;manualOverrideText&quot;:&quot;&quot;},&quot;citationTag&quot;:&quot;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&quot;},{&quot;citationID&quot;:&quot;MENDELEY_CITATION_a1b87e7d-974b-4727-a559-ec29b6cf5ef2&quot;,&quot;citationItems&quot;:[{&quot;id&quot;:&quot;149763b0-9575-5cce-8e85-c318c2b729e8&quot;,&quot;itemData&quot;:{&quot;DOI&quot;:&quot;10.1016/j.jretconser.2017.11.008&quot;,&quot;ISSN&quot;:&quot;09696989&quot;,&quot;abstract&quot;:&quot;The purpose of this empirical study is to operationalize the relationship of cognitive factors influencing on green purchase intention directly and indirectly via the mediating role of attitude towards green products which in turn investigated with green purchasing behaviour in order to validate the proposed research model in the Indian context of ecologically friendly buying behaviour. The model is based on ‘attitude-intention-behaviour’ and analysed by using structural equation modeling (SEM) from that data collected of 351 Indian consumers. The findings unveiled that Green purchase intention (GPI) was significantly and directly driven by Attitude towards green products (AGP), Environmental concern (EC), and Perceived consumer effectiveness (PCE) directly and indirectly via the mediating the role of AGP however, perceived environmental knowledge (PEK) was found to be insignificant effect on both AGP and GPI in this study. Moreover the measure of GPI was found to be the fundamental predictor of Green purchase behaviour (GPB) in the model. Hence, the present model provides valuable inputs to policymakers and marketers to design from the perspective of green marketing policies and strategies in order to cope with the indigenous Indian context.&quot;,&quot;author&quot;:[{&quot;dropping-particle&quot;:&quot;&quot;,&quot;family&quot;:&quot;Jaiswal&quot;,&quot;given&quot;:&quot;Deepak&quot;,&quot;non-dropping-particle&quot;:&quot;&quot;,&quot;parse-names&quot;:false,&quot;suffix&quot;:&quot;&quot;},{&quot;dropping-particle&quot;:&quot;&quot;,&quot;family&quot;:&quot;Kant&quot;,&quot;given&quot;:&quot;Rishi&quot;,&quot;non-dropping-particle&quot;:&quot;&quot;,&quot;parse-names&quot;:false,&quot;suffix&quot;:&quot;&quot;}],&quot;container-title&quot;:&quot;Journal of Retailing and Consumer Services&quot;,&quot;id&quot;:&quot;149763b0-9575-5cce-8e85-c318c2b729e8&quot;,&quot;issue&quot;:&quot;November 2017&quot;,&quot;issued&quot;:{&quot;date-parts&quot;:[[&quot;2018&quot;]]},&quot;page&quot;:&quot;60-69&quot;,&quot;publisher&quot;:&quot;Elsevier Ltd&quot;,&quot;title&quot;:&quot;Green purchasing behaviour: A conceptual framework and empirical investigation of Indian consumers&quot;,&quot;type&quot;:&quot;article-journal&quot;,&quot;volume&quot;:&quot;41&quot;},&quot;uris&quot;:[&quot;http://www.mendeley.com/documents/?uuid=6e96905c-cfe4-4cdf-bf2d-21b130c716af&quot;],&quot;isTemporary&quot;:false,&quot;legacyDesktopId&quot;:&quot;6e96905c-cfe4-4cdf-bf2d-21b130c716af&quot;},{&quot;id&quot;:&quot;667dd6ee-5f02-583b-8cf4-d99d2c67d34e&quot;,&quot;itemData&quot;:{&quot;DOI&quot;:&quot;10.1016/j.ecolecon.2019.01.025&quot;,&quot;ISSN&quot;:&quot;09218009&quot;,&quot;abstract&quot;:&quot;The aim of this study is to investigate the psychological factors that predict the sustainable purchase behaviour of educated young consumers. The study has been performed on 425 young consumers. To predict the power of considered variables, structural equation modeling was employed. Results indicate that the drive for environmental responsibility, spirituality and perceived consumer effectiveness are the key psychological determinants of consumers’ sustainable purchase decisions. Outcomes of the study will be valuable to policy strategist and government organizations in designing campaigns to encourage sustainable purchasing practices among young consumers. Promotion of sustainable purchase behaviour might help in reducing the damaging effects of unplanned purchases on environment and society.&quot;,&quot;author&quot;:[{&quot;dropping-particle&quot;:&quot;&quot;,&quot;family&quot;:&quot;Joshi&quot;,&quot;given&quot;:&quot;Yatish&quot;,&quot;non-dropping-particle&quot;:&quot;&quot;,&quot;parse-names&quot;:false,&quot;suffix&quot;:&quot;&quot;},{&quot;dropping-particle&quot;:&quot;&quot;,&quot;family&quot;:&quot;Rahman&quot;,&quot;given&quot;:&quot;Zillur&quot;,&quot;non-dropping-particle&quot;:&quot;&quot;,&quot;parse-names&quot;:false,&quot;suffix&quot;:&quot;&quot;}],&quot;container-title&quot;:&quot;Ecological Economics&quot;,&quot;id&quot;:&quot;667dd6ee-5f02-583b-8cf4-d99d2c67d34e&quot;,&quot;issue&quot;:&quot;1270&quot;,&quot;issued&quot;:{&quot;date-parts&quot;:[[&quot;2019&quot;]]},&quot;page&quot;:&quot;235-243&quot;,&quot;publisher&quot;:&quot;Elsevier&quot;,&quot;title&quot;:&quot;Consumers’ Sustainable Purchase Behaviour: Modeling the Impact of Psychological Factors&quot;,&quot;type&quot;:&quot;article-journal&quot;,&quot;volume&quot;:&quot;159&quot;},&quot;uris&quot;:[&quot;http://www.mendeley.com/documents/?uuid=0874970b-b7aa-47a1-95e4-38986085e003&quot;],&quot;isTemporary&quot;:false,&quot;legacyDesktopId&quot;:&quot;0874970b-b7aa-47a1-95e4-38986085e003&quot;}],&quot;properties&quot;:{&quot;noteIndex&quot;:0},&quot;isEdited&quot;:false,&quot;manualOverride&quot;:{&quot;citeprocText&quot;:&quot;(Jaiswal &amp;#38; Kant, 2018; Joshi &amp;#38; Rahman, 2019)&quot;,&quot;isManuallyOverridden&quot;:false,&quot;manualOverrideText&quot;:&quot;&quot;},&quot;citationTag&quot;:&quot;MENDELEY_CITATION_v3_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&quot;},{&quot;citationID&quot;:&quot;MENDELEY_CITATION_3edcb793-feef-4b72-984c-eeda6f981a1a&quot;,&quot;citationItems&quot;:[{&quot;id&quot;:&quot;b88170be-da69-5408-a592-6542e6f21d80&quot;,&quot;itemData&quot;:{&quot;DOI&quot;:&quot;10.1186/s41180-019-0029-3&quot;,&quot;abstract&quot;:&quot;Nowadays, consumer-to-consumer communication and its impact on purchase decisions have gained substantial consideration owing to digitalization and the emergence of internet-based social media platforms. Social media allows consumers to communicate with thousands of people well beyond their network. Consequently, the demand for transparency from industrial corporations has increased. It even becomes more important to understand how sustainability-related information on social media holds organizations accountable for their wrongdoings and reward them for taking sustainability-related initiatives. In this research work, the authors investigate how information that is available on social media influences consumers’ purchase behavior with regard to sustainable products in the context of developing countries. Therefore, the authors surveyed social media users residing in Pakistan and used partial least squares structural equation modeling (PLS-SEM) to analyze the collected data. The results established that positive and negative sustainability-related information on social media significantly influences consumers’ intention to purchase sustainable products. Furthermore, this study explains that consumers’ willingness to seek sustainability-related information makes them dependent on social media and this dependency on social media affects their intention to purchase.&quot;,&quot;author&quot;:[{&quot;dropping-particle&quot;:&quot;&quot;,&quot;family&quot;:&quot;Saeed&quot;,&quot;given&quot;:&quot;Muhammad Amad&quot;,&quot;non-dropping-particle&quot;:&quot;&quot;,&quot;parse-names&quot;:false,&quot;suffix&quot;:&quot;&quot;},{&quot;dropping-particle&quot;:&quot;&quot;,&quot;family&quot;:&quot;Farooq&quot;,&quot;given&quot;:&quot;Ammara&quot;,&quot;non-dropping-particle&quot;:&quot;&quot;,&quot;parse-names&quot;:false,&quot;suffix&quot;:&quot;&quot;},{&quot;dropping-particle&quot;:&quot;&quot;,&quot;family&quot;:&quot;Kersten&quot;,&quot;given&quot;:&quot;Wolfgang&quot;,&quot;non-dropping-particle&quot;:&quot;&quot;,&quot;parse-names&quot;:false,&quot;suffix&quot;:&quot;&quot;},{&quot;dropping-particle&quot;:&quot;&quot;,&quot;family&quot;:&quot;Abdelaziz&quot;,&quot;given&quot;:&quot;Semah Ibrahim&quot;,&quot;non-dropping-particle&quot;:&quot;Ben&quot;,&quot;parse-names&quot;:false,&quot;suffix&quot;:&quot;&quot;}],&quot;container-title&quot;:&quot;Asian Journal of Sustainability and Social Responsibility&quot;,&quot;id&quot;:&quot;b88170be-da69-5408-a592-6542e6f21d80&quot;,&quot;issue&quot;:&quot;1&quot;,&quot;issued&quot;:{&quot;date-parts&quot;:[[&quot;2019&quot;]]},&quot;publisher&quot;:&quot;Asian Journal of Sustainability and Social Responsibility&quot;,&quot;title&quot;:&quot;Sustainable product purchase: does information about product sustainability on social media affect purchase behavior?&quot;,&quot;type&quot;:&quot;article-journal&quot;,&quot;volume&quot;:&quot;4&quot;},&quot;uris&quot;:[&quot;http://www.mendeley.com/documents/?uuid=4b671738-b732-46ff-98ad-0c7090c6c631&quot;],&quot;isTemporary&quot;:false,&quot;legacyDesktopId&quot;:&quot;4b671738-b732-46ff-98ad-0c7090c6c631&quot;}],&quot;properties&quot;:{&quot;noteIndex&quot;:0},&quot;isEdited&quot;:false,&quot;manualOverride&quot;:{&quot;citeprocText&quot;:&quot;(Saeed et al., 2019)&quot;,&quot;isManuallyOverridden&quot;:false,&quot;manualOverrideText&quot;:&quot;&quot;},&quot;citationTag&quot;:&quot;MENDELEY_CITATION_v3_eyJjaXRhdGlvbklEIjoiTUVOREVMRVlfQ0lUQVRJT05fM2VkY2I3OTMtZmVlZi00YjcyLTk4NGMtZWVkYTZmOTgxYTFh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quot;},{&quot;citationID&quot;:&quot;MENDELEY_CITATION_d9ec0b75-7a8d-403b-b7dc-07cb89eafaff&quot;,&quot;citationItems&quot;:[{&quot;id&quot;:&quot;b88170be-da69-5408-a592-6542e6f21d80&quot;,&quot;itemData&quot;:{&quot;DOI&quot;:&quot;10.1186/s41180-019-0029-3&quot;,&quot;abstract&quot;:&quot;Nowadays, consumer-to-consumer communication and its impact on purchase decisions have gained substantial consideration owing to digitalization and the emergence of internet-based social media platforms. Social media allows consumers to communicate with thousands of people well beyond their network. Consequently, the demand for transparency from industrial corporations has increased. It even becomes more important to understand how sustainability-related information on social media holds organizations accountable for their wrongdoings and reward them for taking sustainability-related initiatives. In this research work, the authors investigate how information that is available on social media influences consumers’ purchase behavior with regard to sustainable products in the context of developing countries. Therefore, the authors surveyed social media users residing in Pakistan and used partial least squares structural equation modeling (PLS-SEM) to analyze the collected data. The results established that positive and negative sustainability-related information on social media significantly influences consumers’ intention to purchase sustainable products. Furthermore, this study explains that consumers’ willingness to seek sustainability-related information makes them dependent on social media and this dependency on social media affects their intention to purchase.&quot;,&quot;author&quot;:[{&quot;dropping-particle&quot;:&quot;&quot;,&quot;family&quot;:&quot;Saeed&quot;,&quot;given&quot;:&quot;Muhammad Amad&quot;,&quot;non-dropping-particle&quot;:&quot;&quot;,&quot;parse-names&quot;:false,&quot;suffix&quot;:&quot;&quot;},{&quot;dropping-particle&quot;:&quot;&quot;,&quot;family&quot;:&quot;Farooq&quot;,&quot;given&quot;:&quot;Ammara&quot;,&quot;non-dropping-particle&quot;:&quot;&quot;,&quot;parse-names&quot;:false,&quot;suffix&quot;:&quot;&quot;},{&quot;dropping-particle&quot;:&quot;&quot;,&quot;family&quot;:&quot;Kersten&quot;,&quot;given&quot;:&quot;Wolfgang&quot;,&quot;non-dropping-particle&quot;:&quot;&quot;,&quot;parse-names&quot;:false,&quot;suffix&quot;:&quot;&quot;},{&quot;dropping-particle&quot;:&quot;&quot;,&quot;family&quot;:&quot;Abdelaziz&quot;,&quot;given&quot;:&quot;Semah Ibrahim&quot;,&quot;non-dropping-particle&quot;:&quot;Ben&quot;,&quot;parse-names&quot;:false,&quot;suffix&quot;:&quot;&quot;}],&quot;container-title&quot;:&quot;Asian Journal of Sustainability and Social Responsibility&quot;,&quot;id&quot;:&quot;b88170be-da69-5408-a592-6542e6f21d80&quot;,&quot;issue&quot;:&quot;1&quot;,&quot;issued&quot;:{&quot;date-parts&quot;:[[&quot;2019&quot;]]},&quot;publisher&quot;:&quot;Asian Journal of Sustainability and Social Responsibility&quot;,&quot;title&quot;:&quot;Sustainable product purchase: does information about product sustainability on social media affect purchase behavior?&quot;,&quot;type&quot;:&quot;article-journal&quot;,&quot;volume&quot;:&quot;4&quot;},&quot;uris&quot;:[&quot;http://www.mendeley.com/documents/?uuid=4b671738-b732-46ff-98ad-0c7090c6c631&quot;],&quot;isTemporary&quot;:false,&quot;legacyDesktopId&quot;:&quot;4b671738-b732-46ff-98ad-0c7090c6c631&quot;}],&quot;properties&quot;:{&quot;noteIndex&quot;:0},&quot;isEdited&quot;:false,&quot;manualOverride&quot;:{&quot;citeprocText&quot;:&quot;(Saeed et al., 2019)&quot;,&quot;isManuallyOverridden&quot;:false,&quot;manualOverrideText&quot;:&quot;&quot;},&quot;citationTag&quot;:&quot;MENDELEY_CITATION_v3_eyJjaXRhdGlvbklEIjoiTUVOREVMRVlfQ0lUQVRJT05fZDllYzBiNzUtN2E4ZC00MDNiLWI3ZGMtMDdjYjg5ZWFmYWZm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quot;},{&quot;citationID&quot;:&quot;MENDELEY_CITATION_bdc2181f-e623-4890-887f-199dab116e4d&quot;,&quot;citationItems&quot;:[{&quot;id&quot;:&quot;c89772c4-9d06-59a9-bce8-422befe7e890&quot;,&quot;itemData&quot;:{&quot;DOI&quot;:&quot;10.1002/bsd2.12&quot;,&quot;ISSN&quot;:&quot;25723170&quot;,&quot;abstract&quot;:&quot;Green buying behaviour can stimulate firms and society in the pursuit of sustainability while balancing the demand and supply side of the business cycle with addressing the ecological and social benefits. The objective of this paper is to understand and test the integrative model of green buying behaviour in the Indian and Asian context of sustainable consumption. The model is tested by applying structural equation modeling of path analysis using the total of 410 valid responses. The data were collected from Uttar Pradesh (India) through a structured questionnaire using the purposive convenient sampling. The results validate that “green purchase behaviour” is significantly determined by “green purchase intention,” which in turn significantly and positively influenced by “attitude towards green products.” The results also revealed that the measure of “environmental concern” and “perceived consumer effectiveness” were found to be positive and significant predictor of attitude towards green products, however, “perceived environmental knowledge” was not significantly related to attitude towards green products and perceived consumer effectiveness in the model. The discussion and implications are manifested towards sustainable consumption in the context of emerging target markets.&quot;,&quot;author&quot;:[{&quot;dropping-particle&quot;:&quot;&quot;,&quot;family&quot;:&quot;Jaiswal&quot;,&quot;given&quot;:&quot;Deepak&quot;,&quot;non-dropping-particle&quot;:&quot;&quot;,&quot;parse-names&quot;:false,&quot;suffix&quot;:&quot;&quot;},{&quot;dropping-particle&quot;:&quot;&quot;,&quot;family&quot;:&quot;Singh&quot;,&quot;given&quot;:&quot;Bhagwan&quot;,&quot;non-dropping-particle&quot;:&quot;&quot;,&quot;parse-names&quot;:false,&quot;suffix&quot;:&quot;&quot;}],&quot;container-title&quot;:&quot;Business Strategy and Development&quot;,&quot;id&quot;:&quot;c89772c4-9d06-59a9-bce8-422befe7e890&quot;,&quot;issue&quot;:&quot;1&quot;,&quot;issued&quot;:{&quot;date-parts&quot;:[[&quot;2018&quot;]]},&quot;page&quot;:&quot;64-73&quot;,&quot;title&quot;:&quot;Toward sustainable consumption: Investigating the determinants of green buying behaviour of Indian consumers&quot;,&quot;type&quot;:&quot;article-journal&quot;,&quot;volume&quot;:&quot;1&quot;},&quot;uris&quot;:[&quot;http://www.mendeley.com/documents/?uuid=41e26e78-c23e-4f8c-ac0e-7f80d587568c&quot;],&quot;isTemporary&quot;:false,&quot;legacyDesktopId&quot;:&quot;41e26e78-c23e-4f8c-ac0e-7f80d587568c&quot;}],&quot;properties&quot;:{&quot;noteIndex&quot;:0},&quot;isEdited&quot;:false,&quot;manualOverride&quot;:{&quot;citeprocText&quot;:&quot;(Jaiswal &amp;#38; Singh, 2018)&quot;,&quot;isManuallyOverridden&quot;:false,&quot;manualOverrideText&quot;:&quot;&quot;},&quot;citationTag&quot;:&quot;MENDELEY_CITATION_v3_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&quot;},{&quot;citationID&quot;:&quot;MENDELEY_CITATION_74424e59-528e-4fd1-a8a3-e8522a6ae136&quot;,&quot;citationItems&quot;:[{&quot;id&quot;:&quot;b88170be-da69-5408-a592-6542e6f21d80&quot;,&quot;itemData&quot;:{&quot;DOI&quot;:&quot;10.1186/s41180-019-0029-3&quot;,&quot;abstract&quot;:&quot;Nowadays, consumer-to-consumer communication and its impact on purchase decisions have gained substantial consideration owing to digitalization and the emergence of internet-based social media platforms. Social media allows consumers to communicate with thousands of people well beyond their network. Consequently, the demand for transparency from industrial corporations has increased. It even becomes more important to understand how sustainability-related information on social media holds organizations accountable for their wrongdoings and reward them for taking sustainability-related initiatives. In this research work, the authors investigate how information that is available on social media influences consumers’ purchase behavior with regard to sustainable products in the context of developing countries. Therefore, the authors surveyed social media users residing in Pakistan and used partial least squares structural equation modeling (PLS-SEM) to analyze the collected data. The results established that positive and negative sustainability-related information on social media significantly influences consumers’ intention to purchase sustainable products. Furthermore, this study explains that consumers’ willingness to seek sustainability-related information makes them dependent on social media and this dependency on social media affects their intention to purchase.&quot;,&quot;author&quot;:[{&quot;dropping-particle&quot;:&quot;&quot;,&quot;family&quot;:&quot;Saeed&quot;,&quot;given&quot;:&quot;Muhammad Amad&quot;,&quot;non-dropping-particle&quot;:&quot;&quot;,&quot;parse-names&quot;:false,&quot;suffix&quot;:&quot;&quot;},{&quot;dropping-particle&quot;:&quot;&quot;,&quot;family&quot;:&quot;Farooq&quot;,&quot;given&quot;:&quot;Ammara&quot;,&quot;non-dropping-particle&quot;:&quot;&quot;,&quot;parse-names&quot;:false,&quot;suffix&quot;:&quot;&quot;},{&quot;dropping-particle&quot;:&quot;&quot;,&quot;family&quot;:&quot;Kersten&quot;,&quot;given&quot;:&quot;Wolfgang&quot;,&quot;non-dropping-particle&quot;:&quot;&quot;,&quot;parse-names&quot;:false,&quot;suffix&quot;:&quot;&quot;},{&quot;dropping-particle&quot;:&quot;&quot;,&quot;family&quot;:&quot;Abdelaziz&quot;,&quot;given&quot;:&quot;Semah Ibrahim&quot;,&quot;non-dropping-particle&quot;:&quot;Ben&quot;,&quot;parse-names&quot;:false,&quot;suffix&quot;:&quot;&quot;}],&quot;container-title&quot;:&quot;Asian Journal of Sustainability and Social Responsibility&quot;,&quot;id&quot;:&quot;b88170be-da69-5408-a592-6542e6f21d80&quot;,&quot;issue&quot;:&quot;1&quot;,&quot;issued&quot;:{&quot;date-parts&quot;:[[&quot;2019&quot;]]},&quot;publisher&quot;:&quot;Asian Journal of Sustainability and Social Responsibility&quot;,&quot;title&quot;:&quot;Sustainable product purchase: does information about product sustainability on social media affect purchase behavior?&quot;,&quot;type&quot;:&quot;article-journal&quot;,&quot;volume&quot;:&quot;4&quot;},&quot;uris&quot;:[&quot;http://www.mendeley.com/documents/?uuid=4b671738-b732-46ff-98ad-0c7090c6c631&quot;],&quot;isTemporary&quot;:false,&quot;legacyDesktopId&quot;:&quot;4b671738-b732-46ff-98ad-0c7090c6c631&quot;}],&quot;properties&quot;:{&quot;noteIndex&quot;:0},&quot;isEdited&quot;:false,&quot;manualOverride&quot;:{&quot;citeprocText&quot;:&quot;(Saeed et al., 2019)&quot;,&quot;isManuallyOverridden&quot;:false,&quot;manualOverrideText&quot;:&quot;&quot;},&quot;citationTag&quot;:&quot;MENDELEY_CITATION_v3_eyJjaXRhdGlvbklEIjoiTUVOREVMRVlfQ0lUQVRJT05fNzQ0MjRlNTktNTI4ZS00ZmQxLWE4YTMtZTg1MjJhNmFlMTM2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quot;},{&quot;citationID&quot;:&quot;MENDELEY_CITATION_5655b0a4-59da-4272-b726-93de589c349b&quot;,&quot;citationItems&quot;:[{&quot;id&quot;:&quot;b4ea899f-5de7-5acc-9dc0-dcd029cd6abc&quot;,&quot;itemData&quot;:{&quot;ISBN&quot;:&quot;9783737562072&quot;,&quot;abstract&quot;:&quot;Die Dokumente auf EconStor dürfen zu eigenen wissenschaftlichen Zwecken und zum Privatgebrauch gespeichert und kopiert werden. Sie dürfen die Dokumente nicht für öffentliche oder kommerzielle Zwecke vervielfältigen, öffentlich ausstellen, öffentlich zugänglich machen, vertreiben oder anderweitig nutzen. Sofern die Verfasser die Dokumente unter Open-Content-Lizenzen (insbesondere CC-Lizenzen) zur Verfügung gestellt haben sollten, gelten abweichend von diesen Nutzungsbedingungen die in der dort genannten Lizenz gewährten Nutzungsrechte.&quot;,&quot;author&quot;:[{&quot;dropping-particle&quot;:&quot;&quot;,&quot;family&quot;:&quot;Abdelaziz&quot;,&quot;given&quot;:&quot;Ben&quot;,&quot;non-dropping-particle&quot;:&quot;&quot;,&quot;parse-names&quot;:false,&quot;suffix&quot;:&quot;&quot;},{&quot;dropping-particle&quot;:&quot;&quot;,&quot;family&quot;:&quot;Saeed&quot;,&quot;given&quot;:&quot;Ibrahim ;&quot;,&quot;non-dropping-particle&quot;:&quot;&quot;,&quot;parse-names&quot;:false,&quot;suffix&quot;:&quot;&quot;},{&quot;dropping-particle&quot;:&quot;&quot;,&quot;family&quot;:&quot;Amas&quot;,&quot;given&quot;:&quot;Muhammad&quot;,&quot;non-dropping-particle&quot;:&quot;&quot;,&quot;parse-names&quot;:false,&quot;suffix&quot;:&quot;&quot;},{&quot;dropping-particle&quot;:&quot;&quot;,&quot;family&quot;:&quot;Benleulmi&quot;,&quot;given&quot;:&quot;;&quot;,&quot;non-dropping-particle&quot;:&quot;&quot;,&quot;parse-names&quot;:false,&quot;suffix&quot;:&quot;&quot;},{&quot;dropping-particle&quot;:&quot;&quot;,&quot;family&quot;:&quot;Ziad&quot;,&quot;given&quot;:&quot;Ahmed&quot;,&quot;non-dropping-particle&quot;:&quot;&quot;,&quot;parse-names&quot;:false,&quot;suffix&quot;:&quot;&quot;}],&quot;container-title&quot;:&quot;Econstor.Eu&quot;,&quot;id&quot;:&quot;b4ea899f-5de7-5acc-9dc0-dcd029cd6abc&quot;,&quot;issue&quot;:&quot;August&quot;,&quot;issued&quot;:{&quot;date-parts&quot;:[[&quot;2015&quot;]]},&quot;number-of-pages&quot;:&quot;63-93&quot;,&quot;title&quot;:&quot;Social media effect on sustainable products purchase&quot;,&quot;type&quot;:&quot;book&quot;,&quot;volume&quot;:&quot;21&quot;},&quot;uris&quot;:[&quot;http://www.mendeley.com/documents/?uuid=47a2e7ac-46ca-4c58-8be1-2e56805f24c8&quot;],&quot;isTemporary&quot;:false,&quot;legacyDesktopId&quot;:&quot;47a2e7ac-46ca-4c58-8be1-2e56805f24c8&quot;}],&quot;properties&quot;:{&quot;noteIndex&quot;:0},&quot;isEdited&quot;:false,&quot;manualOverride&quot;:{&quot;citeprocText&quot;:&quot;(Abdelaziz et al., 2015)&quot;,&quot;isManuallyOverridden&quot;:false,&quot;manualOverrideText&quot;:&quot;&quot;},&quot;citationTag&quot;:&quot;MENDELEY_CITATION_v3_eyJjaXRhdGlvbklEIjoiTUVOREVMRVlfQ0lUQVRJT05fNTY1NWIwYTQtNTlkYS00MjcyLWI3MjYtOTNkZTU4OWMzNDli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quot;},{&quot;citationID&quot;:&quot;MENDELEY_CITATION_2383c0d9-e5e9-4b76-8373-8cbd49b840fd&quot;,&quot;citationItems&quot;:[{&quot;id&quot;:&quot;b4ea899f-5de7-5acc-9dc0-dcd029cd6abc&quot;,&quot;itemData&quot;:{&quot;ISBN&quot;:&quot;9783737562072&quot;,&quot;abstract&quot;:&quot;Die Dokumente auf EconStor dürfen zu eigenen wissenschaftlichen Zwecken und zum Privatgebrauch gespeichert und kopiert werden. Sie dürfen die Dokumente nicht für öffentliche oder kommerzielle Zwecke vervielfältigen, öffentlich ausstellen, öffentlich zugänglich machen, vertreiben oder anderweitig nutzen. Sofern die Verfasser die Dokumente unter Open-Content-Lizenzen (insbesondere CC-Lizenzen) zur Verfügung gestellt haben sollten, gelten abweichend von diesen Nutzungsbedingungen die in der dort genannten Lizenz gewährten Nutzungsrechte.&quot;,&quot;author&quot;:[{&quot;dropping-particle&quot;:&quot;&quot;,&quot;family&quot;:&quot;Abdelaziz&quot;,&quot;given&quot;:&quot;Ben&quot;,&quot;non-dropping-particle&quot;:&quot;&quot;,&quot;parse-names&quot;:false,&quot;suffix&quot;:&quot;&quot;},{&quot;dropping-particle&quot;:&quot;&quot;,&quot;family&quot;:&quot;Saeed&quot;,&quot;given&quot;:&quot;Ibrahim ;&quot;,&quot;non-dropping-particle&quot;:&quot;&quot;,&quot;parse-names&quot;:false,&quot;suffix&quot;:&quot;&quot;},{&quot;dropping-particle&quot;:&quot;&quot;,&quot;family&quot;:&quot;Amas&quot;,&quot;given&quot;:&quot;Muhammad&quot;,&quot;non-dropping-particle&quot;:&quot;&quot;,&quot;parse-names&quot;:false,&quot;suffix&quot;:&quot;&quot;},{&quot;dropping-particle&quot;:&quot;&quot;,&quot;family&quot;:&quot;Benleulmi&quot;,&quot;given&quot;:&quot;;&quot;,&quot;non-dropping-particle&quot;:&quot;&quot;,&quot;parse-names&quot;:false,&quot;suffix&quot;:&quot;&quot;},{&quot;dropping-particle&quot;:&quot;&quot;,&quot;family&quot;:&quot;Ziad&quot;,&quot;given&quot;:&quot;Ahmed&quot;,&quot;non-dropping-particle&quot;:&quot;&quot;,&quot;parse-names&quot;:false,&quot;suffix&quot;:&quot;&quot;}],&quot;container-title&quot;:&quot;Econstor.Eu&quot;,&quot;id&quot;:&quot;b4ea899f-5de7-5acc-9dc0-dcd029cd6abc&quot;,&quot;issue&quot;:&quot;August&quot;,&quot;issued&quot;:{&quot;date-parts&quot;:[[&quot;2015&quot;]]},&quot;number-of-pages&quot;:&quot;63-93&quot;,&quot;title&quot;:&quot;Social media effect on sustainable products purchase&quot;,&quot;type&quot;:&quot;book&quot;,&quot;volume&quot;:&quot;21&quot;},&quot;uris&quot;:[&quot;http://www.mendeley.com/documents/?uuid=47a2e7ac-46ca-4c58-8be1-2e56805f24c8&quot;],&quot;isTemporary&quot;:false,&quot;legacyDesktopId&quot;:&quot;47a2e7ac-46ca-4c58-8be1-2e56805f24c8&quot;}],&quot;properties&quot;:{&quot;noteIndex&quot;:0},&quot;isEdited&quot;:false,&quot;manualOverride&quot;:{&quot;citeprocText&quot;:&quot;(Abdelaziz et al., 2015)&quot;,&quot;isManuallyOverridden&quot;:false,&quot;manualOverrideText&quot;:&quot;&quot;},&quot;citationTag&quot;:&quot;MENDELEY_CITATION_v3_eyJjaXRhdGlvbklEIjoiTUVOREVMRVlfQ0lUQVRJT05fMjM4M2MwZDktZTVlOS00Yjc2LTgzNzMtOGNiZDQ5Yjg0MGZk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quot;},{&quot;citationID&quot;:&quot;MENDELEY_CITATION_bd2a7ae6-d7f1-49d9-ba28-78619b655226&quot;,&quot;citationItems&quot;:[{&quot;id&quot;:&quot;b88170be-da69-5408-a592-6542e6f21d80&quot;,&quot;itemData&quot;:{&quot;DOI&quot;:&quot;10.1186/s41180-019-0029-3&quot;,&quot;abstract&quot;:&quot;Nowadays, consumer-to-consumer communication and its impact on purchase decisions have gained substantial consideration owing to digitalization and the emergence of internet-based social media platforms. Social media allows consumers to communicate with thousands of people well beyond their network. Consequently, the demand for transparency from industrial corporations has increased. It even becomes more important to understand how sustainability-related information on social media holds organizations accountable for their wrongdoings and reward them for taking sustainability-related initiatives. In this research work, the authors investigate how information that is available on social media influences consumers’ purchase behavior with regard to sustainable products in the context of developing countries. Therefore, the authors surveyed social media users residing in Pakistan and used partial least squares structural equation modeling (PLS-SEM) to analyze the collected data. The results established that positive and negative sustainability-related information on social media significantly influences consumers’ intention to purchase sustainable products. Furthermore, this study explains that consumers’ willingness to seek sustainability-related information makes them dependent on social media and this dependency on social media affects their intention to purchase.&quot;,&quot;author&quot;:[{&quot;dropping-particle&quot;:&quot;&quot;,&quot;family&quot;:&quot;Saeed&quot;,&quot;given&quot;:&quot;Muhammad Amad&quot;,&quot;non-dropping-particle&quot;:&quot;&quot;,&quot;parse-names&quot;:false,&quot;suffix&quot;:&quot;&quot;},{&quot;dropping-particle&quot;:&quot;&quot;,&quot;family&quot;:&quot;Farooq&quot;,&quot;given&quot;:&quot;Ammara&quot;,&quot;non-dropping-particle&quot;:&quot;&quot;,&quot;parse-names&quot;:false,&quot;suffix&quot;:&quot;&quot;},{&quot;dropping-particle&quot;:&quot;&quot;,&quot;family&quot;:&quot;Kersten&quot;,&quot;given&quot;:&quot;Wolfgang&quot;,&quot;non-dropping-particle&quot;:&quot;&quot;,&quot;parse-names&quot;:false,&quot;suffix&quot;:&quot;&quot;},{&quot;dropping-particle&quot;:&quot;&quot;,&quot;family&quot;:&quot;Abdelaziz&quot;,&quot;given&quot;:&quot;Semah Ibrahim&quot;,&quot;non-dropping-particle&quot;:&quot;Ben&quot;,&quot;parse-names&quot;:false,&quot;suffix&quot;:&quot;&quot;}],&quot;container-title&quot;:&quot;Asian Journal of Sustainability and Social Responsibility&quot;,&quot;id&quot;:&quot;b88170be-da69-5408-a592-6542e6f21d80&quot;,&quot;issue&quot;:&quot;1&quot;,&quot;issued&quot;:{&quot;date-parts&quot;:[[&quot;2019&quot;]]},&quot;publisher&quot;:&quot;Asian Journal of Sustainability and Social Responsibility&quot;,&quot;title&quot;:&quot;Sustainable product purchase: does information about product sustainability on social media affect purchase behavior?&quot;,&quot;type&quot;:&quot;article-journal&quot;,&quot;volume&quot;:&quot;4&quot;},&quot;uris&quot;:[&quot;http://www.mendeley.com/documents/?uuid=4b671738-b732-46ff-98ad-0c7090c6c631&quot;],&quot;isTemporary&quot;:false,&quot;legacyDesktopId&quot;:&quot;4b671738-b732-46ff-98ad-0c7090c6c631&quot;}],&quot;properties&quot;:{&quot;noteIndex&quot;:0},&quot;isEdited&quot;:false,&quot;manualOverride&quot;:{&quot;citeprocText&quot;:&quot;(Saeed et al., 2019)&quot;,&quot;isManuallyOverridden&quot;:false,&quot;manualOverrideText&quot;:&quot;&quot;},&quot;citationTag&quot;:&quot;MENDELEY_CITATION_v3_eyJjaXRhdGlvbklEIjoiTUVOREVMRVlfQ0lUQVRJT05fYmQyYTdhZTYtZDdmMS00OWQ5LWJhMjgtNzg2MTliNjU1MjI2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quot;},{&quot;citationID&quot;:&quot;MENDELEY_CITATION_100720a1-6607-499a-8503-d4435dd1ee22&quot;,&quot;citationItems&quot;:[{&quot;id&quot;:&quot;438699ae-cd46-5273-aa24-e8cc5e2dc1d9&quot;,&quot;itemData&quot;:{&quot;DOI&quot;:&quot;10.1108/10610429910284300&quot;,&quot;ISBN&quot;:&quot;0309056101&quot;,&quot;ISSN&quot;:&quot;10610421&quot;,&quot;abstract&quot;:&quot;Explores the concept of consumer confusion; what causes it, how consumers react to it and how marketers can influence it. The focus proposed differs from previous work by integrating the notions of stimulus overload and stimulus similarity as well as acknowledging conscious and unconscious confusion. The marketing determinants of confusion are classified and an inventory of confusion reduction strategies is discussed. Examines the marketing and policy implications of confusion, presents a checklist for brand managers to use when conducting a confusion audit and highlights areas for future research, especially into measurement of the concept. © 1999, MCB UP Limited&quot;,&quot;author&quot;:[{&quot;dropping-particle&quot;:&quot;&quot;,&quot;family&quot;:&quot;Mitchell&quot;,&quot;given&quot;:&quot;Vincent Wayne&quot;,&quot;non-dropping-particle&quot;:&quot;&quot;,&quot;parse-names&quot;:false,&quot;suffix&quot;:&quot;&quot;},{&quot;dropping-particle&quot;:&quot;&quot;,&quot;family&quot;:&quot;Papavassiliou&quot;,&quot;given&quot;:&quot;Vassilios&quot;,&quot;non-dropping-particle&quot;:&quot;&quot;,&quot;parse-names&quot;:false,&quot;suffix&quot;:&quot;&quot;}],&quot;container-title&quot;:&quot;Journal of Product &amp; Brand Management&quot;,&quot;id&quot;:&quot;438699ae-cd46-5273-aa24-e8cc5e2dc1d9&quot;,&quot;issue&quot;:&quot;4&quot;,&quot;issued&quot;:{&quot;date-parts&quot;:[[&quot;1999&quot;]]},&quot;page&quot;:&quot;319-342&quot;,&quot;title&quot;:&quot;Marketing causes and implications of consumer confusion&quot;,&quot;type&quot;:&quot;article-journal&quot;,&quot;volume&quot;:&quot;8&quot;},&quot;uris&quot;:[&quot;http://www.mendeley.com/documents/?uuid=d9a52adb-f1ca-497d-a4ed-0f54f3280a3e&quot;],&quot;isTemporary&quot;:false,&quot;legacyDesktopId&quot;:&quot;d9a52adb-f1ca-497d-a4ed-0f54f3280a3e&quot;}],&quot;properties&quot;:{&quot;noteIndex&quot;:0},&quot;isEdited&quot;:false,&quot;manualOverride&quot;:{&quot;citeprocText&quot;:&quot;(Mitchell &amp;#38; Papavassiliou, 1999)&quot;,&quot;isManuallyOverridden&quot;:true,&quot;manualOverrideText&quot;:&quot;(V. W. Mitchell &amp; Papavassiliou, 1999)&quot;},&quot;citationTag&quot;:&quot;MENDELEY_CITATION_v3_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&quot;},{&quot;citationID&quot;:&quot;MENDELEY_CITATION_f5569549-800a-454f-911f-01c058fe85c7&quot;,&quot;citationItems&quot;:[{&quot;id&quot;:&quot;50bf9e60-886d-5419-a59c-d3c2e7a63461&quot;,&quot;itemData&quot;:{&quot;DOI&quot;:&quot;10.1016/j.jretai.2012.10.001&quot;,&quot;ISSN&quot;:&quot;00224359&quot;,&quot;abstract&quot;:&quot;Knowledge regarding the barriers to green consumption is of increasing importance as retail organizations place greater emphasis on the environment in evaluating performance in adherence with the triple-bottom line approach. The objective of this research is to investigate individual barriers that affect consumers' evaluations of the green products found in retail outlets. The research presented utilizes a critical incident qualitative study and two quantitative studies to examine the factors associated with non-green purchase behaviors. In addition, findings from an experiment suggest that altering the number and form of informational product cues may overcome purchase barriers. These factors are discussed, as are the implications of the research for stakeholders of retail organizations. © 2012 .&quot;,&quot;author&quot;:[{&quot;dropping-particle&quot;:&quot;&quot;,&quot;family&quot;:&quot;Gleim&quot;,&quot;given&quot;:&quot;Mark R.&quot;,&quot;non-dropping-particle&quot;:&quot;&quot;,&quot;parse-names&quot;:false,&quot;suffix&quot;:&quot;&quot;},{&quot;dropping-particle&quot;:&quot;&quot;,&quot;family&quot;:&quot;Smith&quot;,&quot;given&quot;:&quot;Jeffery S.&quot;,&quot;non-dropping-particle&quot;:&quot;&quot;,&quot;parse-names&quot;:false,&quot;suffix&quot;:&quot;&quot;},{&quot;dropping-particle&quot;:&quot;&quot;,&quot;family&quot;:&quot;Andrews&quot;,&quot;given&quot;:&quot;Demetra&quot;,&quot;non-dropping-particle&quot;:&quot;&quot;,&quot;parse-names&quot;:false,&quot;suffix&quot;:&quot;&quot;},{&quot;dropping-particle&quot;:&quot;&quot;,&quot;family&quot;:&quot;Cronin&quot;,&quot;given&quot;:&quot;J. Joseph&quot;,&quot;non-dropping-particle&quot;:&quot;&quot;,&quot;parse-names&quot;:false,&quot;suffix&quot;:&quot;&quot;}],&quot;container-title&quot;:&quot;Journal of Retailing&quot;,&quot;id&quot;:&quot;50bf9e60-886d-5419-a59c-d3c2e7a63461&quot;,&quot;issue&quot;:&quot;1&quot;,&quot;issued&quot;:{&quot;date-parts&quot;:[[&quot;2013&quot;]]},&quot;page&quot;:&quot;44-61&quot;,&quot;publisher&quot;:&quot;New York University&quot;,&quot;title&quot;:&quot;Against the Green: A Multi-method Examination of the Barriers to Green Consumption&quot;,&quot;type&quot;:&quot;article-journal&quot;,&quot;volume&quot;:&quot;89&quot;},&quot;uris&quot;:[&quot;http://www.mendeley.com/documents/?uuid=9d56132c-d7b9-489b-a301-0bf69d447021&quot;],&quot;isTemporary&quot;:false,&quot;legacyDesktopId&quot;:&quot;9d56132c-d7b9-489b-a301-0bf69d447021&quot;}],&quot;properties&quot;:{&quot;noteIndex&quot;:0},&quot;isEdited&quot;:false,&quot;manualOverride&quot;:{&quot;citeprocText&quot;:&quot;(Gleim, Smith, Andrews, &amp;#38; Cronin, 2013)&quot;,&quot;isManuallyOverridden&quot;:false,&quot;manualOverrideText&quot;:&quot;&quot;},&quot;citationTag&quot;:&quot;MENDELEY_CITATION_v3_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&quot;},{&quot;citationID&quot;:&quot;MENDELEY_CITATION_3ff2fd4c-7051-4347-b398-fb4254fac718&quot;,&quot;citationItems&quot;:[{&quot;id&quot;:&quot;96147d7b-fed4-583e-8089-7db0df7e3991&quot;,&quot;itemData&quot;:{&quot;author&quot;:[{&quot;dropping-particle&quot;:&quot;&quot;,&quot;family&quot;:&quot;Buzeetto-More&quot;,&quot;given&quot;:&quot;Nicole A.&quot;,&quot;non-dropping-particle&quot;:&quot;&quot;,&quot;parse-names&quot;:false,&quot;suffix&quot;:&quot;&quot;}],&quot;container-title&quot;:&quot;Issues in Informing Science and Information Technology&quot;,&quot;id&quot;:&quot;96147d7b-fed4-583e-8089-7db0df7e3991&quot;,&quot;issued&quot;:{&quot;date-parts&quot;:[[&quot;2013&quot;]]},&quot;page&quot;:&quot;67-80&quot;,&quot;title&quot;:&quot;Social Media and Prosumerism&quot;,&quot;type&quot;:&quot;article-journal&quot;,&quot;volume&quot;:&quot;10&quot;},&quot;uris&quot;:[&quot;http://www.mendeley.com/documents/?uuid=3dbb314f-92a1-4d0a-b0bf-c89436ba546d&quot;],&quot;isTemporary&quot;:false,&quot;legacyDesktopId&quot;:&quot;3dbb314f-92a1-4d0a-b0bf-c89436ba546d&quot;}],&quot;properties&quot;:{&quot;noteIndex&quot;:0},&quot;isEdited&quot;:false,&quot;manualOverride&quot;:{&quot;citeprocText&quot;:&quot;(Buzeetto-More, 2013)&quot;,&quot;isManuallyOverridden&quot;:false,&quot;manualOverrideText&quot;:&quot;&quot;},&quot;citationTag&quot;:&quot;MENDELEY_CITATION_v3_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&quot;},{&quot;citationID&quot;:&quot;MENDELEY_CITATION_a9f5080a-8aaf-4497-818e-f8258438b46e&quot;,&quot;citationItems&quot;:[{&quot;id&quot;:&quot;b88170be-da69-5408-a592-6542e6f21d80&quot;,&quot;itemData&quot;:{&quot;DOI&quot;:&quot;10.1186/s41180-019-0029-3&quot;,&quot;abstract&quot;:&quot;Nowadays, consumer-to-consumer communication and its impact on purchase decisions have gained substantial consideration owing to digitalization and the emergence of internet-based social media platforms. Social media allows consumers to communicate with thousands of people well beyond their network. Consequently, the demand for transparency from industrial corporations has increased. It even becomes more important to understand how sustainability-related information on social media holds organizations accountable for their wrongdoings and reward them for taking sustainability-related initiatives. In this research work, the authors investigate how information that is available on social media influences consumers’ purchase behavior with regard to sustainable products in the context of developing countries. Therefore, the authors surveyed social media users residing in Pakistan and used partial least squares structural equation modeling (PLS-SEM) to analyze the collected data. The results established that positive and negative sustainability-related information on social media significantly influences consumers’ intention to purchase sustainable products. Furthermore, this study explains that consumers’ willingness to seek sustainability-related information makes them dependent on social media and this dependency on social media affects their intention to purchase.&quot;,&quot;author&quot;:[{&quot;dropping-particle&quot;:&quot;&quot;,&quot;family&quot;:&quot;Saeed&quot;,&quot;given&quot;:&quot;Muhammad Amad&quot;,&quot;non-dropping-particle&quot;:&quot;&quot;,&quot;parse-names&quot;:false,&quot;suffix&quot;:&quot;&quot;},{&quot;dropping-particle&quot;:&quot;&quot;,&quot;family&quot;:&quot;Farooq&quot;,&quot;given&quot;:&quot;Ammara&quot;,&quot;non-dropping-particle&quot;:&quot;&quot;,&quot;parse-names&quot;:false,&quot;suffix&quot;:&quot;&quot;},{&quot;dropping-particle&quot;:&quot;&quot;,&quot;family&quot;:&quot;Kersten&quot;,&quot;given&quot;:&quot;Wolfgang&quot;,&quot;non-dropping-particle&quot;:&quot;&quot;,&quot;parse-names&quot;:false,&quot;suffix&quot;:&quot;&quot;},{&quot;dropping-particle&quot;:&quot;&quot;,&quot;family&quot;:&quot;Abdelaziz&quot;,&quot;given&quot;:&quot;Semah Ibrahim&quot;,&quot;non-dropping-particle&quot;:&quot;Ben&quot;,&quot;parse-names&quot;:false,&quot;suffix&quot;:&quot;&quot;}],&quot;container-title&quot;:&quot;Asian Journal of Sustainability and Social Responsibility&quot;,&quot;id&quot;:&quot;b88170be-da69-5408-a592-6542e6f21d80&quot;,&quot;issue&quot;:&quot;1&quot;,&quot;issued&quot;:{&quot;date-parts&quot;:[[&quot;2019&quot;]]},&quot;publisher&quot;:&quot;Asian Journal of Sustainability and Social Responsibility&quot;,&quot;title&quot;:&quot;Sustainable product purchase: does information about product sustainability on social media affect purchase behavior?&quot;,&quot;type&quot;:&quot;article-journal&quot;,&quot;volume&quot;:&quot;4&quot;},&quot;uris&quot;:[&quot;http://www.mendeley.com/documents/?uuid=4b671738-b732-46ff-98ad-0c7090c6c631&quot;],&quot;isTemporary&quot;:false,&quot;legacyDesktopId&quot;:&quot;4b671738-b732-46ff-98ad-0c7090c6c631&quot;}],&quot;properties&quot;:{&quot;noteIndex&quot;:0},&quot;isEdited&quot;:false,&quot;manualOverride&quot;:{&quot;citeprocText&quot;:&quot;(Saeed et al., 2019)&quot;,&quot;isManuallyOverridden&quot;:false,&quot;manualOverrideText&quot;:&quot;&quot;},&quot;citationTag&quot;:&quot;MENDELEY_CITATION_v3_eyJjaXRhdGlvbklEIjoiTUVOREVMRVlfQ0lUQVRJT05fYTlmNTA4MGEtOGFhZi00NDk3LTgxOGUtZjgyNTg0MzhiNDZl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quot;},{&quot;citationID&quot;:&quot;MENDELEY_CITATION_80320bae-cd25-4ccb-b6ee-4181a9665294&quot;,&quot;citationItems&quot;:[{&quot;id&quot;:&quot;38d3ad66-16d6-5b11-8e6f-3d58ed57414f&quot;,&quot;itemData&quot;:{&quot;DOI&quot;:&quot;10.1016/j.im.2016.09.002&quot;,&quot;ISSN&quot;:&quot;03787206&quot;,&quot;abstract&quot;:&quot;The emergence of new integrated forms of ubiquitous computing devices, allied with the proliferation of fluid multi-device platforms, enabled the development of Ubiquitous Media Systems (UMS). This new and complex form of connected IT artifact encapsulates various functions and provides fluid information access across a variety of channels – enabling users to accomplish a multitude of tasks and interact fluidly in a ubiquitous digital ecosystem. This significant technological evolution has engendered an urgent need to revisit our understanding of technology usage through the lens of theories that encompass the multifaceted nature of UMS. Relying on a media system perspective, this research investigates the role of individual media dependency in predicting continuance intention to use ubiquitous media systems. It argues that technology dependency has an unexplored facet that is goal-oriented in nature. Data collected from 150 UMS users were used to test the developed conceptual model. The results confirmed the overall effect of ubiquitous media systems dependency on individuals’ reasoned continuance usage decision. The findings suggest that the level of dependency towards a UMS raises the perceived positive attributes about the system: perceived usefulness and perceived ease of use; as well as the cognitive appraisal about the discrepancies between initial expectations and post-use performance.&quot;,&quot;author&quot;:[{&quot;dropping-particle&quot;:&quot;&quot;,&quot;family&quot;:&quot;Carillo&quot;,&quot;given&quot;:&quot;Kevin&quot;,&quot;non-dropping-particle&quot;:&quot;&quot;,&quot;parse-names&quot;:false,&quot;suffix&quot;:&quot;&quot;},{&quot;dropping-particle&quot;:&quot;&quot;,&quot;family&quot;:&quot;Scornavacca&quot;,&quot;given&quot;:&quot;Eusebio&quot;,&quot;non-dropping-particle&quot;:&quot;&quot;,&quot;parse-names&quot;:false,&quot;suffix&quot;:&quot;&quot;},{&quot;dropping-particle&quot;:&quot;&quot;,&quot;family&quot;:&quot;Za&quot;,&quot;given&quot;:&quot;Stefano&quot;,&quot;non-dropping-particle&quot;:&quot;&quot;,&quot;parse-names&quot;:false,&quot;suffix&quot;:&quot;&quot;}],&quot;container-title&quot;:&quot;Information and Management&quot;,&quot;id&quot;:&quot;38d3ad66-16d6-5b11-8e6f-3d58ed57414f&quot;,&quot;issue&quot;:&quot;3&quot;,&quot;issued&quot;:{&quot;date-parts&quot;:[[&quot;2017&quot;]]},&quot;page&quot;:&quot;317-335&quot;,&quot;publisher&quot;:&quot;Elsevier B.V.&quot;,&quot;title&quot;:&quot;The role of media dependency in predicting continuance intention to use ubiquitous media systems&quot;,&quot;type&quot;:&quot;article-journal&quot;,&quot;volume&quot;:&quot;54&quot;},&quot;uris&quot;:[&quot;http://www.mendeley.com/documents/?uuid=ed48f872-35fb-4714-a1a2-604aae301fee&quot;],&quot;isTemporary&quot;:false,&quot;legacyDesktopId&quot;:&quot;ed48f872-35fb-4714-a1a2-604aae301fee&quot;},{&quot;id&quot;:&quot;b4ea899f-5de7-5acc-9dc0-dcd029cd6abc&quot;,&quot;itemData&quot;:{&quot;ISBN&quot;:&quot;9783737562072&quot;,&quot;abstract&quot;:&quot;Die Dokumente auf EconStor dürfen zu eigenen wissenschaftlichen Zwecken und zum Privatgebrauch gespeichert und kopiert werden. Sie dürfen die Dokumente nicht für öffentliche oder kommerzielle Zwecke vervielfältigen, öffentlich ausstellen, öffentlich zugänglich machen, vertreiben oder anderweitig nutzen. Sofern die Verfasser die Dokumente unter Open-Content-Lizenzen (insbesondere CC-Lizenzen) zur Verfügung gestellt haben sollten, gelten abweichend von diesen Nutzungsbedingungen die in der dort genannten Lizenz gewährten Nutzungsrechte.&quot;,&quot;author&quot;:[{&quot;dropping-particle&quot;:&quot;&quot;,&quot;family&quot;:&quot;Abdelaziz&quot;,&quot;given&quot;:&quot;Ben&quot;,&quot;non-dropping-particle&quot;:&quot;&quot;,&quot;parse-names&quot;:false,&quot;suffix&quot;:&quot;&quot;},{&quot;dropping-particle&quot;:&quot;&quot;,&quot;family&quot;:&quot;Saeed&quot;,&quot;given&quot;:&quot;Ibrahim ;&quot;,&quot;non-dropping-particle&quot;:&quot;&quot;,&quot;parse-names&quot;:false,&quot;suffix&quot;:&quot;&quot;},{&quot;dropping-particle&quot;:&quot;&quot;,&quot;family&quot;:&quot;Amas&quot;,&quot;given&quot;:&quot;Muhammad&quot;,&quot;non-dropping-particle&quot;:&quot;&quot;,&quot;parse-names&quot;:false,&quot;suffix&quot;:&quot;&quot;},{&quot;dropping-particle&quot;:&quot;&quot;,&quot;family&quot;:&quot;Benleulmi&quot;,&quot;given&quot;:&quot;;&quot;,&quot;non-dropping-particle&quot;:&quot;&quot;,&quot;parse-names&quot;:false,&quot;suffix&quot;:&quot;&quot;},{&quot;dropping-particle&quot;:&quot;&quot;,&quot;family&quot;:&quot;Ziad&quot;,&quot;given&quot;:&quot;Ahmed&quot;,&quot;non-dropping-particle&quot;:&quot;&quot;,&quot;parse-names&quot;:false,&quot;suffix&quot;:&quot;&quot;}],&quot;container-title&quot;:&quot;Econstor.Eu&quot;,&quot;id&quot;:&quot;b4ea899f-5de7-5acc-9dc0-dcd029cd6abc&quot;,&quot;issue&quot;:&quot;August&quot;,&quot;issued&quot;:{&quot;date-parts&quot;:[[&quot;2015&quot;]]},&quot;number-of-pages&quot;:&quot;63-93&quot;,&quot;title&quot;:&quot;Social media effect on sustainable products purchase&quot;,&quot;type&quot;:&quot;book&quot;,&quot;volume&quot;:&quot;21&quot;},&quot;uris&quot;:[&quot;http://www.mendeley.com/documents/?uuid=47a2e7ac-46ca-4c58-8be1-2e56805f24c8&quot;],&quot;isTemporary&quot;:false,&quot;legacyDesktopId&quot;:&quot;47a2e7ac-46ca-4c58-8be1-2e56805f24c8&quot;}],&quot;properties&quot;:{&quot;noteIndex&quot;:0},&quot;isEdited&quot;:false,&quot;manualOverride&quot;:{&quot;citeprocText&quot;:&quot;(Abdelaziz et al., 2015; Carillo, Scornavacca, &amp;#38; Za, 2017)&quot;,&quot;isManuallyOverridden&quot;:true,&quot;manualOverrideText&quot;:&quot;(Abdelaziz et al., 2015; Carillo et al., 2017)&quot;},&quot;citationTag&quot;:&quot;MENDELEY_CITATION_v3_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OyBDYXJpbGxvLCBTY29ybmF2YWNjYSwgJiMzODsgWmEsIDIwMTcpIiwiaXNNYW51YWxseU92ZXJyaWRkZW4iOnRydWUsIm1hbnVhbE92ZXJyaWRlVGV4dCI6IihBYmRlbGF6aXogZXQgYWwuLCAyMDE1OyBDYXJpbGxvIGV0IGFsLiwgMjAxNykifX0=&quot;},{&quot;citationID&quot;:&quot;MENDELEY_CITATION_8644c166-fff6-4836-a66f-84ab9fe80cd4&quot;,&quot;citationItems&quot;:[{&quot;id&quot;:&quot;b4ea899f-5de7-5acc-9dc0-dcd029cd6abc&quot;,&quot;itemData&quot;:{&quot;ISBN&quot;:&quot;9783737562072&quot;,&quot;abstract&quot;:&quot;Die Dokumente auf EconStor dürfen zu eigenen wissenschaftlichen Zwecken und zum Privatgebrauch gespeichert und kopiert werden. Sie dürfen die Dokumente nicht für öffentliche oder kommerzielle Zwecke vervielfältigen, öffentlich ausstellen, öffentlich zugänglich machen, vertreiben oder anderweitig nutzen. Sofern die Verfasser die Dokumente unter Open-Content-Lizenzen (insbesondere CC-Lizenzen) zur Verfügung gestellt haben sollten, gelten abweichend von diesen Nutzungsbedingungen die in der dort genannten Lizenz gewährten Nutzungsrechte.&quot;,&quot;author&quot;:[{&quot;dropping-particle&quot;:&quot;&quot;,&quot;family&quot;:&quot;Abdelaziz&quot;,&quot;given&quot;:&quot;Ben&quot;,&quot;non-dropping-particle&quot;:&quot;&quot;,&quot;parse-names&quot;:false,&quot;suffix&quot;:&quot;&quot;},{&quot;dropping-particle&quot;:&quot;&quot;,&quot;family&quot;:&quot;Saeed&quot;,&quot;given&quot;:&quot;Ibrahim ;&quot;,&quot;non-dropping-particle&quot;:&quot;&quot;,&quot;parse-names&quot;:false,&quot;suffix&quot;:&quot;&quot;},{&quot;dropping-particle&quot;:&quot;&quot;,&quot;family&quot;:&quot;Amas&quot;,&quot;given&quot;:&quot;Muhammad&quot;,&quot;non-dropping-particle&quot;:&quot;&quot;,&quot;parse-names&quot;:false,&quot;suffix&quot;:&quot;&quot;},{&quot;dropping-particle&quot;:&quot;&quot;,&quot;family&quot;:&quot;Benleulmi&quot;,&quot;given&quot;:&quot;;&quot;,&quot;non-dropping-particle&quot;:&quot;&quot;,&quot;parse-names&quot;:false,&quot;suffix&quot;:&quot;&quot;},{&quot;dropping-particle&quot;:&quot;&quot;,&quot;family&quot;:&quot;Ziad&quot;,&quot;given&quot;:&quot;Ahmed&quot;,&quot;non-dropping-particle&quot;:&quot;&quot;,&quot;parse-names&quot;:false,&quot;suffix&quot;:&quot;&quot;}],&quot;container-title&quot;:&quot;Econstor.Eu&quot;,&quot;id&quot;:&quot;b4ea899f-5de7-5acc-9dc0-dcd029cd6abc&quot;,&quot;issue&quot;:&quot;August&quot;,&quot;issued&quot;:{&quot;date-parts&quot;:[[&quot;2015&quot;]]},&quot;number-of-pages&quot;:&quot;63-93&quot;,&quot;title&quot;:&quot;Social media effect on sustainable products purchase&quot;,&quot;type&quot;:&quot;book&quot;,&quot;volume&quot;:&quot;21&quot;},&quot;uris&quot;:[&quot;http://www.mendeley.com/documents/?uuid=47a2e7ac-46ca-4c58-8be1-2e56805f24c8&quot;],&quot;isTemporary&quot;:false,&quot;legacyDesktopId&quot;:&quot;47a2e7ac-46ca-4c58-8be1-2e56805f24c8&quot;}],&quot;properties&quot;:{&quot;noteIndex&quot;:0},&quot;isEdited&quot;:false,&quot;manualOverride&quot;:{&quot;citeprocText&quot;:&quot;(Abdelaziz et al., 2015)&quot;,&quot;isManuallyOverridden&quot;:false,&quot;manualOverrideText&quot;:&quot;&quot;},&quot;citationTag&quot;:&quot;MENDELEY_CITATION_v3_eyJjaXRhdGlvbklEIjoiTUVOREVMRVlfQ0lUQVRJT05fODY0NGMxNjYtZmZmNi00ODM2LWE2NmYtODRhYjlmZTgwY2Q0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quot;},{&quot;citationID&quot;:&quot;MENDELEY_CITATION_8b2e1d5e-775a-44c2-a247-118a0bb31566&quot;,&quot;citationItems&quot;:[{&quot;id&quot;:&quot;f981a614-a04f-5452-909b-20887812a4a1&quot;,&quot;itemData&quot;:{&quot;author&quot;:[{&quot;dropping-particle&quot;:&quot;&quot;,&quot;family&quot;:&quot;Authors&quot;,&quot;given&quot;:&quot;For&quot;,&quot;non-dropping-particle&quot;:&quot;&quot;,&quot;parse-names&quot;:false,&quot;suffix&quot;:&quot;&quot;}],&quot;id&quot;:&quot;f981a614-a04f-5452-909b-20887812a4a1&quot;,&quot;issued&quot;:{&quot;date-parts&quot;:[[&quot;2016&quot;]]},&quot;title&quot;:&quot;Article information : Quality dimensions in online communities influence purchase intentions&quot;,&quot;type&quot;:&quot;article-journal&quot;},&quot;uris&quot;:[&quot;http://www.mendeley.com/documents/?uuid=6106fe17-b679-4b3f-9e07-1d1a101b3662&quot;],&quot;isTemporary&quot;:false,&quot;legacyDesktopId&quot;:&quot;6106fe17-b679-4b3f-9e07-1d1a101b3662&quot;}],&quot;properties&quot;:{&quot;noteIndex&quot;:0},&quot;isEdited&quot;:false,&quot;manualOverride&quot;:{&quot;citeprocText&quot;:&quot;(Authors, 2016)&quot;,&quot;isManuallyOverridden&quot;:false,&quot;manualOverrideText&quot;:&quot;&quot;},&quot;citationTag&quot;:&quot;MENDELEY_CITATION_v3_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&quot;},{&quot;citationID&quot;:&quot;MENDELEY_CITATION_56858bc2-789d-4317-80d1-533cd24ebf64&quot;,&quot;citationItems&quot;:[{&quot;id&quot;:&quot;b88170be-da69-5408-a592-6542e6f21d80&quot;,&quot;itemData&quot;:{&quot;DOI&quot;:&quot;10.1186/s41180-019-0029-3&quot;,&quot;abstract&quot;:&quot;Nowadays, consumer-to-consumer communication and its impact on purchase decisions have gained substantial consideration owing to digitalization and the emergence of internet-based social media platforms. Social media allows consumers to communicate with thousands of people well beyond their network. Consequently, the demand for transparency from industrial corporations has increased. It even becomes more important to understand how sustainability-related information on social media holds organizations accountable for their wrongdoings and reward them for taking sustainability-related initiatives. In this research work, the authors investigate how information that is available on social media influences consumers’ purchase behavior with regard to sustainable products in the context of developing countries. Therefore, the authors surveyed social media users residing in Pakistan and used partial least squares structural equation modeling (PLS-SEM) to analyze the collected data. The results established that positive and negative sustainability-related information on social media significantly influences consumers’ intention to purchase sustainable products. Furthermore, this study explains that consumers’ willingness to seek sustainability-related information makes them dependent on social media and this dependency on social media affects their intention to purchase.&quot;,&quot;author&quot;:[{&quot;dropping-particle&quot;:&quot;&quot;,&quot;family&quot;:&quot;Saeed&quot;,&quot;given&quot;:&quot;Muhammad Amad&quot;,&quot;non-dropping-particle&quot;:&quot;&quot;,&quot;parse-names&quot;:false,&quot;suffix&quot;:&quot;&quot;},{&quot;dropping-particle&quot;:&quot;&quot;,&quot;family&quot;:&quot;Farooq&quot;,&quot;given&quot;:&quot;Ammara&quot;,&quot;non-dropping-particle&quot;:&quot;&quot;,&quot;parse-names&quot;:false,&quot;suffix&quot;:&quot;&quot;},{&quot;dropping-particle&quot;:&quot;&quot;,&quot;family&quot;:&quot;Kersten&quot;,&quot;given&quot;:&quot;Wolfgang&quot;,&quot;non-dropping-particle&quot;:&quot;&quot;,&quot;parse-names&quot;:false,&quot;suffix&quot;:&quot;&quot;},{&quot;dropping-particle&quot;:&quot;&quot;,&quot;family&quot;:&quot;Abdelaziz&quot;,&quot;given&quot;:&quot;Semah Ibrahim&quot;,&quot;non-dropping-particle&quot;:&quot;Ben&quot;,&quot;parse-names&quot;:false,&quot;suffix&quot;:&quot;&quot;}],&quot;container-title&quot;:&quot;Asian Journal of Sustainability and Social Responsibility&quot;,&quot;id&quot;:&quot;b88170be-da69-5408-a592-6542e6f21d80&quot;,&quot;issue&quot;:&quot;1&quot;,&quot;issued&quot;:{&quot;date-parts&quot;:[[&quot;2019&quot;]]},&quot;publisher&quot;:&quot;Asian Journal of Sustainability and Social Responsibility&quot;,&quot;title&quot;:&quot;Sustainable product purchase: does information about product sustainability on social media affect purchase behavior?&quot;,&quot;type&quot;:&quot;article-journal&quot;,&quot;volume&quot;:&quot;4&quot;},&quot;uris&quot;:[&quot;http://www.mendeley.com/documents/?uuid=4b671738-b732-46ff-98ad-0c7090c6c631&quot;],&quot;isTemporary&quot;:false,&quot;legacyDesktopId&quot;:&quot;4b671738-b732-46ff-98ad-0c7090c6c631&quot;}],&quot;properties&quot;:{&quot;noteIndex&quot;:0},&quot;isEdited&quot;:false,&quot;manualOverride&quot;:{&quot;citeprocText&quot;:&quot;(Saeed et al., 2019)&quot;,&quot;isManuallyOverridden&quot;:false,&quot;manualOverrideText&quot;:&quot;&quot;},&quot;citationTag&quot;:&quot;MENDELEY_CITATION_v3_eyJjaXRhdGlvbklEIjoiTUVOREVMRVlfQ0lUQVRJT05fNTY4NThiYzItNzg5ZC00MzE3LTgwZDEtNTMzY2QyNGViZjY0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quot;},{&quot;citationID&quot;:&quot;MENDELEY_CITATION_95c58889-55ce-48f6-a073-90e42b163484&quot;,&quot;citationItems&quot;:[{&quot;id&quot;:&quot;b4ea899f-5de7-5acc-9dc0-dcd029cd6abc&quot;,&quot;itemData&quot;:{&quot;ISBN&quot;:&quot;9783737562072&quot;,&quot;abstract&quot;:&quot;Die Dokumente auf EconStor dürfen zu eigenen wissenschaftlichen Zwecken und zum Privatgebrauch gespeichert und kopiert werden. Sie dürfen die Dokumente nicht für öffentliche oder kommerzielle Zwecke vervielfältigen, öffentlich ausstellen, öffentlich zugänglich machen, vertreiben oder anderweitig nutzen. Sofern die Verfasser die Dokumente unter Open-Content-Lizenzen (insbesondere CC-Lizenzen) zur Verfügung gestellt haben sollten, gelten abweichend von diesen Nutzungsbedingungen die in der dort genannten Lizenz gewährten Nutzungsrechte.&quot;,&quot;author&quot;:[{&quot;dropping-particle&quot;:&quot;&quot;,&quot;family&quot;:&quot;Abdelaziz&quot;,&quot;given&quot;:&quot;Ben&quot;,&quot;non-dropping-particle&quot;:&quot;&quot;,&quot;parse-names&quot;:false,&quot;suffix&quot;:&quot;&quot;},{&quot;dropping-particle&quot;:&quot;&quot;,&quot;family&quot;:&quot;Saeed&quot;,&quot;given&quot;:&quot;Ibrahim ;&quot;,&quot;non-dropping-particle&quot;:&quot;&quot;,&quot;parse-names&quot;:false,&quot;suffix&quot;:&quot;&quot;},{&quot;dropping-particle&quot;:&quot;&quot;,&quot;family&quot;:&quot;Amas&quot;,&quot;given&quot;:&quot;Muhammad&quot;,&quot;non-dropping-particle&quot;:&quot;&quot;,&quot;parse-names&quot;:false,&quot;suffix&quot;:&quot;&quot;},{&quot;dropping-particle&quot;:&quot;&quot;,&quot;family&quot;:&quot;Benleulmi&quot;,&quot;given&quot;:&quot;;&quot;,&quot;non-dropping-particle&quot;:&quot;&quot;,&quot;parse-names&quot;:false,&quot;suffix&quot;:&quot;&quot;},{&quot;dropping-particle&quot;:&quot;&quot;,&quot;family&quot;:&quot;Ziad&quot;,&quot;given&quot;:&quot;Ahmed&quot;,&quot;non-dropping-particle&quot;:&quot;&quot;,&quot;parse-names&quot;:false,&quot;suffix&quot;:&quot;&quot;}],&quot;container-title&quot;:&quot;Econstor.Eu&quot;,&quot;id&quot;:&quot;b4ea899f-5de7-5acc-9dc0-dcd029cd6abc&quot;,&quot;issue&quot;:&quot;August&quot;,&quot;issued&quot;:{&quot;date-parts&quot;:[[&quot;2015&quot;]]},&quot;number-of-pages&quot;:&quot;63-93&quot;,&quot;title&quot;:&quot;Social media effect on sustainable products purchase&quot;,&quot;type&quot;:&quot;book&quot;,&quot;volume&quot;:&quot;21&quot;},&quot;uris&quot;:[&quot;http://www.mendeley.com/documents/?uuid=47a2e7ac-46ca-4c58-8be1-2e56805f24c8&quot;],&quot;isTemporary&quot;:false,&quot;legacyDesktopId&quot;:&quot;47a2e7ac-46ca-4c58-8be1-2e56805f24c8&quot;}],&quot;properties&quot;:{&quot;noteIndex&quot;:0},&quot;isEdited&quot;:false,&quot;manualOverride&quot;:{&quot;citeprocText&quot;:&quot;(Abdelaziz et al., 2015)&quot;,&quot;isManuallyOverridden&quot;:false,&quot;manualOverrideText&quot;:&quot;&quot;},&quot;citationTag&quot;:&quot;MENDELEY_CITATION_v3_eyJjaXRhdGlvbklEIjoiTUVOREVMRVlfQ0lUQVRJT05fOTVjNTg4ODktNTVjZS00OGY2LWEwNzMtOTBlNDJiMTYzNDg0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quot;},{&quot;citationID&quot;:&quot;MENDELEY_CITATION_281baa23-e07d-4e0f-9fac-a686d7880967&quot;,&quot;citationItems&quot;:[{&quot;id&quot;:&quot;b88170be-da69-5408-a592-6542e6f21d80&quot;,&quot;itemData&quot;:{&quot;DOI&quot;:&quot;10.1186/s41180-019-0029-3&quot;,&quot;abstract&quot;:&quot;Nowadays, consumer-to-consumer communication and its impact on purchase decisions have gained substantial consideration owing to digitalization and the emergence of internet-based social media platforms. Social media allows consumers to communicate with thousands of people well beyond their network. Consequently, the demand for transparency from industrial corporations has increased. It even becomes more important to understand how sustainability-related information on social media holds organizations accountable for their wrongdoings and reward them for taking sustainability-related initiatives. In this research work, the authors investigate how information that is available on social media influences consumers’ purchase behavior with regard to sustainable products in the context of developing countries. Therefore, the authors surveyed social media users residing in Pakistan and used partial least squares structural equation modeling (PLS-SEM) to analyze the collected data. The results established that positive and negative sustainability-related information on social media significantly influences consumers’ intention to purchase sustainable products. Furthermore, this study explains that consumers’ willingness to seek sustainability-related information makes them dependent on social media and this dependency on social media affects their intention to purchase.&quot;,&quot;author&quot;:[{&quot;dropping-particle&quot;:&quot;&quot;,&quot;family&quot;:&quot;Saeed&quot;,&quot;given&quot;:&quot;Muhammad Amad&quot;,&quot;non-dropping-particle&quot;:&quot;&quot;,&quot;parse-names&quot;:false,&quot;suffix&quot;:&quot;&quot;},{&quot;dropping-particle&quot;:&quot;&quot;,&quot;family&quot;:&quot;Farooq&quot;,&quot;given&quot;:&quot;Ammara&quot;,&quot;non-dropping-particle&quot;:&quot;&quot;,&quot;parse-names&quot;:false,&quot;suffix&quot;:&quot;&quot;},{&quot;dropping-particle&quot;:&quot;&quot;,&quot;family&quot;:&quot;Kersten&quot;,&quot;given&quot;:&quot;Wolfgang&quot;,&quot;non-dropping-particle&quot;:&quot;&quot;,&quot;parse-names&quot;:false,&quot;suffix&quot;:&quot;&quot;},{&quot;dropping-particle&quot;:&quot;&quot;,&quot;family&quot;:&quot;Abdelaziz&quot;,&quot;given&quot;:&quot;Semah Ibrahim&quot;,&quot;non-dropping-particle&quot;:&quot;Ben&quot;,&quot;parse-names&quot;:false,&quot;suffix&quot;:&quot;&quot;}],&quot;container-title&quot;:&quot;Asian Journal of Sustainability and Social Responsibility&quot;,&quot;id&quot;:&quot;b88170be-da69-5408-a592-6542e6f21d80&quot;,&quot;issue&quot;:&quot;1&quot;,&quot;issued&quot;:{&quot;date-parts&quot;:[[&quot;2019&quot;]]},&quot;publisher&quot;:&quot;Asian Journal of Sustainability and Social Responsibility&quot;,&quot;title&quot;:&quot;Sustainable product purchase: does information about product sustainability on social media affect purchase behavior?&quot;,&quot;type&quot;:&quot;article-journal&quot;,&quot;volume&quot;:&quot;4&quot;},&quot;uris&quot;:[&quot;http://www.mendeley.com/documents/?uuid=4b671738-b732-46ff-98ad-0c7090c6c631&quot;],&quot;isTemporary&quot;:false,&quot;legacyDesktopId&quot;:&quot;4b671738-b732-46ff-98ad-0c7090c6c631&quot;}],&quot;properties&quot;:{&quot;noteIndex&quot;:0},&quot;isEdited&quot;:false,&quot;manualOverride&quot;:{&quot;citeprocText&quot;:&quot;(Saeed et al., 2019)&quot;,&quot;isManuallyOverridden&quot;:false,&quot;manualOverrideText&quot;:&quot;&quot;},&quot;citationTag&quot;:&quot;MENDELEY_CITATION_v3_eyJjaXRhdGlvbklEIjoiTUVOREVMRVlfQ0lUQVRJT05fMjgxYmFhMjMtZTA3ZC00ZTBmLTlmYWMtYTY4NmQ3ODgwOTY3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quot;},{&quot;citationID&quot;:&quot;MENDELEY_CITATION_526b72e7-b0b9-46fe-94e1-efb9db917e1d&quot;,&quot;citationItems&quot;:[{&quot;id&quot;:&quot;30b48325-61cb-5026-a9dc-7ff0fe7a7b2b&quot;,&quot;itemData&quot;:{&quot;DOI&quot;:&quot;10.1016/j.im.2013.06.003&quot;,&quot;ISSN&quot;:&quot;03787206&quot;,&quot;abstract&quot;:&quot;Lack of trust has been shown to be a major obstacle to the adoption of online shopping. However, there has been little investigation of the effectiveness of various trust building mechanisms and their interactions. In our study, three trust building mechanisms (third-party certification, reputation, and return policy), were examined. A scenario survey method was used for data collection. 463 usable questionnaires were collected from respondents with diverse backgrounds. Regression results showed that all three trust building mechanisms had significant positive effect on trust of the online vendor. However, their effects were not simple; they interacted to produce a different overall effect on the level of trust. These results have both theoretical and practical implications. © 2013 Elsevier B.V.&quot;,&quot;author&quot;:[{&quot;dropping-particle&quot;:&quot;&quot;,&quot;family&quot;:&quot;Chang&quot;,&quot;given&quot;:&quot;Man Kit&quot;,&quot;non-dropping-particle&quot;:&quot;&quot;,&quot;parse-names&quot;:false,&quot;suffix&quot;:&quot;&quot;},{&quot;dropping-particle&quot;:&quot;&quot;,&quot;family&quot;:&quot;Cheung&quot;,&quot;given&quot;:&quot;Waiman&quot;,&quot;non-dropping-particle&quot;:&quot;&quot;,&quot;parse-names&quot;:false,&quot;suffix&quot;:&quot;&quot;},{&quot;dropping-particle&quot;:&quot;&quot;,&quot;family&quot;:&quot;Tang&quot;,&quot;given&quot;:&quot;Mincong&quot;,&quot;non-dropping-particle&quot;:&quot;&quot;,&quot;parse-names&quot;:false,&quot;suffix&quot;:&quot;&quot;}],&quot;container-title&quot;:&quot;Information and Management&quot;,&quot;id&quot;:&quot;30b48325-61cb-5026-a9dc-7ff0fe7a7b2b&quot;,&quot;issue&quot;:&quot;7&quot;,&quot;issued&quot;:{&quot;date-parts&quot;:[[&quot;2013&quot;]]},&quot;page&quot;:&quot;439-445&quot;,&quot;publisher&quot;:&quot;Elsevier B.V.&quot;,&quot;title&quot;:&quot;Building trust online: Interactions among trust building mechanisms&quot;,&quot;type&quot;:&quot;article-journal&quot;,&quot;volume&quot;:&quot;50&quot;},&quot;uris&quot;:[&quot;http://www.mendeley.com/documents/?uuid=e2d1d560-e48d-4a20-b209-12b17c83657c&quot;],&quot;isTemporary&quot;:false,&quot;legacyDesktopId&quot;:&quot;e2d1d560-e48d-4a20-b209-12b17c83657c&quot;},{&quot;id&quot;:&quot;c19d5c1b-67e4-59da-9e3f-1c91ce0b2edb&quot;,&quot;itemData&quot;:{&quot;DOI&quot;:&quot;10.1016/j.chb.2012.04.016&quot;,&quot;ISSN&quot;:&quot;07475632&quot;,&quot;abstract&quot;:&quot;Social media based brand communities are communities initiated on the platform of social media. In this article, we explore whether brand communities based on social media (a special type of online brand communities) have positive effects on the main community elements and value creation practices in the communities as well as on brand trust and brand loyalty. A survey based empirical study with 441 respondents was conducted. The results of structural equation modeling show that brand communities established on social media have positive effects on community markers (i.e.; shared consciousness, shared rituals and traditions, and obligations to society), which have positive effects on value creation practices (i.e.; social networking, community engagement, impressions management, and brand use). Such communities could enhance brand loyalty through brand use and impression management practices. We show that brand trust has a full mediating role in converting value creation practices into brand loyalty. Implications for practice and future research opportunities are discussed. © 2012 Elsevier Ltd. All rights reserved.&quot;,&quot;author&quot;:[{&quot;dropping-particle&quot;:&quot;&quot;,&quot;family&quot;:&quot;Laroche&quot;,&quot;given&quot;:&quot;Michel&quot;,&quot;non-dropping-particle&quot;:&quot;&quot;,&quot;parse-names&quot;:false,&quot;suffix&quot;:&quot;&quot;},{&quot;dropping-particle&quot;:&quot;&quot;,&quot;family&quot;:&quot;Habibi&quot;,&quot;given&quot;:&quot;Mohammad Reza&quot;,&quot;non-dropping-particle&quot;:&quot;&quot;,&quot;parse-names&quot;:false,&quot;suffix&quot;:&quot;&quot;},{&quot;dropping-particle&quot;:&quot;&quot;,&quot;family&quot;:&quot;Richard&quot;,&quot;given&quot;:&quot;Marie Odile&quot;,&quot;non-dropping-particle&quot;:&quot;&quot;,&quot;parse-names&quot;:false,&quot;suffix&quot;:&quot;&quot;},{&quot;dropping-particle&quot;:&quot;&quot;,&quot;family&quot;:&quot;Sankaranarayanan&quot;,&quot;given&quot;:&quot;Ramesh&quot;,&quot;non-dropping-particle&quot;:&quot;&quot;,&quot;parse-names&quot;:false,&quot;suffix&quot;:&quot;&quot;}],&quot;container-title&quot;:&quot;Computers in Human Behavior&quot;,&quot;id&quot;:&quot;c19d5c1b-67e4-59da-9e3f-1c91ce0b2edb&quot;,&quot;issue&quot;:&quot;5&quot;,&quot;issued&quot;:{&quot;date-parts&quot;:[[&quot;2012&quot;]]},&quot;page&quot;:&quot;1755-1767&quot;,&quot;publisher&quot;:&quot;Elsevier Ltd&quot;,&quot;title&quot;:&quot;The effects of social media based brand communities on brand community markers, value creation practices, brand trust and brand loyalty&quot;,&quot;type&quot;:&quot;article-journal&quot;,&quot;volume&quot;:&quot;28&quot;},&quot;uris&quot;:[&quot;http://www.mendeley.com/documents/?uuid=7c87eaac-57da-4006-88f6-c268c60deaf4&quot;],&quot;isTemporary&quot;:false,&quot;legacyDesktopId&quot;:&quot;7c87eaac-57da-4006-88f6-c268c60deaf4&quot;}],&quot;properties&quot;:{&quot;noteIndex&quot;:0},&quot;isEdited&quot;:false,&quot;manualOverride&quot;:{&quot;citeprocText&quot;:&quot;(Man Kit Chang, Cheung, &amp;#38; Tang, 2013; Laroche, Habibi, Richard, &amp;#38; Sankaranarayanan, 2012)&quot;,&quot;isManuallyOverridden&quot;:true,&quot;manualOverrideText&quot;:&quot;(M. K. Chang et al., 2013; Laroche et al., 2012)&quot;},&quot;citationTag&quot;:&quot;MENDELEY_CITATION_v3_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&quot;},{&quot;citationID&quot;:&quot;MENDELEY_CITATION_d3509ca2-0c98-4224-9d7c-3515660db000&quot;,&quot;citationItems&quot;:[{&quot;id&quot;:&quot;9f78951c-7d89-5e93-ae8e-3d1cd2401b02&quot;,&quot;itemData&quot;:{&quot;DOI&quot;:&quot;10.1016/j.dss.2012.06.008&quot;,&quot;ISSN&quot;:&quot;01679236&quot;,&quot;abstract&quot;:&quot;The notion of electronic word-of-mouth (eWOM) communication has received considerable attention in both business and academic communities. Numerous studies have been conducted to examine the effectiveness of eWOM communication. The scope of published studies on the impact of eWOM communication is large and fragmented and little effort has been made to integrate the findings of prior studies and evaluate the status of the research in this area. In this study, we conducted a systematic review of eWOM research. Building upon our literature analysis, we used the social communication framework to summarize and classify prior eWOM studies. We further identified key factors related to the major elements of the social communication literature and built an integrative framework explaining the impact of eWOM communication on consumer behavior. We believe that the framework will provide an important foundation for future eWOM research work. © 2012 Elsevier B.V. All rights reserved.&quot;,&quot;author&quot;:[{&quot;dropping-particle&quot;:&quot;&quot;,&quot;family&quot;:&quot;Cheung&quot;,&quot;given&quot;:&quot;Christy M.K.&quot;,&quot;non-dropping-particle&quot;:&quot;&quot;,&quot;parse-names&quot;:false,&quot;suffix&quot;:&quot;&quot;},{&quot;dropping-particle&quot;:&quot;&quot;,&quot;family&quot;:&quot;Thadani&quot;,&quot;given&quot;:&quot;Dimple R.&quot;,&quot;non-dropping-particle&quot;:&quot;&quot;,&quot;parse-names&quot;:false,&quot;suffix&quot;:&quot;&quot;}],&quot;container-title&quot;:&quot;Decision Support Systems&quot;,&quot;id&quot;:&quot;9f78951c-7d89-5e93-ae8e-3d1cd2401b02&quot;,&quot;issue&quot;:&quot;1&quot;,&quot;issued&quot;:{&quot;date-parts&quot;:[[&quot;2012&quot;]]},&quot;page&quot;:&quot;461-470&quot;,&quot;publisher&quot;:&quot;Elsevier B.V.&quot;,&quot;title&quot;:&quot;The impact of electronic word-of-mouth communication: A literature analysis and integrative model&quot;,&quot;type&quot;:&quot;article-journal&quot;,&quot;volume&quot;:&quot;54&quot;},&quot;uris&quot;:[&quot;http://www.mendeley.com/documents/?uuid=9a71017b-fab8-4049-9f86-ba305275795f&quot;],&quot;isTemporary&quot;:false,&quot;legacyDesktopId&quot;:&quot;9a71017b-fab8-4049-9f86-ba305275795f&quot;}],&quot;properties&quot;:{&quot;noteIndex&quot;:0},&quot;isEdited&quot;:false,&quot;manualOverride&quot;:{&quot;citeprocText&quot;:&quot;(Cheung &amp;#38; Thadani, 2012)&quot;,&quot;isManuallyOverridden&quot;:false,&quot;manualOverrideText&quot;:&quot;&quot;},&quot;citationTag&quot;:&quot;MENDELEY_CITATION_v3_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&quot;},{&quot;citationID&quot;:&quot;MENDELEY_CITATION_b7a05d53-e58c-4c52-a3bd-16c58582137f&quot;,&quot;citationItems&quot;:[{&quot;id&quot;:&quot;b4ea899f-5de7-5acc-9dc0-dcd029cd6abc&quot;,&quot;itemData&quot;:{&quot;ISBN&quot;:&quot;9783737562072&quot;,&quot;abstract&quot;:&quot;Die Dokumente auf EconStor dürfen zu eigenen wissenschaftlichen Zwecken und zum Privatgebrauch gespeichert und kopiert werden. Sie dürfen die Dokumente nicht für öffentliche oder kommerzielle Zwecke vervielfältigen, öffentlich ausstellen, öffentlich zugänglich machen, vertreiben oder anderweitig nutzen. Sofern die Verfasser die Dokumente unter Open-Content-Lizenzen (insbesondere CC-Lizenzen) zur Verfügung gestellt haben sollten, gelten abweichend von diesen Nutzungsbedingungen die in der dort genannten Lizenz gewährten Nutzungsrechte.&quot;,&quot;author&quot;:[{&quot;dropping-particle&quot;:&quot;&quot;,&quot;family&quot;:&quot;Abdelaziz&quot;,&quot;given&quot;:&quot;Ben&quot;,&quot;non-dropping-particle&quot;:&quot;&quot;,&quot;parse-names&quot;:false,&quot;suffix&quot;:&quot;&quot;},{&quot;dropping-particle&quot;:&quot;&quot;,&quot;family&quot;:&quot;Saeed&quot;,&quot;given&quot;:&quot;Ibrahim ;&quot;,&quot;non-dropping-particle&quot;:&quot;&quot;,&quot;parse-names&quot;:false,&quot;suffix&quot;:&quot;&quot;},{&quot;dropping-particle&quot;:&quot;&quot;,&quot;family&quot;:&quot;Amas&quot;,&quot;given&quot;:&quot;Muhammad&quot;,&quot;non-dropping-particle&quot;:&quot;&quot;,&quot;parse-names&quot;:false,&quot;suffix&quot;:&quot;&quot;},{&quot;dropping-particle&quot;:&quot;&quot;,&quot;family&quot;:&quot;Benleulmi&quot;,&quot;given&quot;:&quot;;&quot;,&quot;non-dropping-particle&quot;:&quot;&quot;,&quot;parse-names&quot;:false,&quot;suffix&quot;:&quot;&quot;},{&quot;dropping-particle&quot;:&quot;&quot;,&quot;family&quot;:&quot;Ziad&quot;,&quot;given&quot;:&quot;Ahmed&quot;,&quot;non-dropping-particle&quot;:&quot;&quot;,&quot;parse-names&quot;:false,&quot;suffix&quot;:&quot;&quot;}],&quot;container-title&quot;:&quot;Econstor.Eu&quot;,&quot;id&quot;:&quot;b4ea899f-5de7-5acc-9dc0-dcd029cd6abc&quot;,&quot;issue&quot;:&quot;August&quot;,&quot;issued&quot;:{&quot;date-parts&quot;:[[&quot;2015&quot;]]},&quot;number-of-pages&quot;:&quot;63-93&quot;,&quot;title&quot;:&quot;Social media effect on sustainable products purchase&quot;,&quot;type&quot;:&quot;book&quot;,&quot;volume&quot;:&quot;21&quot;},&quot;uris&quot;:[&quot;http://www.mendeley.com/documents/?uuid=47a2e7ac-46ca-4c58-8be1-2e56805f24c8&quot;],&quot;isTemporary&quot;:false,&quot;legacyDesktopId&quot;:&quot;47a2e7ac-46ca-4c58-8be1-2e56805f24c8&quot;}],&quot;properties&quot;:{&quot;noteIndex&quot;:0},&quot;isEdited&quot;:false,&quot;manualOverride&quot;:{&quot;citeprocText&quot;:&quot;(Abdelaziz et al., 2015)&quot;,&quot;isManuallyOverridden&quot;:false,&quot;manualOverrideText&quot;:&quot;&quot;},&quot;citationTag&quot;:&quot;MENDELEY_CITATION_v3_eyJjaXRhdGlvbklEIjoiTUVOREVMRVlfQ0lUQVRJT05fYjdhMDVkNTMtZTU4Yy00YzUyLWEzYmQtMTZjNTg1ODIxMzdm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quot;},{&quot;citationID&quot;:&quot;MENDELEY_CITATION_32da84e2-0f68-4452-92a4-103f3ff49cef&quot;,&quot;citationItems&quot;:[{&quot;id&quot;:&quot;b88170be-da69-5408-a592-6542e6f21d80&quot;,&quot;itemData&quot;:{&quot;DOI&quot;:&quot;10.1186/s41180-019-0029-3&quot;,&quot;abstract&quot;:&quot;Nowadays, consumer-to-consumer communication and its impact on purchase decisions have gained substantial consideration owing to digitalization and the emergence of internet-based social media platforms. Social media allows consumers to communicate with thousands of people well beyond their network. Consequently, the demand for transparency from industrial corporations has increased. It even becomes more important to understand how sustainability-related information on social media holds organizations accountable for their wrongdoings and reward them for taking sustainability-related initiatives. In this research work, the authors investigate how information that is available on social media influences consumers’ purchase behavior with regard to sustainable products in the context of developing countries. Therefore, the authors surveyed social media users residing in Pakistan and used partial least squares structural equation modeling (PLS-SEM) to analyze the collected data. The results established that positive and negative sustainability-related information on social media significantly influences consumers’ intention to purchase sustainable products. Furthermore, this study explains that consumers’ willingness to seek sustainability-related information makes them dependent on social media and this dependency on social media affects their intention to purchase.&quot;,&quot;author&quot;:[{&quot;dropping-particle&quot;:&quot;&quot;,&quot;family&quot;:&quot;Saeed&quot;,&quot;given&quot;:&quot;Muhammad Amad&quot;,&quot;non-dropping-particle&quot;:&quot;&quot;,&quot;parse-names&quot;:false,&quot;suffix&quot;:&quot;&quot;},{&quot;dropping-particle&quot;:&quot;&quot;,&quot;family&quot;:&quot;Farooq&quot;,&quot;given&quot;:&quot;Ammara&quot;,&quot;non-dropping-particle&quot;:&quot;&quot;,&quot;parse-names&quot;:false,&quot;suffix&quot;:&quot;&quot;},{&quot;dropping-particle&quot;:&quot;&quot;,&quot;family&quot;:&quot;Kersten&quot;,&quot;given&quot;:&quot;Wolfgang&quot;,&quot;non-dropping-particle&quot;:&quot;&quot;,&quot;parse-names&quot;:false,&quot;suffix&quot;:&quot;&quot;},{&quot;dropping-particle&quot;:&quot;&quot;,&quot;family&quot;:&quot;Abdelaziz&quot;,&quot;given&quot;:&quot;Semah Ibrahim&quot;,&quot;non-dropping-particle&quot;:&quot;Ben&quot;,&quot;parse-names&quot;:false,&quot;suffix&quot;:&quot;&quot;}],&quot;container-title&quot;:&quot;Asian Journal of Sustainability and Social Responsibility&quot;,&quot;id&quot;:&quot;b88170be-da69-5408-a592-6542e6f21d80&quot;,&quot;issue&quot;:&quot;1&quot;,&quot;issued&quot;:{&quot;date-parts&quot;:[[&quot;2019&quot;]]},&quot;publisher&quot;:&quot;Asian Journal of Sustainability and Social Responsibility&quot;,&quot;title&quot;:&quot;Sustainable product purchase: does information about product sustainability on social media affect purchase behavior?&quot;,&quot;type&quot;:&quot;article-journal&quot;,&quot;volume&quot;:&quot;4&quot;},&quot;uris&quot;:[&quot;http://www.mendeley.com/documents/?uuid=4b671738-b732-46ff-98ad-0c7090c6c631&quot;],&quot;isTemporary&quot;:false,&quot;legacyDesktopId&quot;:&quot;4b671738-b732-46ff-98ad-0c7090c6c631&quot;}],&quot;properties&quot;:{&quot;noteIndex&quot;:0},&quot;isEdited&quot;:false,&quot;manualOverride&quot;:{&quot;citeprocText&quot;:&quot;(Saeed et al., 2019)&quot;,&quot;isManuallyOverridden&quot;:false,&quot;manualOverrideText&quot;:&quot;&quot;},&quot;citationTag&quot;:&quot;MENDELEY_CITATION_v3_eyJjaXRhdGlvbklEIjoiTUVOREVMRVlfQ0lUQVRJT05fMzJkYTg0ZTItMGY2OC00NDUyLTkyYTQtMTAzZjNmZjQ5Y2Vm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quot;},{&quot;citationID&quot;:&quot;MENDELEY_CITATION_d3f11d25-25d5-4234-93d0-05445787cb30&quot;,&quot;citationItems&quot;:[{&quot;id&quot;:&quot;189aab95-5e05-5cc3-a874-308bf500b56a&quot;,&quot;itemData&quot;:{&quot;DOI&quot;:&quot;10.1108/14684520810923953&quot;,&quot;ISSN&quot;:&quot;14684527&quot;,&quot;abstract&quot;:&quot;Purpose - The purpose of this paper is to investige whether online environment cues (web site quality and web site brand) affect customer purchase intention towards an online retailer and whether this impact is mediated by customer trust and perceived risk. The study also aimed to assess the degree of reciprocity between consumers' trust and perceived risk in the context of an online shopping environment. Design/methodology/approach - The study proposed a research framework for testing the relationships among the constructs based on the stimulus-organism-response framework. In addition, this study developed a non-recursive model. After the validation of measurement scales, empirical analyses were performed using structural equation modelling. Findings - The findings confirm that web site quality and web site brand affect consumers' trust and perceived risk, and in turn, consumer purchase intention. Notably, this study finds that the web site brand is a more important cue than web site quality in influencing customers' purchase intention. Furthermore, the study reveals that the relationship between trust and perceived risk is reciprocal. Research limitations/implications - This study adopted four dimensions - technical adequacy, content quality, specific content and appearance - to measure web site quality. However, there are still many competing concepts regarding the measurement of web site quality. Further studies using other dimensional measures may be needed to verify the research model. Practical implications - Online retailers should focus their marketing strategies more on establishing the brand of the web site rather than improving the functionality of the web site. Originality/value - This study proposed a non-recursive model for empirically analysing the link between web site quality, web site brand, trust, perceived risk and purchase intention towards the online retailer. © Emerald Group Publishing Limited.&quot;,&quot;author&quot;:[{&quot;dropping-particle&quot;:&quot;&quot;,&quot;family&quot;:&quot;Chang&quot;,&quot;given&quot;:&quot;Hsin Hsin&quot;,&quot;non-dropping-particle&quot;:&quot;&quot;,&quot;parse-names&quot;:false,&quot;suffix&quot;:&quot;&quot;},{&quot;dropping-particle&quot;:&quot;&quot;,&quot;family&quot;:&quot;Chen&quot;,&quot;given&quot;:&quot;Su Wen&quot;,&quot;non-dropping-particle&quot;:&quot;&quot;,&quot;parse-names&quot;:false,&quot;suffix&quot;:&quot;&quot;}],&quot;container-title&quot;:&quot;Online Information Review&quot;,&quot;id&quot;:&quot;189aab95-5e05-5cc3-a874-308bf500b56a&quot;,&quot;issue&quot;:&quot;6&quot;,&quot;issued&quot;:{&quot;date-parts&quot;:[[&quot;2008&quot;]]},&quot;page&quot;:&quot;818-841&quot;,&quot;title&quot;:&quot;The impact of online store environment cues on purchase intention: Trust and perceived risk as a mediator&quot;,&quot;type&quot;:&quot;article-journal&quot;,&quot;volume&quot;:&quot;32&quot;},&quot;uris&quot;:[&quot;http://www.mendeley.com/documents/?uuid=f24c2d04-1fcc-44ec-8f34-8d7a46c8cb11&quot;],&quot;isTemporary&quot;:false,&quot;legacyDesktopId&quot;:&quot;f24c2d04-1fcc-44ec-8f34-8d7a46c8cb11&quot;},{&quot;id&quot;:&quot;bdc9210e-8428-5eb4-a82b-cc30e8f757ca&quot;,&quot;itemData&quot;:{&quot;DOI&quot;:&quot;10.1016/j.bushor.2014.11.001&quot;,&quot;ISSN&quot;:&quot;00076813&quot;,&quot;abstract&quot;:&quot;Social media (SM) are transforming the ways in which customers communicate with firms following service failures. While there is a positive side to this phenomenon, there is also a negative side, which can lead to serious social media crises. In light of this duality, the current article addresses the good, the bad, and the ugly uses of SM in the customer complaining process. Herein, we identify six different types of SM complaining situations. The good represent opportunities: (1) when customers complain to the company online immediately after a first-service failure, or (2) when consumers publicize extraordinary recoveries. The bad involve risks: (3) when customers discuss a failure without complaining to the firm, or (4) when consumers reach out to online third-party complaint intercessors. The truly ugly represent the peak of online threats and public crises: (5) when customers spread negative publicity through user-generated content SM following a double deviation, or (6) when competitors respond to this content to steal customers. As a takeaway for managers, we formulate specific recommendations to deal with each type of online complaining.&quot;,&quot;author&quot;:[{&quot;dropping-particle&quot;:&quot;&quot;,&quot;family&quot;:&quot;Grégoire&quot;,&quot;given&quot;:&quot;Yany&quot;,&quot;non-dropping-particle&quot;:&quot;&quot;,&quot;parse-names&quot;:false,&quot;suffix&quot;:&quot;&quot;},{&quot;dropping-particle&quot;:&quot;&quot;,&quot;family&quot;:&quot;Salle&quot;,&quot;given&quot;:&quot;Audrey&quot;,&quot;non-dropping-particle&quot;:&quot;&quot;,&quot;parse-names&quot;:false,&quot;suffix&quot;:&quot;&quot;},{&quot;dropping-particle&quot;:&quot;&quot;,&quot;family&quot;:&quot;Tripp&quot;,&quot;given&quot;:&quot;Thomas M.&quot;,&quot;non-dropping-particle&quot;:&quot;&quot;,&quot;parse-names&quot;:false,&quot;suffix&quot;:&quot;&quot;}],&quot;container-title&quot;:&quot;Business Horizons&quot;,&quot;id&quot;:&quot;bdc9210e-8428-5eb4-a82b-cc30e8f757ca&quot;,&quot;issue&quot;:&quot;2&quot;,&quot;issued&quot;:{&quot;date-parts&quot;:[[&quot;2015&quot;]]},&quot;page&quot;:&quot;173-182&quot;,&quot;title&quot;:&quot;Managing social media crises with your customers: The good, the bad, and the ugly&quot;,&quot;type&quot;:&quot;article-journal&quot;,&quot;volume&quot;:&quot;58&quot;},&quot;uris&quot;:[&quot;http://www.mendeley.com/documents/?uuid=847600a9-e0ce-4e35-a9b2-12b863d0fffb&quot;],&quot;isTemporary&quot;:false,&quot;legacyDesktopId&quot;:&quot;847600a9-e0ce-4e35-a9b2-12b863d0fffb&quot;},{&quot;id&quot;:&quot;e4176db6-d677-5840-b078-ac0501c7b995&quot;,&quot;itemData&quot;:{&quot;DOI&quot;:&quot;10.1016/j.dss.2007.07.001&quot;,&quot;ISSN&quot;:&quot;01679236&quot;,&quot;abstract&quot;:&quot;Are trust and risk important in consumers' electronic commerce purchasing decisions? What are the antecedents of trust and risk in this context? How do trust and risk affect an Internet consumer's purchasing decision? To answer these questions, we i) develop a theoretical framework describing the trust-based decision-making process a consumer uses when making a purchase from a given site, ii) test the proposed model using a Structural Equation Modeling technique on Internet consumer purchasing behavior data collected via a Web survey, and iii) consider the implications of the model. The results of the study show that Internet consumers' trust and perceived risk have strong impacts on their purchasing decisions. Consumer disposition to trust, reputation, privacy concerns, security concerns, the information quality of the Website, and the company's reputation, have strong effects on Internet consumers' trust in the Website. Interestingly, the presence of a third-party seal did not strongly influence consumers' trust. © 2007 Elsevier B.V. All rights reserved.&quot;,&quot;author&quot;:[{&quot;dropping-particle&quot;:&quot;&quot;,&quot;family&quot;:&quot;Kim&quot;,&quot;given&quot;:&quot;Dan J.&quot;,&quot;non-dropping-particle&quot;:&quot;&quot;,&quot;parse-names&quot;:false,&quot;suffix&quot;:&quot;&quot;},{&quot;dropping-particle&quot;:&quot;&quot;,&quot;family&quot;:&quot;Ferrin&quot;,&quot;given&quot;:&quot;Donald L.&quot;,&quot;non-dropping-particle&quot;:&quot;&quot;,&quot;parse-names&quot;:false,&quot;suffix&quot;:&quot;&quot;},{&quot;dropping-particle&quot;:&quot;&quot;,&quot;family&quot;:&quot;Rao&quot;,&quot;given&quot;:&quot;H. Raghav&quot;,&quot;non-dropping-particle&quot;:&quot;&quot;,&quot;parse-names&quot;:false,&quot;suffix&quot;:&quot;&quot;}],&quot;container-title&quot;:&quot;Decision Support Systems&quot;,&quot;id&quot;:&quot;e4176db6-d677-5840-b078-ac0501c7b995&quot;,&quot;issue&quot;:&quot;2&quot;,&quot;issued&quot;:{&quot;date-parts&quot;:[[&quot;2008&quot;]]},&quot;page&quot;:&quot;544-564&quot;,&quot;title&quot;:&quot;A trust-based consumer decision-making model in electronic commerce: The role of trust, perceived risk, and their antecedents&quot;,&quot;type&quot;:&quot;article-journal&quot;,&quot;volume&quot;:&quot;44&quot;},&quot;uris&quot;:[&quot;http://www.mendeley.com/documents/?uuid=7dc1a619-d4cd-4577-b896-2520e23b8282&quot;],&quot;isTemporary&quot;:false,&quot;legacyDesktopId&quot;:&quot;7dc1a619-d4cd-4577-b896-2520e23b8282&quot;},{&quot;id&quot;:&quot;438699ae-cd46-5273-aa24-e8cc5e2dc1d9&quot;,&quot;itemData&quot;:{&quot;DOI&quot;:&quot;10.1108/10610429910284300&quot;,&quot;ISBN&quot;:&quot;0309056101&quot;,&quot;ISSN&quot;:&quot;10610421&quot;,&quot;abstract&quot;:&quot;Explores the concept of consumer confusion; what causes it, how consumers react to it and how marketers can influence it. The focus proposed differs from previous work by integrating the notions of stimulus overload and stimulus similarity as well as acknowledging conscious and unconscious confusion. The marketing determinants of confusion are classified and an inventory of confusion reduction strategies is discussed. Examines the marketing and policy implications of confusion, presents a checklist for brand managers to use when conducting a confusion audit and highlights areas for future research, especially into measurement of the concept. © 1999, MCB UP Limited&quot;,&quot;author&quot;:[{&quot;dropping-particle&quot;:&quot;&quot;,&quot;family&quot;:&quot;Mitchell&quot;,&quot;given&quot;:&quot;Vincent Wayne&quot;,&quot;non-dropping-particle&quot;:&quot;&quot;,&quot;parse-names&quot;:false,&quot;suffix&quot;:&quot;&quot;},{&quot;dropping-particle&quot;:&quot;&quot;,&quot;family&quot;:&quot;Papavassiliou&quot;,&quot;given&quot;:&quot;Vassilios&quot;,&quot;non-dropping-particle&quot;:&quot;&quot;,&quot;parse-names&quot;:false,&quot;suffix&quot;:&quot;&quot;}],&quot;container-title&quot;:&quot;Journal of Product &amp; Brand Management&quot;,&quot;id&quot;:&quot;438699ae-cd46-5273-aa24-e8cc5e2dc1d9&quot;,&quot;issue&quot;:&quot;4&quot;,&quot;issued&quot;:{&quot;date-parts&quot;:[[&quot;1999&quot;]]},&quot;page&quot;:&quot;319-342&quot;,&quot;title&quot;:&quot;Marketing causes and implications of consumer confusion&quot;,&quot;type&quot;:&quot;article-journal&quot;,&quot;volume&quot;:&quot;8&quot;},&quot;uris&quot;:[&quot;http://www.mendeley.com/documents/?uuid=d9a52adb-f1ca-497d-a4ed-0f54f3280a3e&quot;],&quot;isTemporary&quot;:false,&quot;legacyDesktopId&quot;:&quot;d9a52adb-f1ca-497d-a4ed-0f54f3280a3e&quot;}],&quot;properties&quot;:{&quot;noteIndex&quot;:0},&quot;isEdited&quot;:false,&quot;manualOverride&quot;:{&quot;citeprocText&quot;:&quot;(Hsin Hsin Chang &amp;#38; Chen, 2008; Grégoire, Salle, &amp;#38; Tripp, 2015; Dan J. Kim, Ferrin, &amp;#38; Rao, 2008; Mitchell &amp;#38; Papavassiliou, 1999)&quot;,&quot;isManuallyOverridden&quot;:true,&quot;manualOverrideText&quot;:&quot;(H. H. Chang &amp; Chen, 2008; Grégoire et al., 2015; D. J. Kim et al., 2008; V. W. Mitchell &amp; Papavassiliou, 1999)&quot;},&quot;citationTag&quot;:&quot;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&quot;},{&quot;citationID&quot;:&quot;MENDELEY_CITATION_b6e49204-1314-47ad-b355-fdf46a72e32c&quot;,&quot;citationItems&quot;:[{&quot;id&quot;:&quot;fe0d0c2c-a90d-5ac2-b9ea-3d71957ccad3&quot;,&quot;itemData&quot;:{&quot;DOI&quot;:&quot;10.1108/00251741211216250&quot;,&quot;ISSN&quot;:&quot;00251747&quot;,&quot;abstract&quot;:&quot;Purpose: The purpose of this study is to develop an original framework to explore the influences of green perceived value and green perceived risk on green purchase intentions and to discuss the mediation role of green trust. Design/methodology/approach: This study applies four original concepts - green perceived value, green perceived risk, green trust, and green purchase intentions - to develop an integral model to enhance green purchase intentions. In addition, this research employs an empirical study by means of the questionnaire survey method to verify the hypotheses and to explore its managerial implications. Structural equation modeling (SEM) is applied to verify the research framework. Findings: The empirical results show that green perceived value would positively affect green trust and green purchase intentions, while green perceived risk would negatively influence both of them. Furthermore, this study demonstrates that the relationships between green purchase intentions and their two antecedents - green perceived value and green perceived risk - are partially mediated by green trust. Hence, investing resources to increase green perceived value and to decrease green perceived risk is helpful to enhance green trust and green purchase intentions. Originality/value: This study summarizes the literature on green marketing and relationship marketing into a new managerial framework of green purchase intentions. It utilizes four novel constructs - green perceived value, green perceived risk, green trust, and green purchase intentions - to develop an original research framework to enhance green purchase intentions. Although past research has highlighted the relevant issues about purchase intentions, none explores it about green management. Therefore, this paper develops the research framework of green purchase intentions to fill the research gap. © Emerald Group Publishing Limited.&quot;,&quot;author&quot;:[{&quot;dropping-particle&quot;:&quot;&quot;,&quot;family&quot;:&quot;Chen&quot;,&quot;given&quot;:&quot;Yu Shan&quot;,&quot;non-dropping-particle&quot;:&quot;&quot;,&quot;parse-names&quot;:false,&quot;suffix&quot;:&quot;&quot;},{&quot;dropping-particle&quot;:&quot;&quot;,&quot;family&quot;:&quot;Chang&quot;,&quot;given&quot;:&quot;Ching Hsun&quot;,&quot;non-dropping-particle&quot;:&quot;&quot;,&quot;parse-names&quot;:false,&quot;suffix&quot;:&quot;&quot;}],&quot;container-title&quot;:&quot;Management Decision&quot;,&quot;id&quot;:&quot;fe0d0c2c-a90d-5ac2-b9ea-3d71957ccad3&quot;,&quot;issue&quot;:&quot;3&quot;,&quot;issued&quot;:{&quot;date-parts&quot;:[[&quot;2012&quot;]]},&quot;page&quot;:&quot;502-520&quot;,&quot;title&quot;:&quot;Enhance green purchase intentions: The roles of green perceived value, green perceived risk, and green trust&quot;,&quot;type&quot;:&quot;article-journal&quot;,&quot;volume&quot;:&quot;50&quot;},&quot;uris&quot;:[&quot;http://www.mendeley.com/documents/?uuid=a804a06d-52e9-4a6c-919f-ca16b2af59e6&quot;],&quot;isTemporary&quot;:false,&quot;legacyDesktopId&quot;:&quot;a804a06d-52e9-4a6c-919f-ca16b2af59e6&quot;}],&quot;properties&quot;:{&quot;noteIndex&quot;:0},&quot;isEdited&quot;:false,&quot;manualOverride&quot;:{&quot;citeprocText&quot;:&quot;(Chen &amp;#38; Chang, 2012)&quot;,&quot;isManuallyOverridden&quot;:false,&quot;manualOverrideText&quot;:&quot;&quot;},&quot;citationTag&quot;:&quot;MENDELEY_CITATION_v3_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&quot;},{&quot;citationID&quot;:&quot;MENDELEY_CITATION_b78cb4fc-8ecb-4b21-87cb-fb6f7a0cc114&quot;,&quot;citationItems&quot;:[{&quot;id&quot;:&quot;b4ea899f-5de7-5acc-9dc0-dcd029cd6abc&quot;,&quot;itemData&quot;:{&quot;ISBN&quot;:&quot;9783737562072&quot;,&quot;abstract&quot;:&quot;Die Dokumente auf EconStor dürfen zu eigenen wissenschaftlichen Zwecken und zum Privatgebrauch gespeichert und kopiert werden. Sie dürfen die Dokumente nicht für öffentliche oder kommerzielle Zwecke vervielfältigen, öffentlich ausstellen, öffentlich zugänglich machen, vertreiben oder anderweitig nutzen. Sofern die Verfasser die Dokumente unter Open-Content-Lizenzen (insbesondere CC-Lizenzen) zur Verfügung gestellt haben sollten, gelten abweichend von diesen Nutzungsbedingungen die in der dort genannten Lizenz gewährten Nutzungsrechte.&quot;,&quot;author&quot;:[{&quot;dropping-particle&quot;:&quot;&quot;,&quot;family&quot;:&quot;Abdelaziz&quot;,&quot;given&quot;:&quot;Ben&quot;,&quot;non-dropping-particle&quot;:&quot;&quot;,&quot;parse-names&quot;:false,&quot;suffix&quot;:&quot;&quot;},{&quot;dropping-particle&quot;:&quot;&quot;,&quot;family&quot;:&quot;Saeed&quot;,&quot;given&quot;:&quot;Ibrahim ;&quot;,&quot;non-dropping-particle&quot;:&quot;&quot;,&quot;parse-names&quot;:false,&quot;suffix&quot;:&quot;&quot;},{&quot;dropping-particle&quot;:&quot;&quot;,&quot;family&quot;:&quot;Amas&quot;,&quot;given&quot;:&quot;Muhammad&quot;,&quot;non-dropping-particle&quot;:&quot;&quot;,&quot;parse-names&quot;:false,&quot;suffix&quot;:&quot;&quot;},{&quot;dropping-particle&quot;:&quot;&quot;,&quot;family&quot;:&quot;Benleulmi&quot;,&quot;given&quot;:&quot;;&quot;,&quot;non-dropping-particle&quot;:&quot;&quot;,&quot;parse-names&quot;:false,&quot;suffix&quot;:&quot;&quot;},{&quot;dropping-particle&quot;:&quot;&quot;,&quot;family&quot;:&quot;Ziad&quot;,&quot;given&quot;:&quot;Ahmed&quot;,&quot;non-dropping-particle&quot;:&quot;&quot;,&quot;parse-names&quot;:false,&quot;suffix&quot;:&quot;&quot;}],&quot;container-title&quot;:&quot;Econstor.Eu&quot;,&quot;id&quot;:&quot;b4ea899f-5de7-5acc-9dc0-dcd029cd6abc&quot;,&quot;issue&quot;:&quot;August&quot;,&quot;issued&quot;:{&quot;date-parts&quot;:[[&quot;2015&quot;]]},&quot;number-of-pages&quot;:&quot;63-93&quot;,&quot;title&quot;:&quot;Social media effect on sustainable products purchase&quot;,&quot;type&quot;:&quot;book&quot;,&quot;volume&quot;:&quot;21&quot;},&quot;uris&quot;:[&quot;http://www.mendeley.com/documents/?uuid=47a2e7ac-46ca-4c58-8be1-2e56805f24c8&quot;],&quot;isTemporary&quot;:false,&quot;legacyDesktopId&quot;:&quot;47a2e7ac-46ca-4c58-8be1-2e56805f24c8&quot;}],&quot;properties&quot;:{&quot;noteIndex&quot;:0},&quot;isEdited&quot;:false,&quot;manualOverride&quot;:{&quot;citeprocText&quot;:&quot;(Abdelaziz et al., 2015)&quot;,&quot;isManuallyOverridden&quot;:false,&quot;manualOverrideText&quot;:&quot;&quot;},&quot;citationTag&quot;:&quot;MENDELEY_CITATION_v3_eyJjaXRhdGlvbklEIjoiTUVOREVMRVlfQ0lUQVRJT05fYjc4Y2I0ZmMtOGVjYi00YjIxLTg3Y2ItZmI2ZjdhMGNjMTE0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quot;},{&quot;citationID&quot;:&quot;MENDELEY_CITATION_c79a61b5-7a95-4e4c-baaa-7ec039216805&quot;,&quot;citationItems&quot;:[{&quot;id&quot;:&quot;189aab95-5e05-5cc3-a874-308bf500b56a&quot;,&quot;itemData&quot;:{&quot;DOI&quot;:&quot;10.1108/14684520810923953&quot;,&quot;ISSN&quot;:&quot;14684527&quot;,&quot;abstract&quot;:&quot;Purpose - The purpose of this paper is to investige whether online environment cues (web site quality and web site brand) affect customer purchase intention towards an online retailer and whether this impact is mediated by customer trust and perceived risk. The study also aimed to assess the degree of reciprocity between consumers' trust and perceived risk in the context of an online shopping environment. Design/methodology/approach - The study proposed a research framework for testing the relationships among the constructs based on the stimulus-organism-response framework. In addition, this study developed a non-recursive model. After the validation of measurement scales, empirical analyses were performed using structural equation modelling. Findings - The findings confirm that web site quality and web site brand affect consumers' trust and perceived risk, and in turn, consumer purchase intention. Notably, this study finds that the web site brand is a more important cue than web site quality in influencing customers' purchase intention. Furthermore, the study reveals that the relationship between trust and perceived risk is reciprocal. Research limitations/implications - This study adopted four dimensions - technical adequacy, content quality, specific content and appearance - to measure web site quality. However, there are still many competing concepts regarding the measurement of web site quality. Further studies using other dimensional measures may be needed to verify the research model. Practical implications - Online retailers should focus their marketing strategies more on establishing the brand of the web site rather than improving the functionality of the web site. Originality/value - This study proposed a non-recursive model for empirically analysing the link between web site quality, web site brand, trust, perceived risk and purchase intention towards the online retailer. © Emerald Group Publishing Limited.&quot;,&quot;author&quot;:[{&quot;dropping-particle&quot;:&quot;&quot;,&quot;family&quot;:&quot;Chang&quot;,&quot;given&quot;:&quot;Hsin Hsin&quot;,&quot;non-dropping-particle&quot;:&quot;&quot;,&quot;parse-names&quot;:false,&quot;suffix&quot;:&quot;&quot;},{&quot;dropping-particle&quot;:&quot;&quot;,&quot;family&quot;:&quot;Chen&quot;,&quot;given&quot;:&quot;Su Wen&quot;,&quot;non-dropping-particle&quot;:&quot;&quot;,&quot;parse-names&quot;:false,&quot;suffix&quot;:&quot;&quot;}],&quot;container-title&quot;:&quot;Online Information Review&quot;,&quot;id&quot;:&quot;189aab95-5e05-5cc3-a874-308bf500b56a&quot;,&quot;issue&quot;:&quot;6&quot;,&quot;issued&quot;:{&quot;date-parts&quot;:[[&quot;2008&quot;]]},&quot;page&quot;:&quot;818-841&quot;,&quot;title&quot;:&quot;The impact of online store environment cues on purchase intention: Trust and perceived risk as a mediator&quot;,&quot;type&quot;:&quot;article-journal&quot;,&quot;volume&quot;:&quot;32&quot;},&quot;uris&quot;:[&quot;http://www.mendeley.com/documents/?uuid=f24c2d04-1fcc-44ec-8f34-8d7a46c8cb11&quot;],&quot;isTemporary&quot;:false,&quot;legacyDesktopId&quot;:&quot;f24c2d04-1fcc-44ec-8f34-8d7a46c8cb11&quot;},{&quot;id&quot;:&quot;e4176db6-d677-5840-b078-ac0501c7b995&quot;,&quot;itemData&quot;:{&quot;DOI&quot;:&quot;10.1016/j.dss.2007.07.001&quot;,&quot;ISSN&quot;:&quot;01679236&quot;,&quot;abstract&quot;:&quot;Are trust and risk important in consumers' electronic commerce purchasing decisions? What are the antecedents of trust and risk in this context? How do trust and risk affect an Internet consumer's purchasing decision? To answer these questions, we i) develop a theoretical framework describing the trust-based decision-making process a consumer uses when making a purchase from a given site, ii) test the proposed model using a Structural Equation Modeling technique on Internet consumer purchasing behavior data collected via a Web survey, and iii) consider the implications of the model. The results of the study show that Internet consumers' trust and perceived risk have strong impacts on their purchasing decisions. Consumer disposition to trust, reputation, privacy concerns, security concerns, the information quality of the Website, and the company's reputation, have strong effects on Internet consumers' trust in the Website. Interestingly, the presence of a third-party seal did not strongly influence consumers' trust. © 2007 Elsevier B.V. All rights reserved.&quot;,&quot;author&quot;:[{&quot;dropping-particle&quot;:&quot;&quot;,&quot;family&quot;:&quot;Kim&quot;,&quot;given&quot;:&quot;Dan J.&quot;,&quot;non-dropping-particle&quot;:&quot;&quot;,&quot;parse-names&quot;:false,&quot;suffix&quot;:&quot;&quot;},{&quot;dropping-particle&quot;:&quot;&quot;,&quot;family&quot;:&quot;Ferrin&quot;,&quot;given&quot;:&quot;Donald L.&quot;,&quot;non-dropping-particle&quot;:&quot;&quot;,&quot;parse-names&quot;:false,&quot;suffix&quot;:&quot;&quot;},{&quot;dropping-particle&quot;:&quot;&quot;,&quot;family&quot;:&quot;Rao&quot;,&quot;given&quot;:&quot;H. Raghav&quot;,&quot;non-dropping-particle&quot;:&quot;&quot;,&quot;parse-names&quot;:false,&quot;suffix&quot;:&quot;&quot;}],&quot;container-title&quot;:&quot;Decision Support Systems&quot;,&quot;id&quot;:&quot;e4176db6-d677-5840-b078-ac0501c7b995&quot;,&quot;issue&quot;:&quot;2&quot;,&quot;issued&quot;:{&quot;date-parts&quot;:[[&quot;2008&quot;]]},&quot;page&quot;:&quot;544-564&quot;,&quot;title&quot;:&quot;A trust-based consumer decision-making model in electronic commerce: The role of trust, perceived risk, and their antecedents&quot;,&quot;type&quot;:&quot;article-journal&quot;,&quot;volume&quot;:&quot;44&quot;},&quot;uris&quot;:[&quot;http://www.mendeley.com/documents/?uuid=7dc1a619-d4cd-4577-b896-2520e23b8282&quot;],&quot;isTemporary&quot;:false,&quot;legacyDesktopId&quot;:&quot;7dc1a619-d4cd-4577-b896-2520e23b8282&quot;}],&quot;properties&quot;:{&quot;noteIndex&quot;:0},&quot;isEdited&quot;:false,&quot;manualOverride&quot;:{&quot;citeprocText&quot;:&quot;(Hsin Hsin Chang &amp;#38; Chen, 2008; Dan J. Kim et al., 2008)&quot;,&quot;isManuallyOverridden&quot;:true,&quot;manualOverrideText&quot;:&quot;(H. H. Chang &amp; Chen, 2008; D. J. Kim et al., 2008)&quot;},&quot;citationTag&quot;:&quot;MENDELEY_CITATION_v3_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&quot;},{&quot;citationID&quot;:&quot;MENDELEY_CITATION_49f6091f-0c56-4e46-93df-a58b115ee51a&quot;,&quot;citationItems&quot;:[{&quot;id&quot;:&quot;55fb1285-ef26-5c8d-afb7-4c15a149cc8d&quot;,&quot;itemData&quot;:{&quot;DOI&quot;:&quot;10.1016/j.elerap.2011.06.003&quot;,&quot;ISSN&quot;:&quot;15674223&quot;,&quot;abstract&quot;:&quot;Price and trust are considered to be two important factors that influence customer purchasing decisions in Internet shopping. This paper examines the relative influence they have on online purchasing decisions for both potential and repeat customers. The knowledge of their relative impacts and changes in their relative roles over customer transaction experience is useful in developing customized sales strategies to target different groups of customers. The results of this study revealed that perceived trust exerted a stronger effect than perceived price on purchase intentions for both potential and repeat customers of an online store. The results also revealed that perceived price exerted a stronger influence on purchase decisions of repeat customers as compared to that of potential customers. Perceived trust exerted a stronger influence on purchase decisions of potential customers as compared to that of repeat customers. © 2011 Elsevier B.V. All rights reserved.&quot;,&quot;author&quot;:[{&quot;dropping-particle&quot;:&quot;&quot;,&quot;family&quot;:&quot;Kim&quot;,&quot;given&quot;:&quot;Hee Woong&quot;,&quot;non-dropping-particle&quot;:&quot;&quot;,&quot;parse-names&quot;:false,&quot;suffix&quot;:&quot;&quot;},{&quot;dropping-particle&quot;:&quot;&quot;,&quot;family&quot;:&quot;Xu&quot;,&quot;given&quot;:&quot;Yunjie&quot;,&quot;non-dropping-particle&quot;:&quot;&quot;,&quot;parse-names&quot;:false,&quot;suffix&quot;:&quot;&quot;},{&quot;dropping-particle&quot;:&quot;&quot;,&quot;family&quot;:&quot;Gupta&quot;,&quot;given&quot;:&quot;Sumeet&quot;,&quot;non-dropping-particle&quot;:&quot;&quot;,&quot;parse-names&quot;:false,&quot;suffix&quot;:&quot;&quot;}],&quot;container-title&quot;:&quot;Electronic Commerce Research and Applications&quot;,&quot;id&quot;:&quot;55fb1285-ef26-5c8d-afb7-4c15a149cc8d&quot;,&quot;issue&quot;:&quot;3&quot;,&quot;issued&quot;:{&quot;date-parts&quot;:[[&quot;2012&quot;]]},&quot;page&quot;:&quot;241-252&quot;,&quot;publisher&quot;:&quot;Elsevier B.V.&quot;,&quot;title&quot;:&quot;Which is more important in Internet shopping, perceived price or trust?&quot;,&quot;type&quot;:&quot;article-journal&quot;,&quot;volume&quot;:&quot;11&quot;},&quot;uris&quot;:[&quot;http://www.mendeley.com/documents/?uuid=2a3ddb73-4993-40b6-b9d7-9614bb835a77&quot;],&quot;isTemporary&quot;:false,&quot;legacyDesktopId&quot;:&quot;2a3ddb73-4993-40b6-b9d7-9614bb835a77&quot;}],&quot;properties&quot;:{&quot;noteIndex&quot;:0},&quot;isEdited&quot;:false,&quot;manualOverride&quot;:{&quot;citeprocText&quot;:&quot;(Hee Woong Kim, Xu, &amp;#38; Gupta, 2012)&quot;,&quot;isManuallyOverridden&quot;:true,&quot;manualOverrideText&quot;:&quot;(H. W. Kim et al., 2012)&quot;},&quot;citationTag&quot;:&quot;MENDELEY_CITATION_v3_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&quot;},{&quot;citationID&quot;:&quot;MENDELEY_CITATION_37d3cc00-98d3-4c2d-96da-478f95a04261&quot;,&quot;citationItems&quot;:[{&quot;id&quot;:&quot;765200e8-ad36-5c48-bd53-d9d5acc171b9&quot;,&quot;itemData&quot;:{&quot;abstract&quot;:&quot;New trends affected communication recently, modifying the basic aspects and attitudes of firms and consumers. Many companies believe that their existence on social media platforms is the key ingredient to a successful way of activity in the web 2.0 era. However, these new tendencies entail a myopia in strategy for companies who do not integrate these tools. Nevertheless, implicating social media elements globally is quite complex. An important and significant problem is that business actors can barely distinguish the different types of these tools. In the extensive construct of social media, there are multitudinous main categories, for example social networks, microblogs, virtual worlds, sharing surfaces etc. Social media has a growing effect in many perspectives: from one standpoint, it reverses the way how and why users communicate with each other. From another standpoint, it permits of the extension of marketing communication opportunities both in a business-to-business (B2B) and a business-to-consumer (B2C) aspect. Social media supports firms to rethink the traditional one-way communication flow of their marketing messages. Consequently, business actors have to incorporate a new, interactive communication flow into their marketing strategy. In such an environment, users are able to create, modify, share and discuss a significant part of contents on the web. In our research, our aim is to enhance the relevance of social media phenomenon as a tool, which can impact a company’s performance, sales and reputation level as well.However, many firms are not acquainted with the numerous types of social media and the attributes of them. In accordance with Kietzmann et al. (2011), there coexist seven functional blocks in social media, which are the principles of understanding how it works. These elements are the following: identity, conversations, sharing, presence, relationships, reputation and groups. Identity delineates the way how consumers reveal themselves on a social media platform. Conversations describe how they communicate, including their motivations, frequency and content. Sharing reveals the rate of content exchange process between the different actors. Presence describes the reachability of the users on the social media platforms. The following element characterizes the ties between the participants (relationships). Reputation is the measure of identifying themselves, mainly relating to others in the community. Groups are the communities, which a…&quot;,&quot;author&quot;:[{&quot;dropping-particle&quot;:&quot;&quot;,&quot;family&quot;:&quot;Markos-Kujbus&quot;,&quot;given&quot;:&quot;Éva&quot;,&quot;non-dropping-particle&quot;:&quot;&quot;,&quot;parse-names&quot;:false,&quot;suffix&quot;:&quot;&quot;},{&quot;dropping-particle&quot;:&quot;&quot;,&quot;family&quot;:&quot;Gáti&quot;,&quot;given&quot;:&quot;Mirkó&quot;,&quot;non-dropping-particle&quot;:&quot;&quot;,&quot;parse-names&quot;:false,&quot;suffix&quot;:&quot;&quot;}],&quot;container-title&quot;:&quot;ECREA 2012 - 4th European Communication Conference&quot;,&quot;id&quot;:&quot;765200e8-ad36-5c48-bd53-d9d5acc171b9&quot;,&quot;issue&quot;:&quot;00 36&quot;,&quot;issued&quot;:{&quot;date-parts&quot;:[[&quot;2012&quot;]]},&quot;page&quot;:&quot;1-17&quot;,&quot;title&quot;:&quot;Social media's new role in marketing communication and its opportunities in online strategy building&quot;,&quot;type&quot;:&quot;article-journal&quot;},&quot;uris&quot;:[&quot;http://www.mendeley.com/documents/?uuid=ec2c9ea3-76c3-488a-ae7e-bc6cd5e57fc8&quot;],&quot;isTemporary&quot;:false,&quot;legacyDesktopId&quot;:&quot;ec2c9ea3-76c3-488a-ae7e-bc6cd5e57fc8&quot;},{&quot;id&quot;:&quot;8fcfe673-68d0-572e-9b3e-ecb74b7fa24c&quot;,&quot;itemData&quot;:{&quot;DOI&quot;:&quot;10.1016/j.ijhm.2015.01.010&quot;,&quot;ISSN&quot;:&quot;02784319&quot;,&quot;abstract&quot;:&quot;The objective of the study is to examine the effect of comments generated on Facebook on the choice of a hotel. More specifically, it focuses on the study of the influence of comments written by Facebook friends on the intentions of booking a hotel, the trust in the hotel, the attitude toward the hotel, and the perception of its website. The research also examines the moderator role of Internet users' trust in those comments on these relations. To test these effects, an experimental design was created by manipulating the valence of the comments (positive vs. negative). A survey among 800 university students has confirmed all the hypotheses of the study on the influence of comments generated on Facebook in the users' decision-making process.&quot;,&quot;author&quot;:[{&quot;dropping-particle&quot;:&quot;&quot;,&quot;family&quot;:&quot;Ladhari&quot;,&quot;given&quot;:&quot;Riadh&quot;,&quot;non-dropping-particle&quot;:&quot;&quot;,&quot;parse-names&quot;:false,&quot;suffix&quot;:&quot;&quot;},{&quot;dropping-particle&quot;:&quot;&quot;,&quot;family&quot;:&quot;Michaud&quot;,&quot;given&quot;:&quot;Mélissa&quot;,&quot;non-dropping-particle&quot;:&quot;&quot;,&quot;parse-names&quot;:false,&quot;suffix&quot;:&quot;&quot;}],&quot;container-title&quot;:&quot;International Journal of Hospitality Management&quot;,&quot;id&quot;:&quot;8fcfe673-68d0-572e-9b3e-ecb74b7fa24c&quot;,&quot;issued&quot;:{&quot;date-parts&quot;:[[&quot;2015&quot;]]},&quot;page&quot;:&quot;36-45&quot;,&quot;publisher&quot;:&quot;Elsevier Ltd&quot;,&quot;title&quot;:&quot;EWOM effects on hotel booking intentions, attitudes, trust, and website perceptions&quot;,&quot;type&quot;:&quot;article-journal&quot;,&quot;volume&quot;:&quot;46&quot;},&quot;uris&quot;:[&quot;http://www.mendeley.com/documents/?uuid=ddca50e0-e5c0-4667-ad09-7732b605a4c6&quot;],&quot;isTemporary&quot;:false,&quot;legacyDesktopId&quot;:&quot;ddca50e0-e5c0-4667-ad09-7732b605a4c6&quot;}],&quot;properties&quot;:{&quot;noteIndex&quot;:0},&quot;isEdited&quot;:false,&quot;manualOverride&quot;:{&quot;citeprocText&quot;:&quot;(Ladhari &amp;#38; Michaud, 2015; Markos-Kujbus &amp;#38; Gáti, 2012)&quot;,&quot;isManuallyOverridden&quot;:false,&quot;manualOverrideText&quot;:&quot;&quot;},&quot;citationTag&quot;:&quot;MENDELEY_CITATION_v3_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&quot;},{&quot;citationID&quot;:&quot;MENDELEY_CITATION_696baf57-6c99-43ee-ac90-2534e6d3e620&quot;,&quot;citationItems&quot;:[{&quot;id&quot;:&quot;b4ea899f-5de7-5acc-9dc0-dcd029cd6abc&quot;,&quot;itemData&quot;:{&quot;ISBN&quot;:&quot;9783737562072&quot;,&quot;abstract&quot;:&quot;Die Dokumente auf EconStor dürfen zu eigenen wissenschaftlichen Zwecken und zum Privatgebrauch gespeichert und kopiert werden. Sie dürfen die Dokumente nicht für öffentliche oder kommerzielle Zwecke vervielfältigen, öffentlich ausstellen, öffentlich zugänglich machen, vertreiben oder anderweitig nutzen. Sofern die Verfasser die Dokumente unter Open-Content-Lizenzen (insbesondere CC-Lizenzen) zur Verfügung gestellt haben sollten, gelten abweichend von diesen Nutzungsbedingungen die in der dort genannten Lizenz gewährten Nutzungsrechte.&quot;,&quot;author&quot;:[{&quot;dropping-particle&quot;:&quot;&quot;,&quot;family&quot;:&quot;Abdelaziz&quot;,&quot;given&quot;:&quot;Ben&quot;,&quot;non-dropping-particle&quot;:&quot;&quot;,&quot;parse-names&quot;:false,&quot;suffix&quot;:&quot;&quot;},{&quot;dropping-particle&quot;:&quot;&quot;,&quot;family&quot;:&quot;Saeed&quot;,&quot;given&quot;:&quot;Ibrahim ;&quot;,&quot;non-dropping-particle&quot;:&quot;&quot;,&quot;parse-names&quot;:false,&quot;suffix&quot;:&quot;&quot;},{&quot;dropping-particle&quot;:&quot;&quot;,&quot;family&quot;:&quot;Amas&quot;,&quot;given&quot;:&quot;Muhammad&quot;,&quot;non-dropping-particle&quot;:&quot;&quot;,&quot;parse-names&quot;:false,&quot;suffix&quot;:&quot;&quot;},{&quot;dropping-particle&quot;:&quot;&quot;,&quot;family&quot;:&quot;Benleulmi&quot;,&quot;given&quot;:&quot;;&quot;,&quot;non-dropping-particle&quot;:&quot;&quot;,&quot;parse-names&quot;:false,&quot;suffix&quot;:&quot;&quot;},{&quot;dropping-particle&quot;:&quot;&quot;,&quot;family&quot;:&quot;Ziad&quot;,&quot;given&quot;:&quot;Ahmed&quot;,&quot;non-dropping-particle&quot;:&quot;&quot;,&quot;parse-names&quot;:false,&quot;suffix&quot;:&quot;&quot;}],&quot;container-title&quot;:&quot;Econstor.Eu&quot;,&quot;id&quot;:&quot;b4ea899f-5de7-5acc-9dc0-dcd029cd6abc&quot;,&quot;issue&quot;:&quot;August&quot;,&quot;issued&quot;:{&quot;date-parts&quot;:[[&quot;2015&quot;]]},&quot;number-of-pages&quot;:&quot;63-93&quot;,&quot;title&quot;:&quot;Social media effect on sustainable products purchase&quot;,&quot;type&quot;:&quot;book&quot;,&quot;volume&quot;:&quot;21&quot;},&quot;uris&quot;:[&quot;http://www.mendeley.com/documents/?uuid=47a2e7ac-46ca-4c58-8be1-2e56805f24c8&quot;],&quot;isTemporary&quot;:false,&quot;legacyDesktopId&quot;:&quot;47a2e7ac-46ca-4c58-8be1-2e56805f24c8&quot;}],&quot;properties&quot;:{&quot;noteIndex&quot;:0},&quot;isEdited&quot;:false,&quot;manualOverride&quot;:{&quot;citeprocText&quot;:&quot;(Abdelaziz et al., 2015)&quot;,&quot;isManuallyOverridden&quot;:false,&quot;manualOverrideText&quot;:&quot;&quot;},&quot;citationTag&quot;:&quot;MENDELEY_CITATION_v3_eyJjaXRhdGlvbklEIjoiTUVOREVMRVlfQ0lUQVRJT05fNjk2YmFmNTctNmM5OS00M2VlLWFjOTAtMjUzNGU2ZDNlNjIw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quot;},{&quot;citationID&quot;:&quot;MENDELEY_CITATION_c760393e-edb5-4c76-b4ff-3a7fb5ed339a&quot;,&quot;citationItems&quot;:[{&quot;id&quot;:&quot;b88170be-da69-5408-a592-6542e6f21d80&quot;,&quot;itemData&quot;:{&quot;DOI&quot;:&quot;10.1186/s41180-019-0029-3&quot;,&quot;abstract&quot;:&quot;Nowadays, consumer-to-consumer communication and its impact on purchase decisions have gained substantial consideration owing to digitalization and the emergence of internet-based social media platforms. Social media allows consumers to communicate with thousands of people well beyond their network. Consequently, the demand for transparency from industrial corporations has increased. It even becomes more important to understand how sustainability-related information on social media holds organizations accountable for their wrongdoings and reward them for taking sustainability-related initiatives. In this research work, the authors investigate how information that is available on social media influences consumers’ purchase behavior with regard to sustainable products in the context of developing countries. Therefore, the authors surveyed social media users residing in Pakistan and used partial least squares structural equation modeling (PLS-SEM) to analyze the collected data. The results established that positive and negative sustainability-related information on social media significantly influences consumers’ intention to purchase sustainable products. Furthermore, this study explains that consumers’ willingness to seek sustainability-related information makes them dependent on social media and this dependency on social media affects their intention to purchase.&quot;,&quot;author&quot;:[{&quot;dropping-particle&quot;:&quot;&quot;,&quot;family&quot;:&quot;Saeed&quot;,&quot;given&quot;:&quot;Muhammad Amad&quot;,&quot;non-dropping-particle&quot;:&quot;&quot;,&quot;parse-names&quot;:false,&quot;suffix&quot;:&quot;&quot;},{&quot;dropping-particle&quot;:&quot;&quot;,&quot;family&quot;:&quot;Farooq&quot;,&quot;given&quot;:&quot;Ammara&quot;,&quot;non-dropping-particle&quot;:&quot;&quot;,&quot;parse-names&quot;:false,&quot;suffix&quot;:&quot;&quot;},{&quot;dropping-particle&quot;:&quot;&quot;,&quot;family&quot;:&quot;Kersten&quot;,&quot;given&quot;:&quot;Wolfgang&quot;,&quot;non-dropping-particle&quot;:&quot;&quot;,&quot;parse-names&quot;:false,&quot;suffix&quot;:&quot;&quot;},{&quot;dropping-particle&quot;:&quot;&quot;,&quot;family&quot;:&quot;Abdelaziz&quot;,&quot;given&quot;:&quot;Semah Ibrahim&quot;,&quot;non-dropping-particle&quot;:&quot;Ben&quot;,&quot;parse-names&quot;:false,&quot;suffix&quot;:&quot;&quot;}],&quot;container-title&quot;:&quot;Asian Journal of Sustainability and Social Responsibility&quot;,&quot;id&quot;:&quot;b88170be-da69-5408-a592-6542e6f21d80&quot;,&quot;issue&quot;:&quot;1&quot;,&quot;issued&quot;:{&quot;date-parts&quot;:[[&quot;2019&quot;]]},&quot;publisher&quot;:&quot;Asian Journal of Sustainability and Social Responsibility&quot;,&quot;title&quot;:&quot;Sustainable product purchase: does information about product sustainability on social media affect purchase behavior?&quot;,&quot;type&quot;:&quot;article-journal&quot;,&quot;volume&quot;:&quot;4&quot;},&quot;uris&quot;:[&quot;http://www.mendeley.com/documents/?uuid=4b671738-b732-46ff-98ad-0c7090c6c631&quot;],&quot;isTemporary&quot;:false,&quot;legacyDesktopId&quot;:&quot;4b671738-b732-46ff-98ad-0c7090c6c631&quot;}],&quot;properties&quot;:{&quot;noteIndex&quot;:0},&quot;isEdited&quot;:false,&quot;manualOverride&quot;:{&quot;citeprocText&quot;:&quot;(Saeed et al., 2019)&quot;,&quot;isManuallyOverridden&quot;:false,&quot;manualOverrideText&quot;:&quot;&quot;},&quot;citationTag&quot;:&quot;MENDELEY_CITATION_v3_eyJjaXRhdGlvbklEIjoiTUVOREVMRVlfQ0lUQVRJT05fYzc2MDM5M2UtZWRiNS00Yzc2LWI0ZmYtM2E3ZmI1ZWQzMzlh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quot;},{&quot;citationID&quot;:&quot;MENDELEY_CITATION_dc745055-181d-47ab-b3e7-7eb03b6a01a4&quot;,&quot;citationItems&quot;:[{&quot;id&quot;:&quot;b4ea899f-5de7-5acc-9dc0-dcd029cd6abc&quot;,&quot;itemData&quot;:{&quot;ISBN&quot;:&quot;9783737562072&quot;,&quot;abstract&quot;:&quot;Die Dokumente auf EconStor dürfen zu eigenen wissenschaftlichen Zwecken und zum Privatgebrauch gespeichert und kopiert werden. Sie dürfen die Dokumente nicht für öffentliche oder kommerzielle Zwecke vervielfältigen, öffentlich ausstellen, öffentlich zugänglich machen, vertreiben oder anderweitig nutzen. Sofern die Verfasser die Dokumente unter Open-Content-Lizenzen (insbesondere CC-Lizenzen) zur Verfügung gestellt haben sollten, gelten abweichend von diesen Nutzungsbedingungen die in der dort genannten Lizenz gewährten Nutzungsrechte.&quot;,&quot;author&quot;:[{&quot;dropping-particle&quot;:&quot;&quot;,&quot;family&quot;:&quot;Abdelaziz&quot;,&quot;given&quot;:&quot;Ben&quot;,&quot;non-dropping-particle&quot;:&quot;&quot;,&quot;parse-names&quot;:false,&quot;suffix&quot;:&quot;&quot;},{&quot;dropping-particle&quot;:&quot;&quot;,&quot;family&quot;:&quot;Saeed&quot;,&quot;given&quot;:&quot;Ibrahim ;&quot;,&quot;non-dropping-particle&quot;:&quot;&quot;,&quot;parse-names&quot;:false,&quot;suffix&quot;:&quot;&quot;},{&quot;dropping-particle&quot;:&quot;&quot;,&quot;family&quot;:&quot;Amas&quot;,&quot;given&quot;:&quot;Muhammad&quot;,&quot;non-dropping-particle&quot;:&quot;&quot;,&quot;parse-names&quot;:false,&quot;suffix&quot;:&quot;&quot;},{&quot;dropping-particle&quot;:&quot;&quot;,&quot;family&quot;:&quot;Benleulmi&quot;,&quot;given&quot;:&quot;;&quot;,&quot;non-dropping-particle&quot;:&quot;&quot;,&quot;parse-names&quot;:false,&quot;suffix&quot;:&quot;&quot;},{&quot;dropping-particle&quot;:&quot;&quot;,&quot;family&quot;:&quot;Ziad&quot;,&quot;given&quot;:&quot;Ahmed&quot;,&quot;non-dropping-particle&quot;:&quot;&quot;,&quot;parse-names&quot;:false,&quot;suffix&quot;:&quot;&quot;}],&quot;container-title&quot;:&quot;Econstor.Eu&quot;,&quot;id&quot;:&quot;b4ea899f-5de7-5acc-9dc0-dcd029cd6abc&quot;,&quot;issue&quot;:&quot;August&quot;,&quot;issued&quot;:{&quot;date-parts&quot;:[[&quot;2015&quot;]]},&quot;number-of-pages&quot;:&quot;63-93&quot;,&quot;title&quot;:&quot;Social media effect on sustainable products purchase&quot;,&quot;type&quot;:&quot;book&quot;,&quot;volume&quot;:&quot;21&quot;},&quot;uris&quot;:[&quot;http://www.mendeley.com/documents/?uuid=47a2e7ac-46ca-4c58-8be1-2e56805f24c8&quot;],&quot;isTemporary&quot;:false,&quot;legacyDesktopId&quot;:&quot;47a2e7ac-46ca-4c58-8be1-2e56805f24c8&quot;}],&quot;properties&quot;:{&quot;noteIndex&quot;:0},&quot;isEdited&quot;:false,&quot;manualOverride&quot;:{&quot;citeprocText&quot;:&quot;(Abdelaziz et al., 2015)&quot;,&quot;isManuallyOverridden&quot;:false,&quot;manualOverrideText&quot;:&quot;&quot;},&quot;citationTag&quot;:&quot;MENDELEY_CITATION_v3_eyJjaXRhdGlvbklEIjoiTUVOREVMRVlfQ0lUQVRJT05fZGM3NDUwNTUtMTgxZC00N2FiLWIzZTctN2ViMDNiNmEwMWE0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quot;},{&quot;citationID&quot;:&quot;MENDELEY_CITATION_7e342cd1-906a-4983-ab23-c9f3eedc0b04&quot;,&quot;citationItems&quot;:[{&quot;id&quot;:&quot;b6aae54f-5b34-55d0-a779-86ad54adbebd&quot;,&quot;itemData&quot;:{&quot;DOI&quot;:&quot;10.1111/jcc4.12060&quot;,&quot;ISSN&quot;:&quot;10836101&quot;,&quot;abstract&quot;:&quot;Prior research has identified the influence of using hyperlinks in online information gathering. This study attempts to understand first, how hyperlinks can influence individuals' perceptions of news credibility and information-seeking behavior. Second, the paper extends previous research by examining the interaction of hyperlinks with the content of the story. In doing so, the paper examines the influence of hyperlinks on news frames. The data for the study were collected using 2 experiments embedded in web-based survey of participants. Findings show that hyperlinks in news stories can increase perceptions of credibility as well as information-seeking. Results reveal the interaction of news frames in the process; hyperlinks increase participants' perception of news credibility; but only in the value-framed condition. Implications are discussed. © 2014 International Communication Association.&quot;,&quot;author&quot;:[{&quot;dropping-particle&quot;:&quot;&quot;,&quot;family&quot;:&quot;Borah&quot;,&quot;given&quot;:&quot;Porismita&quot;,&quot;non-dropping-particle&quot;:&quot;&quot;,&quot;parse-names&quot;:false,&quot;suffix&quot;:&quot;&quot;}],&quot;container-title&quot;:&quot;Journal of Computer-Mediated Communication&quot;,&quot;id&quot;:&quot;b6aae54f-5b34-55d0-a779-86ad54adbebd&quot;,&quot;issue&quot;:&quot;3&quot;,&quot;issued&quot;:{&quot;date-parts&quot;:[[&quot;2014&quot;]]},&quot;page&quot;:&quot;576-590&quot;,&quot;title&quot;:&quot;The hyperlinked world: A look at how the interactions of news frames and hyperlinks influence news credibility and willingness to seek information&quot;,&quot;type&quot;:&quot;article-journal&quot;,&quot;volume&quot;:&quot;19&quot;},&quot;uris&quot;:[&quot;http://www.mendeley.com/documents/?uuid=db522235-0b5f-400f-a394-4847f1b7364a&quot;],&quot;isTemporary&quot;:false,&quot;legacyDesktopId&quot;:&quot;db522235-0b5f-400f-a394-4847f1b7364a&quot;}],&quot;properties&quot;:{&quot;noteIndex&quot;:0},&quot;isEdited&quot;:false,&quot;manualOverride&quot;:{&quot;citeprocText&quot;:&quot;(Borah, 2014)&quot;,&quot;isManuallyOverridden&quot;:false,&quot;manualOverrideText&quot;:&quot;&quot;},&quot;citationTag&quot;:&quot;MENDELEY_CITATION_v3_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&quot;},{&quot;citationID&quot;:&quot;MENDELEY_CITATION_c06012d6-2391-4bcd-96e8-c01d81c71621&quot;,&quot;citationItems&quot;:[{&quot;id&quot;:&quot;d263cb0c-849b-58b6-8a97-3534a0e13ee7&quot;,&quot;itemData&quot;:{&quot;author&quot;:[{&quot;dropping-particle&quot;:&quot;&quot;,&quot;family&quot;:&quot;Grant&quot;,&quot;given&quot;:&quot;August E&quot;,&quot;non-dropping-particle&quot;:&quot;&quot;,&quot;parse-names&quot;:false,&quot;suffix&quot;:&quot;&quot;},{&quot;dropping-particle&quot;:&quot;&quot;,&quot;family&quot;:&quot;Crigler&quot;,&quot;given&quot;:&quot;Ann N&quot;,&quot;non-dropping-particle&quot;:&quot;&quot;,&quot;parse-names&quot;:false,&quot;suffix&quot;:&quot;&quot;}],&quot;id&quot;:&quot;d263cb0c-849b-58b6-8a97-3534a0e13ee7&quot;,&quot;issued&quot;:{&quot;date-parts&quot;:[[&quot;1981&quot;]]},&quot;title&quot;:&quot;.. The Psychology of Poltt1cal Communication&quot;,&quot;type&quot;:&quot;article-journal&quot;},&quot;uris&quot;:[&quot;http://www.mendeley.com/documents/?uuid=9829c7dd-f0f3-4881-a21d-f78ea364fa2f&quot;],&quot;isTemporary&quot;:false,&quot;legacyDesktopId&quot;:&quot;9829c7dd-f0f3-4881-a21d-f78ea364fa2f&quot;}],&quot;properties&quot;:{&quot;noteIndex&quot;:0},&quot;isEdited&quot;:false,&quot;manualOverride&quot;:{&quot;citeprocText&quot;:&quot;(Grant &amp;#38; Crigler, 1981)&quot;,&quot;isManuallyOverridden&quot;:false,&quot;manualOverrideText&quot;:&quot;&quot;},&quot;citationTag&quot;:&quot;MENDELEY_CITATION_v3_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&quot;},{&quot;citationID&quot;:&quot;MENDELEY_CITATION_934fb882-8452-4f31-84f1-33e9a631a1f8&quot;,&quot;citationItems&quot;:[{&quot;id&quot;:&quot;fe0d0c2c-a90d-5ac2-b9ea-3d71957ccad3&quot;,&quot;itemData&quot;:{&quot;DOI&quot;:&quot;10.1108/00251741211216250&quot;,&quot;ISSN&quot;:&quot;00251747&quot;,&quot;abstract&quot;:&quot;Purpose: The purpose of this study is to develop an original framework to explore the influences of green perceived value and green perceived risk on green purchase intentions and to discuss the mediation role of green trust. Design/methodology/approach: This study applies four original concepts - green perceived value, green perceived risk, green trust, and green purchase intentions - to develop an integral model to enhance green purchase intentions. In addition, this research employs an empirical study by means of the questionnaire survey method to verify the hypotheses and to explore its managerial implications. Structural equation modeling (SEM) is applied to verify the research framework. Findings: The empirical results show that green perceived value would positively affect green trust and green purchase intentions, while green perceived risk would negatively influence both of them. Furthermore, this study demonstrates that the relationships between green purchase intentions and their two antecedents - green perceived value and green perceived risk - are partially mediated by green trust. Hence, investing resources to increase green perceived value and to decrease green perceived risk is helpful to enhance green trust and green purchase intentions. Originality/value: This study summarizes the literature on green marketing and relationship marketing into a new managerial framework of green purchase intentions. It utilizes four novel constructs - green perceived value, green perceived risk, green trust, and green purchase intentions - to develop an original research framework to enhance green purchase intentions. Although past research has highlighted the relevant issues about purchase intentions, none explores it about green management. Therefore, this paper develops the research framework of green purchase intentions to fill the research gap. © Emerald Group Publishing Limited.&quot;,&quot;author&quot;:[{&quot;dropping-particle&quot;:&quot;&quot;,&quot;family&quot;:&quot;Chen&quot;,&quot;given&quot;:&quot;Yu Shan&quot;,&quot;non-dropping-particle&quot;:&quot;&quot;,&quot;parse-names&quot;:false,&quot;suffix&quot;:&quot;&quot;},{&quot;dropping-particle&quot;:&quot;&quot;,&quot;family&quot;:&quot;Chang&quot;,&quot;given&quot;:&quot;Ching Hsun&quot;,&quot;non-dropping-particle&quot;:&quot;&quot;,&quot;parse-names&quot;:false,&quot;suffix&quot;:&quot;&quot;}],&quot;container-title&quot;:&quot;Management Decision&quot;,&quot;id&quot;:&quot;fe0d0c2c-a90d-5ac2-b9ea-3d71957ccad3&quot;,&quot;issue&quot;:&quot;3&quot;,&quot;issued&quot;:{&quot;date-parts&quot;:[[&quot;2012&quot;]]},&quot;page&quot;:&quot;502-520&quot;,&quot;title&quot;:&quot;Enhance green purchase intentions: The roles of green perceived value, green perceived risk, and green trust&quot;,&quot;type&quot;:&quot;article-journal&quot;,&quot;volume&quot;:&quot;50&quot;},&quot;uris&quot;:[&quot;http://www.mendeley.com/documents/?uuid=a804a06d-52e9-4a6c-919f-ca16b2af59e6&quot;],&quot;isTemporary&quot;:false,&quot;legacyDesktopId&quot;:&quot;a804a06d-52e9-4a6c-919f-ca16b2af59e6&quot;}],&quot;properties&quot;:{&quot;noteIndex&quot;:0},&quot;isEdited&quot;:false,&quot;manualOverride&quot;:{&quot;citeprocText&quot;:&quot;(Chen &amp;#38; Chang, 2012)&quot;,&quot;isManuallyOverridden&quot;:false,&quot;manualOverrideText&quot;:&quot;&quot;},&quot;citationTag&quot;:&quot;MENDELEY_CITATION_v3_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&quot;},{&quot;citationID&quot;:&quot;MENDELEY_CITATION_249c2854-d259-47ab-9028-352ec505e003&quot;,&quot;citationItems&quot;:[{&quot;id&quot;:&quot;fe0d0c2c-a90d-5ac2-b9ea-3d71957ccad3&quot;,&quot;itemData&quot;:{&quot;DOI&quot;:&quot;10.1108/00251741211216250&quot;,&quot;ISSN&quot;:&quot;00251747&quot;,&quot;abstract&quot;:&quot;Purpose: The purpose of this study is to develop an original framework to explore the influences of green perceived value and green perceived risk on green purchase intentions and to discuss the mediation role of green trust. Design/methodology/approach: This study applies four original concepts - green perceived value, green perceived risk, green trust, and green purchase intentions - to develop an integral model to enhance green purchase intentions. In addition, this research employs an empirical study by means of the questionnaire survey method to verify the hypotheses and to explore its managerial implications. Structural equation modeling (SEM) is applied to verify the research framework. Findings: The empirical results show that green perceived value would positively affect green trust and green purchase intentions, while green perceived risk would negatively influence both of them. Furthermore, this study demonstrates that the relationships between green purchase intentions and their two antecedents - green perceived value and green perceived risk - are partially mediated by green trust. Hence, investing resources to increase green perceived value and to decrease green perceived risk is helpful to enhance green trust and green purchase intentions. Originality/value: This study summarizes the literature on green marketing and relationship marketing into a new managerial framework of green purchase intentions. It utilizes four novel constructs - green perceived value, green perceived risk, green trust, and green purchase intentions - to develop an original research framework to enhance green purchase intentions. Although past research has highlighted the relevant issues about purchase intentions, none explores it about green management. Therefore, this paper develops the research framework of green purchase intentions to fill the research gap. © Emerald Group Publishing Limited.&quot;,&quot;author&quot;:[{&quot;dropping-particle&quot;:&quot;&quot;,&quot;family&quot;:&quot;Chen&quot;,&quot;given&quot;:&quot;Yu Shan&quot;,&quot;non-dropping-particle&quot;:&quot;&quot;,&quot;parse-names&quot;:false,&quot;suffix&quot;:&quot;&quot;},{&quot;dropping-particle&quot;:&quot;&quot;,&quot;family&quot;:&quot;Chang&quot;,&quot;given&quot;:&quot;Ching Hsun&quot;,&quot;non-dropping-particle&quot;:&quot;&quot;,&quot;parse-names&quot;:false,&quot;suffix&quot;:&quot;&quot;}],&quot;container-title&quot;:&quot;Management Decision&quot;,&quot;id&quot;:&quot;fe0d0c2c-a90d-5ac2-b9ea-3d71957ccad3&quot;,&quot;issue&quot;:&quot;3&quot;,&quot;issued&quot;:{&quot;date-parts&quot;:[[&quot;2012&quot;]]},&quot;page&quot;:&quot;502-520&quot;,&quot;title&quot;:&quot;Enhance green purchase intentions: The roles of green perceived value, green perceived risk, and green trust&quot;,&quot;type&quot;:&quot;article-journal&quot;,&quot;volume&quot;:&quot;50&quot;},&quot;uris&quot;:[&quot;http://www.mendeley.com/documents/?uuid=a804a06d-52e9-4a6c-919f-ca16b2af59e6&quot;],&quot;isTemporary&quot;:false,&quot;legacyDesktopId&quot;:&quot;a804a06d-52e9-4a6c-919f-ca16b2af59e6&quot;}],&quot;properties&quot;:{&quot;noteIndex&quot;:0},&quot;isEdited&quot;:false,&quot;manualOverride&quot;:{&quot;citeprocText&quot;:&quot;(Chen &amp;#38; Chang, 2012)&quot;,&quot;isManuallyOverridden&quot;:false,&quot;manualOverrideText&quot;:&quot;&quot;},&quot;citationTag&quot;:&quot;MENDELEY_CITATION_v3_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&quot;},{&quot;citationID&quot;:&quot;MENDELEY_CITATION_31169b18-c212-4e0f-8fe6-173566f49b19&quot;,&quot;citationItems&quot;:[{&quot;id&quot;:&quot;fe0d0c2c-a90d-5ac2-b9ea-3d71957ccad3&quot;,&quot;itemData&quot;:{&quot;DOI&quot;:&quot;10.1108/00251741211216250&quot;,&quot;ISSN&quot;:&quot;00251747&quot;,&quot;abstract&quot;:&quot;Purpose: The purpose of this study is to develop an original framework to explore the influences of green perceived value and green perceived risk on green purchase intentions and to discuss the mediation role of green trust. Design/methodology/approach: This study applies four original concepts - green perceived value, green perceived risk, green trust, and green purchase intentions - to develop an integral model to enhance green purchase intentions. In addition, this research employs an empirical study by means of the questionnaire survey method to verify the hypotheses and to explore its managerial implications. Structural equation modeling (SEM) is applied to verify the research framework. Findings: The empirical results show that green perceived value would positively affect green trust and green purchase intentions, while green perceived risk would negatively influence both of them. Furthermore, this study demonstrates that the relationships between green purchase intentions and their two antecedents - green perceived value and green perceived risk - are partially mediated by green trust. Hence, investing resources to increase green perceived value and to decrease green perceived risk is helpful to enhance green trust and green purchase intentions. Originality/value: This study summarizes the literature on green marketing and relationship marketing into a new managerial framework of green purchase intentions. It utilizes four novel constructs - green perceived value, green perceived risk, green trust, and green purchase intentions - to develop an original research framework to enhance green purchase intentions. Although past research has highlighted the relevant issues about purchase intentions, none explores it about green management. Therefore, this paper develops the research framework of green purchase intentions to fill the research gap. © Emerald Group Publishing Limited.&quot;,&quot;author&quot;:[{&quot;dropping-particle&quot;:&quot;&quot;,&quot;family&quot;:&quot;Chen&quot;,&quot;given&quot;:&quot;Yu Shan&quot;,&quot;non-dropping-particle&quot;:&quot;&quot;,&quot;parse-names&quot;:false,&quot;suffix&quot;:&quot;&quot;},{&quot;dropping-particle&quot;:&quot;&quot;,&quot;family&quot;:&quot;Chang&quot;,&quot;given&quot;:&quot;Ching Hsun&quot;,&quot;non-dropping-particle&quot;:&quot;&quot;,&quot;parse-names&quot;:false,&quot;suffix&quot;:&quot;&quot;}],&quot;container-title&quot;:&quot;Management Decision&quot;,&quot;id&quot;:&quot;fe0d0c2c-a90d-5ac2-b9ea-3d71957ccad3&quot;,&quot;issue&quot;:&quot;3&quot;,&quot;issued&quot;:{&quot;date-parts&quot;:[[&quot;2012&quot;]]},&quot;page&quot;:&quot;502-520&quot;,&quot;title&quot;:&quot;Enhance green purchase intentions: The roles of green perceived value, green perceived risk, and green trust&quot;,&quot;type&quot;:&quot;article-journal&quot;,&quot;volume&quot;:&quot;50&quot;},&quot;uris&quot;:[&quot;http://www.mendeley.com/documents/?uuid=a804a06d-52e9-4a6c-919f-ca16b2af59e6&quot;],&quot;isTemporary&quot;:false,&quot;legacyDesktopId&quot;:&quot;a804a06d-52e9-4a6c-919f-ca16b2af59e6&quot;}],&quot;properties&quot;:{&quot;noteIndex&quot;:0},&quot;isEdited&quot;:false,&quot;manualOverride&quot;:{&quot;citeprocText&quot;:&quot;(Chen &amp;#38; Chang, 2012)&quot;,&quot;isManuallyOverridden&quot;:false,&quot;manualOverrideText&quot;:&quot;&quot;},&quot;citationTag&quot;:&quot;MENDELEY_CITATION_v3_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&quot;},{&quot;citationID&quot;:&quot;MENDELEY_CITATION_1b31473b-f8d4-4e85-bfa3-c69a70f6ceb3&quot;,&quot;citationItems&quot;:[{&quot;id&quot;:&quot;616ed238-c385-5c1b-a284-f3ed35451da0&quot;,&quot;itemData&quot;:{&quot;abstract&quot;:&quot;Jenis penelitian ini adalah penelitian deskriptif korelasional dengan menggunakan pendekatan Cross Sectional. Penelitian deskriptif korelasional adalah penelitian yang diarahkan untuk menjelaskan hubungan antara 2 variabel yaitu variabel bebas dan terikat, Nursalam (2001). Pendekatan Cross Sectional adalah pengambilan data pada suatu waktu tertentu dimana data tersebut menggambarkan pada waktu tersebut (Muslim, 1996). B. Populasi dan Sampel 1. Populasi Populasi merupakan keseluruhan obyek penelitian atau obyek yang akan diteliti, Notoatmojo(2002). Populasi dalam penelitian ini adalah seluruh ibu bersalin yang dirawat di RB Alamanda pada Bulan Juli – Agustus 2007. 2. Sampel Sampel merupakan sebagian dari obyek yang diteliti yang dianggap mewakili populasi, Nursalam (2002). Sampel pada penelitian ini adalah ibu post partum primipara sebanyak 30. Pengambilan sampel menggunakan purposive sampling yaitu teknik sampling dengan pertimbangan tertentu sesuai dengan keinginan peneliti , Machfoedz (2005) dengan kriteria inklusinya adalah:&quot;,&quot;author&quot;:[{&quot;dropping-particle&quot;:&quot;&quot;,&quot;family&quot;:&quot;STEI INDONESIA&quot;,&quot;given&quot;:&quot;&quot;,&quot;non-dropping-particle&quot;:&quot;&quot;,&quot;parse-names&quot;:false,&quot;suffix&quot;:&quot;&quot;}],&quot;container-title&quot;:&quot;Hair&quot;,&quot;id&quot;:&quot;616ed238-c385-5c1b-a284-f3ed35451da0&quot;,&quot;issued&quot;:{&quot;date-parts&quot;:[[&quot;2017&quot;]]},&quot;page&quot;:&quot;1-9&quot;,&quot;title&quot;:&quot;Bab iii metoda penelitian 3.1.&quot;,&quot;type&quot;:&quot;article-journal&quot;,&quot;volume&quot;:&quot;Bab iii me&quot;},&quot;uris&quot;:[&quot;http://www.mendeley.com/documents/?uuid=0b9e3ebe-300f-445e-9966-e009a70361c0&quot;],&quot;isTemporary&quot;:false,&quot;legacyDesktopId&quot;:&quot;0b9e3ebe-300f-445e-9966-e009a70361c0&quot;}],&quot;properties&quot;:{&quot;noteIndex&quot;:0},&quot;isEdited&quot;:false,&quot;manualOverride&quot;:{&quot;citeprocText&quot;:&quot;(STEI INDONESIA, 2017)&quot;,&quot;isManuallyOverridden&quot;:false,&quot;manualOverrideText&quot;:&quot;&quot;},&quot;citationTag&quot;:&quot;MENDELEY_CITATION_v3_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&quot;},{&quot;citationID&quot;:&quot;MENDELEY_CITATION_46de4279-9cc0-4de1-8524-e2d8d9d8c5fb&quot;,&quot;citationItems&quot;:[{&quot;id&quot;:&quot;616ed238-c385-5c1b-a284-f3ed35451da0&quot;,&quot;itemData&quot;:{&quot;abstract&quot;:&quot;Jenis penelitian ini adalah penelitian deskriptif korelasional dengan menggunakan pendekatan Cross Sectional. Penelitian deskriptif korelasional adalah penelitian yang diarahkan untuk menjelaskan hubungan antara 2 variabel yaitu variabel bebas dan terikat, Nursalam (2001). Pendekatan Cross Sectional adalah pengambilan data pada suatu waktu tertentu dimana data tersebut menggambarkan pada waktu tersebut (Muslim, 1996). B. Populasi dan Sampel 1. Populasi Populasi merupakan keseluruhan obyek penelitian atau obyek yang akan diteliti, Notoatmojo(2002). Populasi dalam penelitian ini adalah seluruh ibu bersalin yang dirawat di RB Alamanda pada Bulan Juli – Agustus 2007. 2. Sampel Sampel merupakan sebagian dari obyek yang diteliti yang dianggap mewakili populasi, Nursalam (2002). Sampel pada penelitian ini adalah ibu post partum primipara sebanyak 30. Pengambilan sampel menggunakan purposive sampling yaitu teknik sampling dengan pertimbangan tertentu sesuai dengan keinginan peneliti , Machfoedz (2005) dengan kriteria inklusinya adalah:&quot;,&quot;author&quot;:[{&quot;dropping-particle&quot;:&quot;&quot;,&quot;family&quot;:&quot;STEI INDONESIA&quot;,&quot;given&quot;:&quot;&quot;,&quot;non-dropping-particle&quot;:&quot;&quot;,&quot;parse-names&quot;:false,&quot;suffix&quot;:&quot;&quot;}],&quot;container-title&quot;:&quot;Hair&quot;,&quot;id&quot;:&quot;616ed238-c385-5c1b-a284-f3ed35451da0&quot;,&quot;issued&quot;:{&quot;date-parts&quot;:[[&quot;2017&quot;]]},&quot;page&quot;:&quot;1-9&quot;,&quot;title&quot;:&quot;Bab iii metoda penelitian 3.1.&quot;,&quot;type&quot;:&quot;article-journal&quot;,&quot;volume&quot;:&quot;Bab iii me&quot;},&quot;uris&quot;:[&quot;http://www.mendeley.com/documents/?uuid=0b9e3ebe-300f-445e-9966-e009a70361c0&quot;],&quot;isTemporary&quot;:false,&quot;legacyDesktopId&quot;:&quot;0b9e3ebe-300f-445e-9966-e009a70361c0&quot;}],&quot;properties&quot;:{&quot;noteIndex&quot;:0},&quot;isEdited&quot;:false,&quot;manualOverride&quot;:{&quot;citeprocText&quot;:&quot;(STEI INDONESIA, 2017)&quot;,&quot;isManuallyOverridden&quot;:false,&quot;manualOverrideText&quot;:&quot;&quot;},&quot;citationTag&quot;:&quot;MENDELEY_CITATION_v3_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&quot;},{&quot;citationID&quot;:&quot;MENDELEY_CITATION_5cc91867-4be9-49b5-b686-487e7012622d&quot;,&quot;citationItems&quot;:[{&quot;id&quot;:&quot;b6aae54f-5b34-55d0-a779-86ad54adbebd&quot;,&quot;itemData&quot;:{&quot;DOI&quot;:&quot;10.1111/jcc4.12060&quot;,&quot;ISSN&quot;:&quot;10836101&quot;,&quot;abstract&quot;:&quot;Prior research has identified the influence of using hyperlinks in online information gathering. This study attempts to understand first, how hyperlinks can influence individuals' perceptions of news credibility and information-seeking behavior. Second, the paper extends previous research by examining the interaction of hyperlinks with the content of the story. In doing so, the paper examines the influence of hyperlinks on news frames. The data for the study were collected using 2 experiments embedded in web-based survey of participants. Findings show that hyperlinks in news stories can increase perceptions of credibility as well as information-seeking. Results reveal the interaction of news frames in the process; hyperlinks increase participants' perception of news credibility; but only in the value-framed condition. Implications are discussed. © 2014 International Communication Association.&quot;,&quot;author&quot;:[{&quot;dropping-particle&quot;:&quot;&quot;,&quot;family&quot;:&quot;Borah&quot;,&quot;given&quot;:&quot;Porismita&quot;,&quot;non-dropping-particle&quot;:&quot;&quot;,&quot;parse-names&quot;:false,&quot;suffix&quot;:&quot;&quot;}],&quot;container-title&quot;:&quot;Journal of Computer-Mediated Communication&quot;,&quot;id&quot;:&quot;b6aae54f-5b34-55d0-a779-86ad54adbebd&quot;,&quot;issue&quot;:&quot;3&quot;,&quot;issued&quot;:{&quot;date-parts&quot;:[[&quot;2014&quot;]]},&quot;page&quot;:&quot;576-590&quot;,&quot;title&quot;:&quot;The hyperlinked world: A look at how the interactions of news frames and hyperlinks influence news credibility and willingness to seek information&quot;,&quot;type&quot;:&quot;article-journal&quot;,&quot;volume&quot;:&quot;19&quot;},&quot;uris&quot;:[&quot;http://www.mendeley.com/documents/?uuid=db522235-0b5f-400f-a394-4847f1b7364a&quot;],&quot;isTemporary&quot;:false,&quot;legacyDesktopId&quot;:&quot;db522235-0b5f-400f-a394-4847f1b7364a&quot;}],&quot;properties&quot;:{&quot;noteIndex&quot;:0},&quot;isEdited&quot;:false,&quot;manualOverride&quot;:{&quot;citeprocText&quot;:&quot;(Borah, 2014)&quot;,&quot;isManuallyOverridden&quot;:false,&quot;manualOverrideText&quot;:&quot;&quot;},&quot;citationTag&quot;:&quot;MENDELEY_CITATION_v3_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&quot;},{&quot;citationID&quot;:&quot;MENDELEY_CITATION_646d3dbe-18a7-4059-95be-abb0907b71bd&quot;,&quot;citationItems&quot;:[{&quot;id&quot;:&quot;b88170be-da69-5408-a592-6542e6f21d80&quot;,&quot;itemData&quot;:{&quot;DOI&quot;:&quot;10.1186/s41180-019-0029-3&quot;,&quot;abstract&quot;:&quot;Nowadays, consumer-to-consumer communication and its impact on purchase decisions have gained substantial consideration owing to digitalization and the emergence of internet-based social media platforms. Social media allows consumers to communicate with thousands of people well beyond their network. Consequently, the demand for transparency from industrial corporations has increased. It even becomes more important to understand how sustainability-related information on social media holds organizations accountable for their wrongdoings and reward them for taking sustainability-related initiatives. In this research work, the authors investigate how information that is available on social media influences consumers’ purchase behavior with regard to sustainable products in the context of developing countries. Therefore, the authors surveyed social media users residing in Pakistan and used partial least squares structural equation modeling (PLS-SEM) to analyze the collected data. The results established that positive and negative sustainability-related information on social media significantly influences consumers’ intention to purchase sustainable products. Furthermore, this study explains that consumers’ willingness to seek sustainability-related information makes them dependent on social media and this dependency on social media affects their intention to purchase.&quot;,&quot;author&quot;:[{&quot;dropping-particle&quot;:&quot;&quot;,&quot;family&quot;:&quot;Saeed&quot;,&quot;given&quot;:&quot;Muhammad Amad&quot;,&quot;non-dropping-particle&quot;:&quot;&quot;,&quot;parse-names&quot;:false,&quot;suffix&quot;:&quot;&quot;},{&quot;dropping-particle&quot;:&quot;&quot;,&quot;family&quot;:&quot;Farooq&quot;,&quot;given&quot;:&quot;Ammara&quot;,&quot;non-dropping-particle&quot;:&quot;&quot;,&quot;parse-names&quot;:false,&quot;suffix&quot;:&quot;&quot;},{&quot;dropping-particle&quot;:&quot;&quot;,&quot;family&quot;:&quot;Kersten&quot;,&quot;given&quot;:&quot;Wolfgang&quot;,&quot;non-dropping-particle&quot;:&quot;&quot;,&quot;parse-names&quot;:false,&quot;suffix&quot;:&quot;&quot;},{&quot;dropping-particle&quot;:&quot;&quot;,&quot;family&quot;:&quot;Abdelaziz&quot;,&quot;given&quot;:&quot;Semah Ibrahim&quot;,&quot;non-dropping-particle&quot;:&quot;Ben&quot;,&quot;parse-names&quot;:false,&quot;suffix&quot;:&quot;&quot;}],&quot;container-title&quot;:&quot;Asian Journal of Sustainability and Social Responsibility&quot;,&quot;id&quot;:&quot;b88170be-da69-5408-a592-6542e6f21d80&quot;,&quot;issue&quot;:&quot;1&quot;,&quot;issued&quot;:{&quot;date-parts&quot;:[[&quot;2019&quot;]]},&quot;publisher&quot;:&quot;Asian Journal of Sustainability and Social Responsibility&quot;,&quot;title&quot;:&quot;Sustainable product purchase: does information about product sustainability on social media affect purchase behavior?&quot;,&quot;type&quot;:&quot;article-journal&quot;,&quot;volume&quot;:&quot;4&quot;},&quot;uris&quot;:[&quot;http://www.mendeley.com/documents/?uuid=4b671738-b732-46ff-98ad-0c7090c6c631&quot;],&quot;isTemporary&quot;:false,&quot;legacyDesktopId&quot;:&quot;4b671738-b732-46ff-98ad-0c7090c6c631&quot;}],&quot;properties&quot;:{&quot;noteIndex&quot;:0},&quot;isEdited&quot;:false,&quot;manualOverride&quot;:{&quot;citeprocText&quot;:&quot;(Saeed et al., 2019)&quot;,&quot;isManuallyOverridden&quot;:false,&quot;manualOverrideText&quot;:&quot;&quot;},&quot;citationTag&quot;:&quot;MENDELEY_CITATION_v3_eyJjaXRhdGlvbklEIjoiTUVOREVMRVlfQ0lUQVRJT05fNjQ2ZDNkYmUtMThhNy00MDU5LTk1YmUtYWJiMDkwN2I3MWJk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quot;},{&quot;citationID&quot;:&quot;MENDELEY_CITATION_28d836de-a8a4-42c8-8020-6446c5a72818&quot;,&quot;citationItems&quot;:[{&quot;id&quot;:&quot;b4ea899f-5de7-5acc-9dc0-dcd029cd6abc&quot;,&quot;itemData&quot;:{&quot;ISBN&quot;:&quot;9783737562072&quot;,&quot;abstract&quot;:&quot;Die Dokumente auf EconStor dürfen zu eigenen wissenschaftlichen Zwecken und zum Privatgebrauch gespeichert und kopiert werden. Sie dürfen die Dokumente nicht für öffentliche oder kommerzielle Zwecke vervielfältigen, öffentlich ausstellen, öffentlich zugänglich machen, vertreiben oder anderweitig nutzen. Sofern die Verfasser die Dokumente unter Open-Content-Lizenzen (insbesondere CC-Lizenzen) zur Verfügung gestellt haben sollten, gelten abweichend von diesen Nutzungsbedingungen die in der dort genannten Lizenz gewährten Nutzungsrechte.&quot;,&quot;author&quot;:[{&quot;dropping-particle&quot;:&quot;&quot;,&quot;family&quot;:&quot;Abdelaziz&quot;,&quot;given&quot;:&quot;Ben&quot;,&quot;non-dropping-particle&quot;:&quot;&quot;,&quot;parse-names&quot;:false,&quot;suffix&quot;:&quot;&quot;},{&quot;dropping-particle&quot;:&quot;&quot;,&quot;family&quot;:&quot;Saeed&quot;,&quot;given&quot;:&quot;Ibrahim ;&quot;,&quot;non-dropping-particle&quot;:&quot;&quot;,&quot;parse-names&quot;:false,&quot;suffix&quot;:&quot;&quot;},{&quot;dropping-particle&quot;:&quot;&quot;,&quot;family&quot;:&quot;Amas&quot;,&quot;given&quot;:&quot;Muhammad&quot;,&quot;non-dropping-particle&quot;:&quot;&quot;,&quot;parse-names&quot;:false,&quot;suffix&quot;:&quot;&quot;},{&quot;dropping-particle&quot;:&quot;&quot;,&quot;family&quot;:&quot;Benleulmi&quot;,&quot;given&quot;:&quot;;&quot;,&quot;non-dropping-particle&quot;:&quot;&quot;,&quot;parse-names&quot;:false,&quot;suffix&quot;:&quot;&quot;},{&quot;dropping-particle&quot;:&quot;&quot;,&quot;family&quot;:&quot;Ziad&quot;,&quot;given&quot;:&quot;Ahmed&quot;,&quot;non-dropping-particle&quot;:&quot;&quot;,&quot;parse-names&quot;:false,&quot;suffix&quot;:&quot;&quot;}],&quot;container-title&quot;:&quot;Econstor.Eu&quot;,&quot;id&quot;:&quot;b4ea899f-5de7-5acc-9dc0-dcd029cd6abc&quot;,&quot;issue&quot;:&quot;August&quot;,&quot;issued&quot;:{&quot;date-parts&quot;:[[&quot;2015&quot;]]},&quot;number-of-pages&quot;:&quot;63-93&quot;,&quot;title&quot;:&quot;Social media effect on sustainable products purchase&quot;,&quot;type&quot;:&quot;book&quot;,&quot;volume&quot;:&quot;21&quot;},&quot;uris&quot;:[&quot;http://www.mendeley.com/documents/?uuid=47a2e7ac-46ca-4c58-8be1-2e56805f24c8&quot;],&quot;isTemporary&quot;:false,&quot;legacyDesktopId&quot;:&quot;47a2e7ac-46ca-4c58-8be1-2e56805f24c8&quot;}],&quot;properties&quot;:{&quot;noteIndex&quot;:0},&quot;isEdited&quot;:false,&quot;manualOverride&quot;:{&quot;citeprocText&quot;:&quot;(Abdelaziz et al., 2015)&quot;,&quot;isManuallyOverridden&quot;:false,&quot;manualOverrideText&quot;:&quot;&quot;},&quot;citationTag&quot;:&quot;MENDELEY_CITATION_v3_eyJjaXRhdGlvbklEIjoiTUVOREVMRVlfQ0lUQVRJT05fMjhkODM2ZGUtYThhNC00MmM4LTgwMjAtNjQ0NmM1YTcyODE4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quot;},{&quot;citationID&quot;:&quot;MENDELEY_CITATION_6e2df5e2-4fa7-4852-b844-ab875b4a4d57&quot;,&quot;citationItems&quot;:[{&quot;id&quot;:&quot;d263cb0c-849b-58b6-8a97-3534a0e13ee7&quot;,&quot;itemData&quot;:{&quot;author&quot;:[{&quot;dropping-particle&quot;:&quot;&quot;,&quot;family&quot;:&quot;Grant&quot;,&quot;given&quot;:&quot;August E&quot;,&quot;non-dropping-particle&quot;:&quot;&quot;,&quot;parse-names&quot;:false,&quot;suffix&quot;:&quot;&quot;},{&quot;dropping-particle&quot;:&quot;&quot;,&quot;family&quot;:&quot;Crigler&quot;,&quot;given&quot;:&quot;Ann N&quot;,&quot;non-dropping-particle&quot;:&quot;&quot;,&quot;parse-names&quot;:false,&quot;suffix&quot;:&quot;&quot;}],&quot;id&quot;:&quot;d263cb0c-849b-58b6-8a97-3534a0e13ee7&quot;,&quot;issued&quot;:{&quot;date-parts&quot;:[[&quot;1981&quot;]]},&quot;title&quot;:&quot;.. The Psychology of Poltt1cal Communication&quot;,&quot;type&quot;:&quot;article-journal&quot;},&quot;uris&quot;:[&quot;http://www.mendeley.com/documents/?uuid=9829c7dd-f0f3-4881-a21d-f78ea364fa2f&quot;],&quot;isTemporary&quot;:false,&quot;legacyDesktopId&quot;:&quot;9829c7dd-f0f3-4881-a21d-f78ea364fa2f&quot;},{&quot;id&quot;:&quot;b4ea899f-5de7-5acc-9dc0-dcd029cd6abc&quot;,&quot;itemData&quot;:{&quot;ISBN&quot;:&quot;9783737562072&quot;,&quot;abstract&quot;:&quot;Die Dokumente auf EconStor dürfen zu eigenen wissenschaftlichen Zwecken und zum Privatgebrauch gespeichert und kopiert werden. Sie dürfen die Dokumente nicht für öffentliche oder kommerzielle Zwecke vervielfältigen, öffentlich ausstellen, öffentlich zugänglich machen, vertreiben oder anderweitig nutzen. Sofern die Verfasser die Dokumente unter Open-Content-Lizenzen (insbesondere CC-Lizenzen) zur Verfügung gestellt haben sollten, gelten abweichend von diesen Nutzungsbedingungen die in der dort genannten Lizenz gewährten Nutzungsrechte.&quot;,&quot;author&quot;:[{&quot;dropping-particle&quot;:&quot;&quot;,&quot;family&quot;:&quot;Abdelaziz&quot;,&quot;given&quot;:&quot;Ben&quot;,&quot;non-dropping-particle&quot;:&quot;&quot;,&quot;parse-names&quot;:false,&quot;suffix&quot;:&quot;&quot;},{&quot;dropping-particle&quot;:&quot;&quot;,&quot;family&quot;:&quot;Saeed&quot;,&quot;given&quot;:&quot;Ibrahim ;&quot;,&quot;non-dropping-particle&quot;:&quot;&quot;,&quot;parse-names&quot;:false,&quot;suffix&quot;:&quot;&quot;},{&quot;dropping-particle&quot;:&quot;&quot;,&quot;family&quot;:&quot;Amas&quot;,&quot;given&quot;:&quot;Muhammad&quot;,&quot;non-dropping-particle&quot;:&quot;&quot;,&quot;parse-names&quot;:false,&quot;suffix&quot;:&quot;&quot;},{&quot;dropping-particle&quot;:&quot;&quot;,&quot;family&quot;:&quot;Benleulmi&quot;,&quot;given&quot;:&quot;;&quot;,&quot;non-dropping-particle&quot;:&quot;&quot;,&quot;parse-names&quot;:false,&quot;suffix&quot;:&quot;&quot;},{&quot;dropping-particle&quot;:&quot;&quot;,&quot;family&quot;:&quot;Ziad&quot;,&quot;given&quot;:&quot;Ahmed&quot;,&quot;non-dropping-particle&quot;:&quot;&quot;,&quot;parse-names&quot;:false,&quot;suffix&quot;:&quot;&quot;}],&quot;container-title&quot;:&quot;Econstor.Eu&quot;,&quot;id&quot;:&quot;b4ea899f-5de7-5acc-9dc0-dcd029cd6abc&quot;,&quot;issue&quot;:&quot;August&quot;,&quot;issued&quot;:{&quot;date-parts&quot;:[[&quot;2015&quot;]]},&quot;number-of-pages&quot;:&quot;63-93&quot;,&quot;title&quot;:&quot;Social media effect on sustainable products purchase&quot;,&quot;type&quot;:&quot;book&quot;,&quot;volume&quot;:&quot;21&quot;},&quot;uris&quot;:[&quot;http://www.mendeley.com/documents/?uuid=47a2e7ac-46ca-4c58-8be1-2e56805f24c8&quot;],&quot;isTemporary&quot;:false,&quot;legacyDesktopId&quot;:&quot;47a2e7ac-46ca-4c58-8be1-2e56805f24c8&quot;},{&quot;id&quot;:&quot;b88170be-da69-5408-a592-6542e6f21d80&quot;,&quot;itemData&quot;:{&quot;DOI&quot;:&quot;10.1186/s41180-019-0029-3&quot;,&quot;abstract&quot;:&quot;Nowadays, consumer-to-consumer communication and its impact on purchase decisions have gained substantial consideration owing to digitalization and the emergence of internet-based social media platforms. Social media allows consumers to communicate with thousands of people well beyond their network. Consequently, the demand for transparency from industrial corporations has increased. It even becomes more important to understand how sustainability-related information on social media holds organizations accountable for their wrongdoings and reward them for taking sustainability-related initiatives. In this research work, the authors investigate how information that is available on social media influences consumers’ purchase behavior with regard to sustainable products in the context of developing countries. Therefore, the authors surveyed social media users residing in Pakistan and used partial least squares structural equation modeling (PLS-SEM) to analyze the collected data. The results established that positive and negative sustainability-related information on social media significantly influences consumers’ intention to purchase sustainable products. Furthermore, this study explains that consumers’ willingness to seek sustainability-related information makes them dependent on social media and this dependency on social media affects their intention to purchase.&quot;,&quot;author&quot;:[{&quot;dropping-particle&quot;:&quot;&quot;,&quot;family&quot;:&quot;Saeed&quot;,&quot;given&quot;:&quot;Muhammad Amad&quot;,&quot;non-dropping-particle&quot;:&quot;&quot;,&quot;parse-names&quot;:false,&quot;suffix&quot;:&quot;&quot;},{&quot;dropping-particle&quot;:&quot;&quot;,&quot;family&quot;:&quot;Farooq&quot;,&quot;given&quot;:&quot;Ammara&quot;,&quot;non-dropping-particle&quot;:&quot;&quot;,&quot;parse-names&quot;:false,&quot;suffix&quot;:&quot;&quot;},{&quot;dropping-particle&quot;:&quot;&quot;,&quot;family&quot;:&quot;Kersten&quot;,&quot;given&quot;:&quot;Wolfgang&quot;,&quot;non-dropping-particle&quot;:&quot;&quot;,&quot;parse-names&quot;:false,&quot;suffix&quot;:&quot;&quot;},{&quot;dropping-particle&quot;:&quot;&quot;,&quot;family&quot;:&quot;Abdelaziz&quot;,&quot;given&quot;:&quot;Semah Ibrahim&quot;,&quot;non-dropping-particle&quot;:&quot;Ben&quot;,&quot;parse-names&quot;:false,&quot;suffix&quot;:&quot;&quot;}],&quot;container-title&quot;:&quot;Asian Journal of Sustainability and Social Responsibility&quot;,&quot;id&quot;:&quot;b88170be-da69-5408-a592-6542e6f21d80&quot;,&quot;issue&quot;:&quot;1&quot;,&quot;issued&quot;:{&quot;date-parts&quot;:[[&quot;2019&quot;]]},&quot;publisher&quot;:&quot;Asian Journal of Sustainability and Social Responsibility&quot;,&quot;title&quot;:&quot;Sustainable product purchase: does information about product sustainability on social media affect purchase behavior?&quot;,&quot;type&quot;:&quot;article-journal&quot;,&quot;volume&quot;:&quot;4&quot;},&quot;uris&quot;:[&quot;http://www.mendeley.com/documents/?uuid=4b671738-b732-46ff-98ad-0c7090c6c631&quot;],&quot;isTemporary&quot;:false,&quot;legacyDesktopId&quot;:&quot;4b671738-b732-46ff-98ad-0c7090c6c631&quot;}],&quot;properties&quot;:{&quot;noteIndex&quot;:0},&quot;isEdited&quot;:false,&quot;manualOverride&quot;:{&quot;citeprocText&quot;:&quot;(Abdelaziz et al., 2015; Grant &amp;#38; Crigler, 1981; Saeed et al., 2019)&quot;,&quot;isManuallyOverridden&quot;:false,&quot;manualOverrideText&quot;:&quot;&quot;},&quot;citationTag&quot;:&quot;MENDELEY_CITATION_v3_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LH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EFiZGVsYXppeiBldCBhbC4sIDIwMTU7IEdyYW50ICYjMzg7IENyaWdsZXIsIDE5ODE7IFNhZWVkIGV0IGFsLiwgMjAxOSkiLCJpc01hbnVhbGx5T3ZlcnJpZGRlbiI6ZmFsc2UsIm1hbnVhbE92ZXJyaWRlVGV4dCI6IiJ9fQ==&quot;},{&quot;citationID&quot;:&quot;MENDELEY_CITATION_9dd7b443-0cf8-4dbc-8712-efbec552a682&quot;,&quot;citationItems&quot;:[{&quot;id&quot;:&quot;fe0d0c2c-a90d-5ac2-b9ea-3d71957ccad3&quot;,&quot;itemData&quot;:{&quot;DOI&quot;:&quot;10.1108/00251741211216250&quot;,&quot;ISSN&quot;:&quot;00251747&quot;,&quot;abstract&quot;:&quot;Purpose: The purpose of this study is to develop an original framework to explore the influences of green perceived value and green perceived risk on green purchase intentions and to discuss the mediation role of green trust. Design/methodology/approach: This study applies four original concepts - green perceived value, green perceived risk, green trust, and green purchase intentions - to develop an integral model to enhance green purchase intentions. In addition, this research employs an empirical study by means of the questionnaire survey method to verify the hypotheses and to explore its managerial implications. Structural equation modeling (SEM) is applied to verify the research framework. Findings: The empirical results show that green perceived value would positively affect green trust and green purchase intentions, while green perceived risk would negatively influence both of them. Furthermore, this study demonstrates that the relationships between green purchase intentions and their two antecedents - green perceived value and green perceived risk - are partially mediated by green trust. Hence, investing resources to increase green perceived value and to decrease green perceived risk is helpful to enhance green trust and green purchase intentions. Originality/value: This study summarizes the literature on green marketing and relationship marketing into a new managerial framework of green purchase intentions. It utilizes four novel constructs - green perceived value, green perceived risk, green trust, and green purchase intentions - to develop an original research framework to enhance green purchase intentions. Although past research has highlighted the relevant issues about purchase intentions, none explores it about green management. Therefore, this paper develops the research framework of green purchase intentions to fill the research gap. © Emerald Group Publishing Limited.&quot;,&quot;author&quot;:[{&quot;dropping-particle&quot;:&quot;&quot;,&quot;family&quot;:&quot;Chen&quot;,&quot;given&quot;:&quot;Yu Shan&quot;,&quot;non-dropping-particle&quot;:&quot;&quot;,&quot;parse-names&quot;:false,&quot;suffix&quot;:&quot;&quot;},{&quot;dropping-particle&quot;:&quot;&quot;,&quot;family&quot;:&quot;Chang&quot;,&quot;given&quot;:&quot;Ching Hsun&quot;,&quot;non-dropping-particle&quot;:&quot;&quot;,&quot;parse-names&quot;:false,&quot;suffix&quot;:&quot;&quot;}],&quot;container-title&quot;:&quot;Management Decision&quot;,&quot;id&quot;:&quot;fe0d0c2c-a90d-5ac2-b9ea-3d71957ccad3&quot;,&quot;issue&quot;:&quot;3&quot;,&quot;issued&quot;:{&quot;date-parts&quot;:[[&quot;2012&quot;]]},&quot;page&quot;:&quot;502-520&quot;,&quot;title&quot;:&quot;Enhance green purchase intentions: The roles of green perceived value, green perceived risk, and green trust&quot;,&quot;type&quot;:&quot;article-journal&quot;,&quot;volume&quot;:&quot;50&quot;},&quot;uris&quot;:[&quot;http://www.mendeley.com/documents/?uuid=a804a06d-52e9-4a6c-919f-ca16b2af59e6&quot;],&quot;isTemporary&quot;:false,&quot;legacyDesktopId&quot;:&quot;a804a06d-52e9-4a6c-919f-ca16b2af59e6&quot;},{&quot;id&quot;:&quot;b88170be-da69-5408-a592-6542e6f21d80&quot;,&quot;itemData&quot;:{&quot;DOI&quot;:&quot;10.1186/s41180-019-0029-3&quot;,&quot;abstract&quot;:&quot;Nowadays, consumer-to-consumer communication and its impact on purchase decisions have gained substantial consideration owing to digitalization and the emergence of internet-based social media platforms. Social media allows consumers to communicate with thousands of people well beyond their network. Consequently, the demand for transparency from industrial corporations has increased. It even becomes more important to understand how sustainability-related information on social media holds organizations accountable for their wrongdoings and reward them for taking sustainability-related initiatives. In this research work, the authors investigate how information that is available on social media influences consumers’ purchase behavior with regard to sustainable products in the context of developing countries. Therefore, the authors surveyed social media users residing in Pakistan and used partial least squares structural equation modeling (PLS-SEM) to analyze the collected data. The results established that positive and negative sustainability-related information on social media significantly influences consumers’ intention to purchase sustainable products. Furthermore, this study explains that consumers’ willingness to seek sustainability-related information makes them dependent on social media and this dependency on social media affects their intention to purchase.&quot;,&quot;author&quot;:[{&quot;dropping-particle&quot;:&quot;&quot;,&quot;family&quot;:&quot;Saeed&quot;,&quot;given&quot;:&quot;Muhammad Amad&quot;,&quot;non-dropping-particle&quot;:&quot;&quot;,&quot;parse-names&quot;:false,&quot;suffix&quot;:&quot;&quot;},{&quot;dropping-particle&quot;:&quot;&quot;,&quot;family&quot;:&quot;Farooq&quot;,&quot;given&quot;:&quot;Ammara&quot;,&quot;non-dropping-particle&quot;:&quot;&quot;,&quot;parse-names&quot;:false,&quot;suffix&quot;:&quot;&quot;},{&quot;dropping-particle&quot;:&quot;&quot;,&quot;family&quot;:&quot;Kersten&quot;,&quot;given&quot;:&quot;Wolfgang&quot;,&quot;non-dropping-particle&quot;:&quot;&quot;,&quot;parse-names&quot;:false,&quot;suffix&quot;:&quot;&quot;},{&quot;dropping-particle&quot;:&quot;&quot;,&quot;family&quot;:&quot;Abdelaziz&quot;,&quot;given&quot;:&quot;Semah Ibrahim&quot;,&quot;non-dropping-particle&quot;:&quot;Ben&quot;,&quot;parse-names&quot;:false,&quot;suffix&quot;:&quot;&quot;}],&quot;container-title&quot;:&quot;Asian Journal of Sustainability and Social Responsibility&quot;,&quot;id&quot;:&quot;b88170be-da69-5408-a592-6542e6f21d80&quot;,&quot;issue&quot;:&quot;1&quot;,&quot;issued&quot;:{&quot;date-parts&quot;:[[&quot;2019&quot;]]},&quot;publisher&quot;:&quot;Asian Journal of Sustainability and Social Responsibility&quot;,&quot;title&quot;:&quot;Sustainable product purchase: does information about product sustainability on social media affect purchase behavior?&quot;,&quot;type&quot;:&quot;article-journal&quot;,&quot;volume&quot;:&quot;4&quot;},&quot;uris&quot;:[&quot;http://www.mendeley.com/documents/?uuid=4b671738-b732-46ff-98ad-0c7090c6c631&quot;],&quot;isTemporary&quot;:false,&quot;legacyDesktopId&quot;:&quot;4b671738-b732-46ff-98ad-0c7090c6c631&quot;}],&quot;properties&quot;:{&quot;noteIndex&quot;:0},&quot;isEdited&quot;:false,&quot;manualOverride&quot;:{&quot;citeprocText&quot;:&quot;(Chen &amp;#38; Chang, 2012; Saeed et al., 2019)&quot;,&quot;isManuallyOverridden&quot;:false,&quot;manualOverrideText&quot;:&quot;&quot;},&quot;citationTag&quot;:&quot;MENDELEY_CITATION_v3_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&quot;},{&quot;citationID&quot;:&quot;MENDELEY_CITATION_7416ac3e-6bbe-477f-b155-097255beb9fc&quot;,&quot;citationItems&quot;:[{&quot;id&quot;:&quot;b4ea899f-5de7-5acc-9dc0-dcd029cd6abc&quot;,&quot;itemData&quot;:{&quot;ISBN&quot;:&quot;9783737562072&quot;,&quot;abstract&quot;:&quot;Die Dokumente auf EconStor dürfen zu eigenen wissenschaftlichen Zwecken und zum Privatgebrauch gespeichert und kopiert werden. Sie dürfen die Dokumente nicht für öffentliche oder kommerzielle Zwecke vervielfältigen, öffentlich ausstellen, öffentlich zugänglich machen, vertreiben oder anderweitig nutzen. Sofern die Verfasser die Dokumente unter Open-Content-Lizenzen (insbesondere CC-Lizenzen) zur Verfügung gestellt haben sollten, gelten abweichend von diesen Nutzungsbedingungen die in der dort genannten Lizenz gewährten Nutzungsrechte.&quot;,&quot;author&quot;:[{&quot;dropping-particle&quot;:&quot;&quot;,&quot;family&quot;:&quot;Abdelaziz&quot;,&quot;given&quot;:&quot;Ben&quot;,&quot;non-dropping-particle&quot;:&quot;&quot;,&quot;parse-names&quot;:false,&quot;suffix&quot;:&quot;&quot;},{&quot;dropping-particle&quot;:&quot;&quot;,&quot;family&quot;:&quot;Saeed&quot;,&quot;given&quot;:&quot;Ibrahim ;&quot;,&quot;non-dropping-particle&quot;:&quot;&quot;,&quot;parse-names&quot;:false,&quot;suffix&quot;:&quot;&quot;},{&quot;dropping-particle&quot;:&quot;&quot;,&quot;family&quot;:&quot;Amas&quot;,&quot;given&quot;:&quot;Muhammad&quot;,&quot;non-dropping-particle&quot;:&quot;&quot;,&quot;parse-names&quot;:false,&quot;suffix&quot;:&quot;&quot;},{&quot;dropping-particle&quot;:&quot;&quot;,&quot;family&quot;:&quot;Benleulmi&quot;,&quot;given&quot;:&quot;;&quot;,&quot;non-dropping-particle&quot;:&quot;&quot;,&quot;parse-names&quot;:false,&quot;suffix&quot;:&quot;&quot;},{&quot;dropping-particle&quot;:&quot;&quot;,&quot;family&quot;:&quot;Ziad&quot;,&quot;given&quot;:&quot;Ahmed&quot;,&quot;non-dropping-particle&quot;:&quot;&quot;,&quot;parse-names&quot;:false,&quot;suffix&quot;:&quot;&quot;}],&quot;container-title&quot;:&quot;Econstor.Eu&quot;,&quot;id&quot;:&quot;b4ea899f-5de7-5acc-9dc0-dcd029cd6abc&quot;,&quot;issue&quot;:&quot;August&quot;,&quot;issued&quot;:{&quot;date-parts&quot;:[[&quot;2015&quot;]]},&quot;number-of-pages&quot;:&quot;63-93&quot;,&quot;title&quot;:&quot;Social media effect on sustainable products purchase&quot;,&quot;type&quot;:&quot;book&quot;,&quot;volume&quot;:&quot;21&quot;},&quot;uris&quot;:[&quot;http://www.mendeley.com/documents/?uuid=47a2e7ac-46ca-4c58-8be1-2e56805f24c8&quot;],&quot;isTemporary&quot;:false,&quot;legacyDesktopId&quot;:&quot;47a2e7ac-46ca-4c58-8be1-2e56805f24c8&quot;}],&quot;properties&quot;:{&quot;noteIndex&quot;:0},&quot;isEdited&quot;:false,&quot;manualOverride&quot;:{&quot;citeprocText&quot;:&quot;(Abdelaziz et al., 2015)&quot;,&quot;isManuallyOverridden&quot;:false,&quot;manualOverrideText&quot;:&quot;&quot;},&quot;citationTag&quot;:&quot;MENDELEY_CITATION_v3_eyJjaXRhdGlvbklEIjoiTUVOREVMRVlfQ0lUQVRJT05fNzQxNmFjM2UtNmJiZS00NzdmLWIxNTUtMDk3MjU1YmViOWZj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quot;},{&quot;citationID&quot;:&quot;MENDELEY_CITATION_d4a2b154-7b68-4d05-9979-11fd2ef785fd&quot;,&quot;citationItems&quot;:[{&quot;id&quot;:&quot;b88170be-da69-5408-a592-6542e6f21d80&quot;,&quot;itemData&quot;:{&quot;DOI&quot;:&quot;10.1186/s41180-019-0029-3&quot;,&quot;abstract&quot;:&quot;Nowadays, consumer-to-consumer communication and its impact on purchase decisions have gained substantial consideration owing to digitalization and the emergence of internet-based social media platforms. Social media allows consumers to communicate with thousands of people well beyond their network. Consequently, the demand for transparency from industrial corporations has increased. It even becomes more important to understand how sustainability-related information on social media holds organizations accountable for their wrongdoings and reward them for taking sustainability-related initiatives. In this research work, the authors investigate how information that is available on social media influences consumers’ purchase behavior with regard to sustainable products in the context of developing countries. Therefore, the authors surveyed social media users residing in Pakistan and used partial least squares structural equation modeling (PLS-SEM) to analyze the collected data. The results established that positive and negative sustainability-related information on social media significantly influences consumers’ intention to purchase sustainable products. Furthermore, this study explains that consumers’ willingness to seek sustainability-related information makes them dependent on social media and this dependency on social media affects their intention to purchase.&quot;,&quot;author&quot;:[{&quot;dropping-particle&quot;:&quot;&quot;,&quot;family&quot;:&quot;Saeed&quot;,&quot;given&quot;:&quot;Muhammad Amad&quot;,&quot;non-dropping-particle&quot;:&quot;&quot;,&quot;parse-names&quot;:false,&quot;suffix&quot;:&quot;&quot;},{&quot;dropping-particle&quot;:&quot;&quot;,&quot;family&quot;:&quot;Farooq&quot;,&quot;given&quot;:&quot;Ammara&quot;,&quot;non-dropping-particle&quot;:&quot;&quot;,&quot;parse-names&quot;:false,&quot;suffix&quot;:&quot;&quot;},{&quot;dropping-particle&quot;:&quot;&quot;,&quot;family&quot;:&quot;Kersten&quot;,&quot;given&quot;:&quot;Wolfgang&quot;,&quot;non-dropping-particle&quot;:&quot;&quot;,&quot;parse-names&quot;:false,&quot;suffix&quot;:&quot;&quot;},{&quot;dropping-particle&quot;:&quot;&quot;,&quot;family&quot;:&quot;Abdelaziz&quot;,&quot;given&quot;:&quot;Semah Ibrahim&quot;,&quot;non-dropping-particle&quot;:&quot;Ben&quot;,&quot;parse-names&quot;:false,&quot;suffix&quot;:&quot;&quot;}],&quot;container-title&quot;:&quot;Asian Journal of Sustainability and Social Responsibility&quot;,&quot;id&quot;:&quot;b88170be-da69-5408-a592-6542e6f21d80&quot;,&quot;issue&quot;:&quot;1&quot;,&quot;issued&quot;:{&quot;date-parts&quot;:[[&quot;2019&quot;]]},&quot;publisher&quot;:&quot;Asian Journal of Sustainability and Social Responsibility&quot;,&quot;title&quot;:&quot;Sustainable product purchase: does information about product sustainability on social media affect purchase behavior?&quot;,&quot;type&quot;:&quot;article-journal&quot;,&quot;volume&quot;:&quot;4&quot;},&quot;uris&quot;:[&quot;http://www.mendeley.com/documents/?uuid=4b671738-b732-46ff-98ad-0c7090c6c631&quot;],&quot;isTemporary&quot;:false,&quot;legacyDesktopId&quot;:&quot;4b671738-b732-46ff-98ad-0c7090c6c631&quot;}],&quot;properties&quot;:{&quot;noteIndex&quot;:0},&quot;isEdited&quot;:false,&quot;manualOverride&quot;:{&quot;citeprocText&quot;:&quot;(Saeed et al., 2019)&quot;,&quot;isManuallyOverridden&quot;:false,&quot;manualOverrideText&quot;:&quot;&quot;},&quot;citationTag&quot;:&quot;MENDELEY_CITATION_v3_eyJjaXRhdGlvbklEIjoiTUVOREVMRVlfQ0lUQVRJT05fZDRhMmIxNTQtN2I2OC00ZDA1LTk5NzktMTFmZDJlZjc4NWZk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quot;},{&quot;citationID&quot;:&quot;MENDELEY_CITATION_b05138c8-0bb2-436c-af35-0770e4356bb9&quot;,&quot;citationItems&quot;:[{&quot;id&quot;:&quot;b88170be-da69-5408-a592-6542e6f21d80&quot;,&quot;itemData&quot;:{&quot;DOI&quot;:&quot;10.1186/s41180-019-0029-3&quot;,&quot;abstract&quot;:&quot;Nowadays, consumer-to-consumer communication and its impact on purchase decisions have gained substantial consideration owing to digitalization and the emergence of internet-based social media platforms. Social media allows consumers to communicate with thousands of people well beyond their network. Consequently, the demand for transparency from industrial corporations has increased. It even becomes more important to understand how sustainability-related information on social media holds organizations accountable for their wrongdoings and reward them for taking sustainability-related initiatives. In this research work, the authors investigate how information that is available on social media influences consumers’ purchase behavior with regard to sustainable products in the context of developing countries. Therefore, the authors surveyed social media users residing in Pakistan and used partial least squares structural equation modeling (PLS-SEM) to analyze the collected data. The results established that positive and negative sustainability-related information on social media significantly influences consumers’ intention to purchase sustainable products. Furthermore, this study explains that consumers’ willingness to seek sustainability-related information makes them dependent on social media and this dependency on social media affects their intention to purchase.&quot;,&quot;author&quot;:[{&quot;dropping-particle&quot;:&quot;&quot;,&quot;family&quot;:&quot;Saeed&quot;,&quot;given&quot;:&quot;Muhammad Amad&quot;,&quot;non-dropping-particle&quot;:&quot;&quot;,&quot;parse-names&quot;:false,&quot;suffix&quot;:&quot;&quot;},{&quot;dropping-particle&quot;:&quot;&quot;,&quot;family&quot;:&quot;Farooq&quot;,&quot;given&quot;:&quot;Ammara&quot;,&quot;non-dropping-particle&quot;:&quot;&quot;,&quot;parse-names&quot;:false,&quot;suffix&quot;:&quot;&quot;},{&quot;dropping-particle&quot;:&quot;&quot;,&quot;family&quot;:&quot;Kersten&quot;,&quot;given&quot;:&quot;Wolfgang&quot;,&quot;non-dropping-particle&quot;:&quot;&quot;,&quot;parse-names&quot;:false,&quot;suffix&quot;:&quot;&quot;},{&quot;dropping-particle&quot;:&quot;&quot;,&quot;family&quot;:&quot;Abdelaziz&quot;,&quot;given&quot;:&quot;Semah Ibrahim&quot;,&quot;non-dropping-particle&quot;:&quot;Ben&quot;,&quot;parse-names&quot;:false,&quot;suffix&quot;:&quot;&quot;}],&quot;container-title&quot;:&quot;Asian Journal of Sustainability and Social Responsibility&quot;,&quot;id&quot;:&quot;b88170be-da69-5408-a592-6542e6f21d80&quot;,&quot;issue&quot;:&quot;1&quot;,&quot;issued&quot;:{&quot;date-parts&quot;:[[&quot;2019&quot;]]},&quot;publisher&quot;:&quot;Asian Journal of Sustainability and Social Responsibility&quot;,&quot;title&quot;:&quot;Sustainable product purchase: does information about product sustainability on social media affect purchase behavior?&quot;,&quot;type&quot;:&quot;article-journal&quot;,&quot;volume&quot;:&quot;4&quot;},&quot;uris&quot;:[&quot;http://www.mendeley.com/documents/?uuid=4b671738-b732-46ff-98ad-0c7090c6c631&quot;],&quot;isTemporary&quot;:false,&quot;legacyDesktopId&quot;:&quot;4b671738-b732-46ff-98ad-0c7090c6c631&quot;}],&quot;properties&quot;:{&quot;noteIndex&quot;:0},&quot;isEdited&quot;:false,&quot;manualOverride&quot;:{&quot;citeprocText&quot;:&quot;(Saeed et al., 2019)&quot;,&quot;isManuallyOverridden&quot;:false,&quot;manualOverrideText&quot;:&quot;&quot;},&quot;citationTag&quot;:&quot;MENDELEY_CITATION_v3_eyJjaXRhdGlvbklEIjoiTUVOREVMRVlfQ0lUQVRJT05fYjA1MTM4YzgtMGJiMi00MzZjLWFmMzUtMDc3MGU0MzU2YmI5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quot;},{&quot;citationID&quot;:&quot;MENDELEY_CITATION_df4e77e5-d4ba-4a3b-b32d-9b4249b5354b&quot;,&quot;citationItems&quot;:[{&quot;id&quot;:&quot;b88170be-da69-5408-a592-6542e6f21d80&quot;,&quot;itemData&quot;:{&quot;DOI&quot;:&quot;10.1186/s41180-019-0029-3&quot;,&quot;abstract&quot;:&quot;Nowadays, consumer-to-consumer communication and its impact on purchase decisions have gained substantial consideration owing to digitalization and the emergence of internet-based social media platforms. Social media allows consumers to communicate with thousands of people well beyond their network. Consequently, the demand for transparency from industrial corporations has increased. It even becomes more important to understand how sustainability-related information on social media holds organizations accountable for their wrongdoings and reward them for taking sustainability-related initiatives. In this research work, the authors investigate how information that is available on social media influences consumers’ purchase behavior with regard to sustainable products in the context of developing countries. Therefore, the authors surveyed social media users residing in Pakistan and used partial least squares structural equation modeling (PLS-SEM) to analyze the collected data. The results established that positive and negative sustainability-related information on social media significantly influences consumers’ intention to purchase sustainable products. Furthermore, this study explains that consumers’ willingness to seek sustainability-related information makes them dependent on social media and this dependency on social media affects their intention to purchase.&quot;,&quot;author&quot;:[{&quot;dropping-particle&quot;:&quot;&quot;,&quot;family&quot;:&quot;Saeed&quot;,&quot;given&quot;:&quot;Muhammad Amad&quot;,&quot;non-dropping-particle&quot;:&quot;&quot;,&quot;parse-names&quot;:false,&quot;suffix&quot;:&quot;&quot;},{&quot;dropping-particle&quot;:&quot;&quot;,&quot;family&quot;:&quot;Farooq&quot;,&quot;given&quot;:&quot;Ammara&quot;,&quot;non-dropping-particle&quot;:&quot;&quot;,&quot;parse-names&quot;:false,&quot;suffix&quot;:&quot;&quot;},{&quot;dropping-particle&quot;:&quot;&quot;,&quot;family&quot;:&quot;Kersten&quot;,&quot;given&quot;:&quot;Wolfgang&quot;,&quot;non-dropping-particle&quot;:&quot;&quot;,&quot;parse-names&quot;:false,&quot;suffix&quot;:&quot;&quot;},{&quot;dropping-particle&quot;:&quot;&quot;,&quot;family&quot;:&quot;Abdelaziz&quot;,&quot;given&quot;:&quot;Semah Ibrahim&quot;,&quot;non-dropping-particle&quot;:&quot;Ben&quot;,&quot;parse-names&quot;:false,&quot;suffix&quot;:&quot;&quot;}],&quot;container-title&quot;:&quot;Asian Journal of Sustainability and Social Responsibility&quot;,&quot;id&quot;:&quot;b88170be-da69-5408-a592-6542e6f21d80&quot;,&quot;issue&quot;:&quot;1&quot;,&quot;issued&quot;:{&quot;date-parts&quot;:[[&quot;2019&quot;]]},&quot;publisher&quot;:&quot;Asian Journal of Sustainability and Social Responsibility&quot;,&quot;title&quot;:&quot;Sustainable product purchase: does information about product sustainability on social media affect purchase behavior?&quot;,&quot;type&quot;:&quot;article-journal&quot;,&quot;volume&quot;:&quot;4&quot;},&quot;uris&quot;:[&quot;http://www.mendeley.com/documents/?uuid=4b671738-b732-46ff-98ad-0c7090c6c631&quot;],&quot;isTemporary&quot;:false,&quot;legacyDesktopId&quot;:&quot;4b671738-b732-46ff-98ad-0c7090c6c631&quot;}],&quot;properties&quot;:{&quot;noteIndex&quot;:0},&quot;isEdited&quot;:false,&quot;manualOverride&quot;:{&quot;citeprocText&quot;:&quot;(Saeed et al., 2019)&quot;,&quot;isManuallyOverridden&quot;:false,&quot;manualOverrideText&quot;:&quot;&quot;},&quot;citationTag&quot;:&quot;MENDELEY_CITATION_v3_eyJjaXRhdGlvbklEIjoiTUVOREVMRVlfQ0lUQVRJT05fZGY0ZTc3ZTUtZDRiYS00YTNiLWIzMmQtOWI0MjQ5YjUzNTRi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quot;},{&quot;citationID&quot;:&quot;MENDELEY_CITATION_c3222335-28c5-49d6-bd38-410a8b16beb8&quot;,&quot;citationItems&quot;:[{&quot;id&quot;:&quot;b4ea899f-5de7-5acc-9dc0-dcd029cd6abc&quot;,&quot;itemData&quot;:{&quot;ISBN&quot;:&quot;9783737562072&quot;,&quot;abstract&quot;:&quot;Die Dokumente auf EconStor dürfen zu eigenen wissenschaftlichen Zwecken und zum Privatgebrauch gespeichert und kopiert werden. Sie dürfen die Dokumente nicht für öffentliche oder kommerzielle Zwecke vervielfältigen, öffentlich ausstellen, öffentlich zugänglich machen, vertreiben oder anderweitig nutzen. Sofern die Verfasser die Dokumente unter Open-Content-Lizenzen (insbesondere CC-Lizenzen) zur Verfügung gestellt haben sollten, gelten abweichend von diesen Nutzungsbedingungen die in der dort genannten Lizenz gewährten Nutzungsrechte.&quot;,&quot;author&quot;:[{&quot;dropping-particle&quot;:&quot;&quot;,&quot;family&quot;:&quot;Abdelaziz&quot;,&quot;given&quot;:&quot;Ben&quot;,&quot;non-dropping-particle&quot;:&quot;&quot;,&quot;parse-names&quot;:false,&quot;suffix&quot;:&quot;&quot;},{&quot;dropping-particle&quot;:&quot;&quot;,&quot;family&quot;:&quot;Saeed&quot;,&quot;given&quot;:&quot;Ibrahim ;&quot;,&quot;non-dropping-particle&quot;:&quot;&quot;,&quot;parse-names&quot;:false,&quot;suffix&quot;:&quot;&quot;},{&quot;dropping-particle&quot;:&quot;&quot;,&quot;family&quot;:&quot;Amas&quot;,&quot;given&quot;:&quot;Muhammad&quot;,&quot;non-dropping-particle&quot;:&quot;&quot;,&quot;parse-names&quot;:false,&quot;suffix&quot;:&quot;&quot;},{&quot;dropping-particle&quot;:&quot;&quot;,&quot;family&quot;:&quot;Benleulmi&quot;,&quot;given&quot;:&quot;;&quot;,&quot;non-dropping-particle&quot;:&quot;&quot;,&quot;parse-names&quot;:false,&quot;suffix&quot;:&quot;&quot;},{&quot;dropping-particle&quot;:&quot;&quot;,&quot;family&quot;:&quot;Ziad&quot;,&quot;given&quot;:&quot;Ahmed&quot;,&quot;non-dropping-particle&quot;:&quot;&quot;,&quot;parse-names&quot;:false,&quot;suffix&quot;:&quot;&quot;}],&quot;container-title&quot;:&quot;Econstor.Eu&quot;,&quot;id&quot;:&quot;b4ea899f-5de7-5acc-9dc0-dcd029cd6abc&quot;,&quot;issue&quot;:&quot;August&quot;,&quot;issued&quot;:{&quot;date-parts&quot;:[[&quot;2015&quot;]]},&quot;number-of-pages&quot;:&quot;63-93&quot;,&quot;title&quot;:&quot;Social media effect on sustainable products purchase&quot;,&quot;type&quot;:&quot;book&quot;,&quot;volume&quot;:&quot;21&quot;},&quot;uris&quot;:[&quot;http://www.mendeley.com/documents/?uuid=47a2e7ac-46ca-4c58-8be1-2e56805f24c8&quot;],&quot;isTemporary&quot;:false,&quot;legacyDesktopId&quot;:&quot;47a2e7ac-46ca-4c58-8be1-2e56805f24c8&quot;}],&quot;properties&quot;:{&quot;noteIndex&quot;:0},&quot;isEdited&quot;:false,&quot;manualOverride&quot;:{&quot;citeprocText&quot;:&quot;(Abdelaziz et al., 2015)&quot;,&quot;isManuallyOverridden&quot;:false,&quot;manualOverrideText&quot;:&quot;&quot;},&quot;citationTag&quot;:&quot;MENDELEY_CITATION_v3_eyJjaXRhdGlvbklEIjoiTUVOREVMRVlfQ0lUQVRJT05fYzMyMjIzMzUtMjhjNS00OWQ2LWJkMzgtNDEwYThiMTZiZWI4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quot;},{&quot;citationID&quot;:&quot;MENDELEY_CITATION_fb4dab58-fb86-46e4-a541-5dd43e9e53b5&quot;,&quot;citationItems&quot;:[{&quot;id&quot;:&quot;b4ea899f-5de7-5acc-9dc0-dcd029cd6abc&quot;,&quot;itemData&quot;:{&quot;ISBN&quot;:&quot;9783737562072&quot;,&quot;abstract&quot;:&quot;Die Dokumente auf EconStor dürfen zu eigenen wissenschaftlichen Zwecken und zum Privatgebrauch gespeichert und kopiert werden. Sie dürfen die Dokumente nicht für öffentliche oder kommerzielle Zwecke vervielfältigen, öffentlich ausstellen, öffentlich zugänglich machen, vertreiben oder anderweitig nutzen. Sofern die Verfasser die Dokumente unter Open-Content-Lizenzen (insbesondere CC-Lizenzen) zur Verfügung gestellt haben sollten, gelten abweichend von diesen Nutzungsbedingungen die in der dort genannten Lizenz gewährten Nutzungsrechte.&quot;,&quot;author&quot;:[{&quot;dropping-particle&quot;:&quot;&quot;,&quot;family&quot;:&quot;Abdelaziz&quot;,&quot;given&quot;:&quot;Ben&quot;,&quot;non-dropping-particle&quot;:&quot;&quot;,&quot;parse-names&quot;:false,&quot;suffix&quot;:&quot;&quot;},{&quot;dropping-particle&quot;:&quot;&quot;,&quot;family&quot;:&quot;Saeed&quot;,&quot;given&quot;:&quot;Ibrahim ;&quot;,&quot;non-dropping-particle&quot;:&quot;&quot;,&quot;parse-names&quot;:false,&quot;suffix&quot;:&quot;&quot;},{&quot;dropping-particle&quot;:&quot;&quot;,&quot;family&quot;:&quot;Amas&quot;,&quot;given&quot;:&quot;Muhammad&quot;,&quot;non-dropping-particle&quot;:&quot;&quot;,&quot;parse-names&quot;:false,&quot;suffix&quot;:&quot;&quot;},{&quot;dropping-particle&quot;:&quot;&quot;,&quot;family&quot;:&quot;Benleulmi&quot;,&quot;given&quot;:&quot;;&quot;,&quot;non-dropping-particle&quot;:&quot;&quot;,&quot;parse-names&quot;:false,&quot;suffix&quot;:&quot;&quot;},{&quot;dropping-particle&quot;:&quot;&quot;,&quot;family&quot;:&quot;Ziad&quot;,&quot;given&quot;:&quot;Ahmed&quot;,&quot;non-dropping-particle&quot;:&quot;&quot;,&quot;parse-names&quot;:false,&quot;suffix&quot;:&quot;&quot;}],&quot;container-title&quot;:&quot;Econstor.Eu&quot;,&quot;id&quot;:&quot;b4ea899f-5de7-5acc-9dc0-dcd029cd6abc&quot;,&quot;issue&quot;:&quot;August&quot;,&quot;issued&quot;:{&quot;date-parts&quot;:[[&quot;2015&quot;]]},&quot;number-of-pages&quot;:&quot;63-93&quot;,&quot;title&quot;:&quot;Social media effect on sustainable products purchase&quot;,&quot;type&quot;:&quot;book&quot;,&quot;volume&quot;:&quot;21&quot;},&quot;uris&quot;:[&quot;http://www.mendeley.com/documents/?uuid=47a2e7ac-46ca-4c58-8be1-2e56805f24c8&quot;],&quot;isTemporary&quot;:false,&quot;legacyDesktopId&quot;:&quot;47a2e7ac-46ca-4c58-8be1-2e56805f24c8&quot;}],&quot;properties&quot;:{&quot;noteIndex&quot;:0},&quot;isEdited&quot;:false,&quot;manualOverride&quot;:{&quot;citeprocText&quot;:&quot;(Abdelaziz et al., 2015)&quot;,&quot;isManuallyOverridden&quot;:false,&quot;manualOverrideText&quot;:&quot;&quot;},&quot;citationTag&quot;:&quot;MENDELEY_CITATION_v3_eyJjaXRhdGlvbklEIjoiTUVOREVMRVlfQ0lUQVRJT05fZmI0ZGFiNTgtZmI4Ni00NmU0LWE1NDEtNWRkNDNlOWU1M2I1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quot;},{&quot;citationID&quot;:&quot;MENDELEY_CITATION_7234f9ef-8712-423b-ba99-ca17ffacd160&quot;,&quot;citationItems&quot;:[{&quot;id&quot;:&quot;b88170be-da69-5408-a592-6542e6f21d80&quot;,&quot;itemData&quot;:{&quot;DOI&quot;:&quot;10.1186/s41180-019-0029-3&quot;,&quot;abstract&quot;:&quot;Nowadays, consumer-to-consumer communication and its impact on purchase decisions have gained substantial consideration owing to digitalization and the emergence of internet-based social media platforms. Social media allows consumers to communicate with thousands of people well beyond their network. Consequently, the demand for transparency from industrial corporations has increased. It even becomes more important to understand how sustainability-related information on social media holds organizations accountable for their wrongdoings and reward them for taking sustainability-related initiatives. In this research work, the authors investigate how information that is available on social media influences consumers’ purchase behavior with regard to sustainable products in the context of developing countries. Therefore, the authors surveyed social media users residing in Pakistan and used partial least squares structural equation modeling (PLS-SEM) to analyze the collected data. The results established that positive and negative sustainability-related information on social media significantly influences consumers’ intention to purchase sustainable products. Furthermore, this study explains that consumers’ willingness to seek sustainability-related information makes them dependent on social media and this dependency on social media affects their intention to purchase.&quot;,&quot;author&quot;:[{&quot;dropping-particle&quot;:&quot;&quot;,&quot;family&quot;:&quot;Saeed&quot;,&quot;given&quot;:&quot;Muhammad Amad&quot;,&quot;non-dropping-particle&quot;:&quot;&quot;,&quot;parse-names&quot;:false,&quot;suffix&quot;:&quot;&quot;},{&quot;dropping-particle&quot;:&quot;&quot;,&quot;family&quot;:&quot;Farooq&quot;,&quot;given&quot;:&quot;Ammara&quot;,&quot;non-dropping-particle&quot;:&quot;&quot;,&quot;parse-names&quot;:false,&quot;suffix&quot;:&quot;&quot;},{&quot;dropping-particle&quot;:&quot;&quot;,&quot;family&quot;:&quot;Kersten&quot;,&quot;given&quot;:&quot;Wolfgang&quot;,&quot;non-dropping-particle&quot;:&quot;&quot;,&quot;parse-names&quot;:false,&quot;suffix&quot;:&quot;&quot;},{&quot;dropping-particle&quot;:&quot;&quot;,&quot;family&quot;:&quot;Abdelaziz&quot;,&quot;given&quot;:&quot;Semah Ibrahim&quot;,&quot;non-dropping-particle&quot;:&quot;Ben&quot;,&quot;parse-names&quot;:false,&quot;suffix&quot;:&quot;&quot;}],&quot;container-title&quot;:&quot;Asian Journal of Sustainability and Social Responsibility&quot;,&quot;id&quot;:&quot;b88170be-da69-5408-a592-6542e6f21d80&quot;,&quot;issue&quot;:&quot;1&quot;,&quot;issued&quot;:{&quot;date-parts&quot;:[[&quot;2019&quot;]]},&quot;publisher&quot;:&quot;Asian Journal of Sustainability and Social Responsibility&quot;,&quot;title&quot;:&quot;Sustainable product purchase: does information about product sustainability on social media affect purchase behavior?&quot;,&quot;type&quot;:&quot;article-journal&quot;,&quot;volume&quot;:&quot;4&quot;},&quot;uris&quot;:[&quot;http://www.mendeley.com/documents/?uuid=4b671738-b732-46ff-98ad-0c7090c6c631&quot;],&quot;isTemporary&quot;:false,&quot;legacyDesktopId&quot;:&quot;4b671738-b732-46ff-98ad-0c7090c6c631&quot;},{&quot;id&quot;:&quot;b4ea899f-5de7-5acc-9dc0-dcd029cd6abc&quot;,&quot;itemData&quot;:{&quot;ISBN&quot;:&quot;9783737562072&quot;,&quot;abstract&quot;:&quot;Die Dokumente auf EconStor dürfen zu eigenen wissenschaftlichen Zwecken und zum Privatgebrauch gespeichert und kopiert werden. Sie dürfen die Dokumente nicht für öffentliche oder kommerzielle Zwecke vervielfältigen, öffentlich ausstellen, öffentlich zugänglich machen, vertreiben oder anderweitig nutzen. Sofern die Verfasser die Dokumente unter Open-Content-Lizenzen (insbesondere CC-Lizenzen) zur Verfügung gestellt haben sollten, gelten abweichend von diesen Nutzungsbedingungen die in der dort genannten Lizenz gewährten Nutzungsrechte.&quot;,&quot;author&quot;:[{&quot;dropping-particle&quot;:&quot;&quot;,&quot;family&quot;:&quot;Abdelaziz&quot;,&quot;given&quot;:&quot;Ben&quot;,&quot;non-dropping-particle&quot;:&quot;&quot;,&quot;parse-names&quot;:false,&quot;suffix&quot;:&quot;&quot;},{&quot;dropping-particle&quot;:&quot;&quot;,&quot;family&quot;:&quot;Saeed&quot;,&quot;given&quot;:&quot;Ibrahim ;&quot;,&quot;non-dropping-particle&quot;:&quot;&quot;,&quot;parse-names&quot;:false,&quot;suffix&quot;:&quot;&quot;},{&quot;dropping-particle&quot;:&quot;&quot;,&quot;family&quot;:&quot;Amas&quot;,&quot;given&quot;:&quot;Muhammad&quot;,&quot;non-dropping-particle&quot;:&quot;&quot;,&quot;parse-names&quot;:false,&quot;suffix&quot;:&quot;&quot;},{&quot;dropping-particle&quot;:&quot;&quot;,&quot;family&quot;:&quot;Benleulmi&quot;,&quot;given&quot;:&quot;;&quot;,&quot;non-dropping-particle&quot;:&quot;&quot;,&quot;parse-names&quot;:false,&quot;suffix&quot;:&quot;&quot;},{&quot;dropping-particle&quot;:&quot;&quot;,&quot;family&quot;:&quot;Ziad&quot;,&quot;given&quot;:&quot;Ahmed&quot;,&quot;non-dropping-particle&quot;:&quot;&quot;,&quot;parse-names&quot;:false,&quot;suffix&quot;:&quot;&quot;}],&quot;container-title&quot;:&quot;Econstor.Eu&quot;,&quot;id&quot;:&quot;b4ea899f-5de7-5acc-9dc0-dcd029cd6abc&quot;,&quot;issue&quot;:&quot;August&quot;,&quot;issued&quot;:{&quot;date-parts&quot;:[[&quot;2015&quot;]]},&quot;number-of-pages&quot;:&quot;63-93&quot;,&quot;title&quot;:&quot;Social media effect on sustainable products purchase&quot;,&quot;type&quot;:&quot;book&quot;,&quot;volume&quot;:&quot;21&quot;},&quot;uris&quot;:[&quot;http://www.mendeley.com/documents/?uuid=47a2e7ac-46ca-4c58-8be1-2e56805f24c8&quot;],&quot;isTemporary&quot;:false,&quot;legacyDesktopId&quot;:&quot;47a2e7ac-46ca-4c58-8be1-2e56805f24c8&quot;},{&quot;id&quot;:&quot;fe0d0c2c-a90d-5ac2-b9ea-3d71957ccad3&quot;,&quot;itemData&quot;:{&quot;DOI&quot;:&quot;10.1108/00251741211216250&quot;,&quot;ISSN&quot;:&quot;00251747&quot;,&quot;abstract&quot;:&quot;Purpose: The purpose of this study is to develop an original framework to explore the influences of green perceived value and green perceived risk on green purchase intentions and to discuss the mediation role of green trust. Design/methodology/approach: This study applies four original concepts - green perceived value, green perceived risk, green trust, and green purchase intentions - to develop an integral model to enhance green purchase intentions. In addition, this research employs an empirical study by means of the questionnaire survey method to verify the hypotheses and to explore its managerial implications. Structural equation modeling (SEM) is applied to verify the research framework. Findings: The empirical results show that green perceived value would positively affect green trust and green purchase intentions, while green perceived risk would negatively influence both of them. Furthermore, this study demonstrates that the relationships between green purchase intentions and their two antecedents - green perceived value and green perceived risk - are partially mediated by green trust. Hence, investing resources to increase green perceived value and to decrease green perceived risk is helpful to enhance green trust and green purchase intentions. Originality/value: This study summarizes the literature on green marketing and relationship marketing into a new managerial framework of green purchase intentions. It utilizes four novel constructs - green perceived value, green perceived risk, green trust, and green purchase intentions - to develop an original research framework to enhance green purchase intentions. Although past research has highlighted the relevant issues about purchase intentions, none explores it about green management. Therefore, this paper develops the research framework of green purchase intentions to fill the research gap. © Emerald Group Publishing Limited.&quot;,&quot;author&quot;:[{&quot;dropping-particle&quot;:&quot;&quot;,&quot;family&quot;:&quot;Chen&quot;,&quot;given&quot;:&quot;Yu Shan&quot;,&quot;non-dropping-particle&quot;:&quot;&quot;,&quot;parse-names&quot;:false,&quot;suffix&quot;:&quot;&quot;},{&quot;dropping-particle&quot;:&quot;&quot;,&quot;family&quot;:&quot;Chang&quot;,&quot;given&quot;:&quot;Ching Hsun&quot;,&quot;non-dropping-particle&quot;:&quot;&quot;,&quot;parse-names&quot;:false,&quot;suffix&quot;:&quot;&quot;}],&quot;container-title&quot;:&quot;Management Decision&quot;,&quot;id&quot;:&quot;fe0d0c2c-a90d-5ac2-b9ea-3d71957ccad3&quot;,&quot;issue&quot;:&quot;3&quot;,&quot;issued&quot;:{&quot;date-parts&quot;:[[&quot;2012&quot;]]},&quot;page&quot;:&quot;502-520&quot;,&quot;title&quot;:&quot;Enhance green purchase intentions: The roles of green perceived value, green perceived risk, and green trust&quot;,&quot;type&quot;:&quot;article-journal&quot;,&quot;volume&quot;:&quot;50&quot;},&quot;uris&quot;:[&quot;http://www.mendeley.com/documents/?uuid=a804a06d-52e9-4a6c-919f-ca16b2af59e6&quot;],&quot;isTemporary&quot;:false,&quot;legacyDesktopId&quot;:&quot;a804a06d-52e9-4a6c-919f-ca16b2af59e6&quot;}],&quot;properties&quot;:{&quot;noteIndex&quot;:0},&quot;isEdited&quot;:false,&quot;manualOverride&quot;:{&quot;citeprocText&quot;:&quot;(Abdelaziz et al., 2015; Chen &amp;#38; Chang, 2012; Saeed et al., 2019)&quot;,&quot;isManuallyOverridden&quot;:false,&quot;manualOverrideText&quot;:&quot;&quot;},&quot;citationTag&quot;:&quot;MENDELEY_CITATION_v3_eyJjaXRhdGlvbklEIjoiTUVOREVMRVlfQ0lUQVRJT05fNzIzNGY5ZWYtODcxMi00MjNiLWJhOTktY2ExN2ZmYWNkMTYw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&quot;},{&quot;citationID&quot;:&quot;MENDELEY_CITATION_3fb4c654-dcad-44f8-8717-292b9bcd3452&quot;,&quot;citationItems&quot;:[{&quot;id&quot;:&quot;b4ea899f-5de7-5acc-9dc0-dcd029cd6abc&quot;,&quot;itemData&quot;:{&quot;ISBN&quot;:&quot;9783737562072&quot;,&quot;abstract&quot;:&quot;Die Dokumente auf EconStor dürfen zu eigenen wissenschaftlichen Zwecken und zum Privatgebrauch gespeichert und kopiert werden. Sie dürfen die Dokumente nicht für öffentliche oder kommerzielle Zwecke vervielfältigen, öffentlich ausstellen, öffentlich zugänglich machen, vertreiben oder anderweitig nutzen. Sofern die Verfasser die Dokumente unter Open-Content-Lizenzen (insbesondere CC-Lizenzen) zur Verfügung gestellt haben sollten, gelten abweichend von diesen Nutzungsbedingungen die in der dort genannten Lizenz gewährten Nutzungsrechte.&quot;,&quot;author&quot;:[{&quot;dropping-particle&quot;:&quot;&quot;,&quot;family&quot;:&quot;Abdelaziz&quot;,&quot;given&quot;:&quot;Ben&quot;,&quot;non-dropping-particle&quot;:&quot;&quot;,&quot;parse-names&quot;:false,&quot;suffix&quot;:&quot;&quot;},{&quot;dropping-particle&quot;:&quot;&quot;,&quot;family&quot;:&quot;Saeed&quot;,&quot;given&quot;:&quot;Ibrahim ;&quot;,&quot;non-dropping-particle&quot;:&quot;&quot;,&quot;parse-names&quot;:false,&quot;suffix&quot;:&quot;&quot;},{&quot;dropping-particle&quot;:&quot;&quot;,&quot;family&quot;:&quot;Amas&quot;,&quot;given&quot;:&quot;Muhammad&quot;,&quot;non-dropping-particle&quot;:&quot;&quot;,&quot;parse-names&quot;:false,&quot;suffix&quot;:&quot;&quot;},{&quot;dropping-particle&quot;:&quot;&quot;,&quot;family&quot;:&quot;Benleulmi&quot;,&quot;given&quot;:&quot;;&quot;,&quot;non-dropping-particle&quot;:&quot;&quot;,&quot;parse-names&quot;:false,&quot;suffix&quot;:&quot;&quot;},{&quot;dropping-particle&quot;:&quot;&quot;,&quot;family&quot;:&quot;Ziad&quot;,&quot;given&quot;:&quot;Ahmed&quot;,&quot;non-dropping-particle&quot;:&quot;&quot;,&quot;parse-names&quot;:false,&quot;suffix&quot;:&quot;&quot;}],&quot;container-title&quot;:&quot;Econstor.Eu&quot;,&quot;id&quot;:&quot;b4ea899f-5de7-5acc-9dc0-dcd029cd6abc&quot;,&quot;issue&quot;:&quot;August&quot;,&quot;issued&quot;:{&quot;date-parts&quot;:[[&quot;2015&quot;]]},&quot;number-of-pages&quot;:&quot;63-93&quot;,&quot;title&quot;:&quot;Social media effect on sustainable products purchase&quot;,&quot;type&quot;:&quot;book&quot;,&quot;volume&quot;:&quot;21&quot;},&quot;uris&quot;:[&quot;http://www.mendeley.com/documents/?uuid=47a2e7ac-46ca-4c58-8be1-2e56805f24c8&quot;],&quot;isTemporary&quot;:false,&quot;legacyDesktopId&quot;:&quot;47a2e7ac-46ca-4c58-8be1-2e56805f24c8&quot;}],&quot;properties&quot;:{&quot;noteIndex&quot;:0},&quot;isEdited&quot;:false,&quot;manualOverride&quot;:{&quot;citeprocText&quot;:&quot;(Abdelaziz et al., 2015)&quot;,&quot;isManuallyOverridden&quot;:false,&quot;manualOverrideText&quot;:&quot;&quot;},&quot;citationTag&quot;:&quot;MENDELEY_CITATION_v3_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&quot;},{&quot;citationID&quot;:&quot;MENDELEY_CITATION_5654e1a0-a71e-4c9b-bf87-f7a8804a8a44&quot;,&quot;citationItems&quot;:[{&quot;id&quot;:&quot;b88170be-da69-5408-a592-6542e6f21d80&quot;,&quot;itemData&quot;:{&quot;DOI&quot;:&quot;10.1186/s41180-019-0029-3&quot;,&quot;abstract&quot;:&quot;Nowadays, consumer-to-consumer communication and its impact on purchase decisions have gained substantial consideration owing to digitalization and the emergence of internet-based social media platforms. Social media allows consumers to communicate with thousands of people well beyond their network. Consequently, the demand for transparency from industrial corporations has increased. It even becomes more important to understand how sustainability-related information on social media holds organizations accountable for their wrongdoings and reward them for taking sustainability-related initiatives. In this research work, the authors investigate how information that is available on social media influences consumers’ purchase behavior with regard to sustainable products in the context of developing countries. Therefore, the authors surveyed social media users residing in Pakistan and used partial least squares structural equation modeling (PLS-SEM) to analyze the collected data. The results established that positive and negative sustainability-related information on social media significantly influences consumers’ intention to purchase sustainable products. Furthermore, this study explains that consumers’ willingness to seek sustainability-related information makes them dependent on social media and this dependency on social media affects their intention to purchase.&quot;,&quot;author&quot;:[{&quot;dropping-particle&quot;:&quot;&quot;,&quot;family&quot;:&quot;Saeed&quot;,&quot;given&quot;:&quot;Muhammad Amad&quot;,&quot;non-dropping-particle&quot;:&quot;&quot;,&quot;parse-names&quot;:false,&quot;suffix&quot;:&quot;&quot;},{&quot;dropping-particle&quot;:&quot;&quot;,&quot;family&quot;:&quot;Farooq&quot;,&quot;given&quot;:&quot;Ammara&quot;,&quot;non-dropping-particle&quot;:&quot;&quot;,&quot;parse-names&quot;:false,&quot;suffix&quot;:&quot;&quot;},{&quot;dropping-particle&quot;:&quot;&quot;,&quot;family&quot;:&quot;Kersten&quot;,&quot;given&quot;:&quot;Wolfgang&quot;,&quot;non-dropping-particle&quot;:&quot;&quot;,&quot;parse-names&quot;:false,&quot;suffix&quot;:&quot;&quot;},{&quot;dropping-particle&quot;:&quot;&quot;,&quot;family&quot;:&quot;Abdelaziz&quot;,&quot;given&quot;:&quot;Semah Ibrahim&quot;,&quot;non-dropping-particle&quot;:&quot;Ben&quot;,&quot;parse-names&quot;:false,&quot;suffix&quot;:&quot;&quot;}],&quot;container-title&quot;:&quot;Asian Journal of Sustainability and Social Responsibility&quot;,&quot;id&quot;:&quot;b88170be-da69-5408-a592-6542e6f21d80&quot;,&quot;issue&quot;:&quot;1&quot;,&quot;issued&quot;:{&quot;date-parts&quot;:[[&quot;2019&quot;]]},&quot;publisher&quot;:&quot;Asian Journal of Sustainability and Social Responsibility&quot;,&quot;title&quot;:&quot;Sustainable product purchase: does information about product sustainability on social media affect purchase behavior?&quot;,&quot;type&quot;:&quot;article-journal&quot;,&quot;volume&quot;:&quot;4&quot;},&quot;uris&quot;:[&quot;http://www.mendeley.com/documents/?uuid=4b671738-b732-46ff-98ad-0c7090c6c631&quot;],&quot;isTemporary&quot;:false,&quot;legacyDesktopId&quot;:&quot;4b671738-b732-46ff-98ad-0c7090c6c631&quot;}],&quot;properties&quot;:{&quot;noteIndex&quot;:0},&quot;isEdited&quot;:false,&quot;manualOverride&quot;:{&quot;citeprocText&quot;:&quot;(Saeed et al., 2019)&quot;,&quot;isManuallyOverridden&quot;:false,&quot;manualOverrideText&quot;:&quot;&quot;},&quot;citationTag&quot;:&quot;MENDELEY_CITATION_v3_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&quot;}]"/>
    <we:property name="MENDELEY_CITATIONS_STYLE" value="{&quot;id&quot;:&quot;https://csl.mendeley.com/styles/475823531/apa&quot;,&quot;title&quot;:&quot;American Psychological Association 6th edition - Mincho Slavov&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Vol 2 No 1,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36F26F-7E0C-4A04-854B-289EE8C7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12</Pages>
  <Words>6847</Words>
  <Characters>40470</Characters>
  <Application>Microsoft Office Word</Application>
  <DocSecurity>0</DocSecurity>
  <Lines>652</Lines>
  <Paragraphs>156</Paragraphs>
  <ScaleCrop>false</ScaleCrop>
  <HeadingPairs>
    <vt:vector size="2" baseType="variant">
      <vt:variant>
        <vt:lpstr>Title</vt:lpstr>
      </vt:variant>
      <vt:variant>
        <vt:i4>1</vt:i4>
      </vt:variant>
    </vt:vector>
  </HeadingPairs>
  <TitlesOfParts>
    <vt:vector size="1" baseType="lpstr">
      <vt:lpstr>A Quantitative Report On How Information Sustainable Products On Social Media Affects Purchase Behavior In Dki Jakarta Social Media Users</vt:lpstr>
    </vt:vector>
  </TitlesOfParts>
  <Company>Laksmi Deva Octavia Kubayan, Muhammad Dhafi Iskandar</Company>
  <LinksUpToDate>false</LinksUpToDate>
  <CharactersWithSpaces>47161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Quantitative Report On How Information Sustainable Products On Social Media Affects Purchase Behavior In Dki Jakarta Social Media Users</dc:title>
  <dc:subject/>
  <dc:creator>User</dc:creator>
  <cp:keywords/>
  <dc:description/>
  <cp:lastModifiedBy>nur ela</cp:lastModifiedBy>
  <cp:revision>16</cp:revision>
  <cp:lastPrinted>2023-10-02T03:08:00Z</cp:lastPrinted>
  <dcterms:created xsi:type="dcterms:W3CDTF">2023-09-29T13:25:00Z</dcterms:created>
  <dcterms:modified xsi:type="dcterms:W3CDTF">2023-10-02T03:11:00Z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baaec2c7-6ab7-3ffa-89b2-19a41ab28175</vt:lpwstr>
  </property>
  <property fmtid="{D5CDD505-2E9C-101B-9397-08002B2CF9AE}" pid="24" name="Mendeley Citation Style_1">
    <vt:lpwstr>https://csl.mendeley.com/styles/475823531/apa</vt:lpwstr>
  </property>
  <property fmtid="{D5CDD505-2E9C-101B-9397-08002B2CF9AE}" pid="25" name="GrammarlyDocumentId">
    <vt:lpwstr>d1fc017aa29cd92e29a376484eab61675ed8ccbc7a70bf183bf4c628c26ba0dc</vt:lpwstr>
  </property>
</Properties>
</file>